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BD5E6" w14:textId="77777777" w:rsidR="001168E7" w:rsidRPr="00AE0929" w:rsidRDefault="001168E7">
      <w:pPr>
        <w:rPr>
          <w:b/>
          <w:sz w:val="20"/>
          <w:szCs w:val="20"/>
          <w:u w:val="single"/>
        </w:rPr>
      </w:pPr>
      <w:r w:rsidRPr="00AE0929">
        <w:rPr>
          <w:b/>
          <w:sz w:val="20"/>
          <w:szCs w:val="20"/>
          <w:u w:val="single"/>
        </w:rPr>
        <w:t xml:space="preserve">VOORBEELDBRIEF </w:t>
      </w:r>
    </w:p>
    <w:p w14:paraId="6049ABA6" w14:textId="5E65C973" w:rsidR="001C141A" w:rsidRPr="00AE0929" w:rsidRDefault="001C141A" w:rsidP="001C141A">
      <w:pPr>
        <w:rPr>
          <w:i/>
          <w:sz w:val="20"/>
          <w:szCs w:val="20"/>
        </w:rPr>
      </w:pPr>
      <w:r w:rsidRPr="00AE0929">
        <w:rPr>
          <w:i/>
          <w:sz w:val="20"/>
          <w:szCs w:val="20"/>
        </w:rPr>
        <w:t>Deze informatie is met de grootste zorg samengesteld. Koninklijk</w:t>
      </w:r>
      <w:r w:rsidR="00461B41" w:rsidRPr="00AE0929">
        <w:rPr>
          <w:i/>
          <w:sz w:val="20"/>
          <w:szCs w:val="20"/>
        </w:rPr>
        <w:t>e</w:t>
      </w:r>
      <w:r w:rsidRPr="00AE0929">
        <w:rPr>
          <w:i/>
          <w:sz w:val="20"/>
          <w:szCs w:val="20"/>
        </w:rPr>
        <w:t xml:space="preserve"> Horeca Nederland aanvaardt echter geen aansprakelijkheid voor de inhoud ervan. Raadpleeg bij onduidelijkheden of aanpassingen de afdeling </w:t>
      </w:r>
      <w:r w:rsidR="00FE1975" w:rsidRPr="00AE0929">
        <w:rPr>
          <w:i/>
          <w:sz w:val="20"/>
          <w:szCs w:val="20"/>
        </w:rPr>
        <w:t>KHN</w:t>
      </w:r>
      <w:r w:rsidR="00F40663">
        <w:rPr>
          <w:i/>
          <w:sz w:val="20"/>
          <w:szCs w:val="20"/>
        </w:rPr>
        <w:t xml:space="preserve"> </w:t>
      </w:r>
      <w:r w:rsidR="00FE1975" w:rsidRPr="00AE0929">
        <w:rPr>
          <w:i/>
          <w:sz w:val="20"/>
          <w:szCs w:val="20"/>
        </w:rPr>
        <w:t>Advies</w:t>
      </w:r>
      <w:r w:rsidRPr="00AE0929">
        <w:rPr>
          <w:i/>
          <w:sz w:val="20"/>
          <w:szCs w:val="20"/>
        </w:rPr>
        <w:t>.</w:t>
      </w:r>
    </w:p>
    <w:p w14:paraId="054AEA02" w14:textId="77777777" w:rsidR="001168E7" w:rsidRPr="00AE0929" w:rsidRDefault="001168E7">
      <w:pPr>
        <w:rPr>
          <w:sz w:val="20"/>
          <w:szCs w:val="20"/>
        </w:rPr>
      </w:pPr>
    </w:p>
    <w:p w14:paraId="25FFF504" w14:textId="77777777" w:rsidR="001168E7" w:rsidRPr="00AE0929" w:rsidRDefault="001168E7">
      <w:pPr>
        <w:rPr>
          <w:sz w:val="20"/>
          <w:szCs w:val="20"/>
        </w:rPr>
      </w:pPr>
    </w:p>
    <w:p w14:paraId="67676D52" w14:textId="77777777" w:rsidR="001168E7" w:rsidRPr="00AE0929" w:rsidRDefault="00FE1975">
      <w:pPr>
        <w:rPr>
          <w:sz w:val="20"/>
          <w:szCs w:val="20"/>
        </w:rPr>
      </w:pPr>
      <w:r w:rsidRPr="00AE0929">
        <w:rPr>
          <w:sz w:val="20"/>
          <w:szCs w:val="20"/>
        </w:rPr>
        <w:t xml:space="preserve">Plaats, </w:t>
      </w:r>
      <w:r w:rsidR="001168E7" w:rsidRPr="00AE0929">
        <w:rPr>
          <w:sz w:val="20"/>
          <w:szCs w:val="20"/>
        </w:rPr>
        <w:t>Datum:</w:t>
      </w:r>
    </w:p>
    <w:p w14:paraId="124AC2EF" w14:textId="5260EC65" w:rsidR="001168E7" w:rsidRPr="00AE0929" w:rsidRDefault="001168E7">
      <w:pPr>
        <w:rPr>
          <w:sz w:val="20"/>
          <w:szCs w:val="20"/>
        </w:rPr>
      </w:pPr>
      <w:r w:rsidRPr="00AE0929">
        <w:rPr>
          <w:sz w:val="20"/>
          <w:szCs w:val="20"/>
        </w:rPr>
        <w:t>Betreft:</w:t>
      </w:r>
      <w:r w:rsidR="00FE1975" w:rsidRPr="00AE0929">
        <w:rPr>
          <w:sz w:val="20"/>
          <w:szCs w:val="20"/>
        </w:rPr>
        <w:t xml:space="preserve"> </w:t>
      </w:r>
      <w:r w:rsidR="003800AC" w:rsidRPr="00AE0929">
        <w:rPr>
          <w:sz w:val="20"/>
          <w:szCs w:val="20"/>
        </w:rPr>
        <w:t>gespreide betaling vakantietoeslag</w:t>
      </w:r>
      <w:r w:rsidR="00AE0929" w:rsidRPr="00AE0929">
        <w:rPr>
          <w:sz w:val="20"/>
          <w:szCs w:val="20"/>
        </w:rPr>
        <w:t xml:space="preserve"> en/of opnemen vakantiedagen</w:t>
      </w:r>
      <w:r w:rsidR="00203007" w:rsidRPr="00AE0929">
        <w:rPr>
          <w:sz w:val="20"/>
          <w:szCs w:val="20"/>
        </w:rPr>
        <w:t xml:space="preserve"> </w:t>
      </w:r>
    </w:p>
    <w:p w14:paraId="5924F635" w14:textId="77777777" w:rsidR="009B0574" w:rsidRPr="00AE0929" w:rsidRDefault="009B0574">
      <w:pPr>
        <w:rPr>
          <w:sz w:val="20"/>
          <w:szCs w:val="20"/>
        </w:rPr>
      </w:pPr>
    </w:p>
    <w:p w14:paraId="7A062F9C" w14:textId="77777777" w:rsidR="001168E7" w:rsidRPr="00AE0929" w:rsidRDefault="001168E7">
      <w:pPr>
        <w:rPr>
          <w:sz w:val="20"/>
          <w:szCs w:val="20"/>
        </w:rPr>
      </w:pPr>
    </w:p>
    <w:p w14:paraId="5A5D6423" w14:textId="77777777" w:rsidR="001168E7" w:rsidRPr="00AE0929" w:rsidRDefault="001168E7">
      <w:pPr>
        <w:rPr>
          <w:sz w:val="20"/>
          <w:szCs w:val="20"/>
        </w:rPr>
      </w:pPr>
      <w:r w:rsidRPr="00AE0929">
        <w:rPr>
          <w:sz w:val="20"/>
          <w:szCs w:val="20"/>
        </w:rPr>
        <w:t>Beste ,</w:t>
      </w:r>
    </w:p>
    <w:p w14:paraId="4BD78548" w14:textId="77777777" w:rsidR="004F2080" w:rsidRPr="00AE0929" w:rsidRDefault="004F2080">
      <w:pPr>
        <w:rPr>
          <w:sz w:val="20"/>
          <w:szCs w:val="20"/>
        </w:rPr>
      </w:pPr>
    </w:p>
    <w:p w14:paraId="2620EA95" w14:textId="7E31C69E" w:rsidR="00DE5BCF" w:rsidRPr="00AE0929" w:rsidRDefault="00DE5BCF">
      <w:pPr>
        <w:rPr>
          <w:sz w:val="20"/>
          <w:szCs w:val="20"/>
        </w:rPr>
      </w:pPr>
      <w:r w:rsidRPr="00AE0929">
        <w:rPr>
          <w:sz w:val="20"/>
          <w:szCs w:val="20"/>
        </w:rPr>
        <w:t xml:space="preserve">Het is jou bekend dat ons bedrijf </w:t>
      </w:r>
      <w:r w:rsidR="000C167A">
        <w:rPr>
          <w:sz w:val="20"/>
          <w:szCs w:val="20"/>
        </w:rPr>
        <w:t>al geruime tijd met allerlei beperkende</w:t>
      </w:r>
      <w:r w:rsidRPr="00AE0929">
        <w:rPr>
          <w:sz w:val="20"/>
          <w:szCs w:val="20"/>
        </w:rPr>
        <w:t xml:space="preserve"> maatregelen </w:t>
      </w:r>
      <w:r w:rsidR="000C167A">
        <w:rPr>
          <w:sz w:val="20"/>
          <w:szCs w:val="20"/>
        </w:rPr>
        <w:t xml:space="preserve">te maken heeft </w:t>
      </w:r>
      <w:r w:rsidRPr="00AE0929">
        <w:rPr>
          <w:sz w:val="20"/>
          <w:szCs w:val="20"/>
        </w:rPr>
        <w:t xml:space="preserve">vanwege het </w:t>
      </w:r>
      <w:r w:rsidR="004A7682">
        <w:rPr>
          <w:sz w:val="20"/>
          <w:szCs w:val="20"/>
        </w:rPr>
        <w:t>c</w:t>
      </w:r>
      <w:r w:rsidRPr="00AE0929">
        <w:rPr>
          <w:sz w:val="20"/>
          <w:szCs w:val="20"/>
        </w:rPr>
        <w:t>oronavirus. We worden hierdoor heel hard geraakt, het bedrijf is (</w:t>
      </w:r>
      <w:r w:rsidRPr="00AE0929">
        <w:rPr>
          <w:sz w:val="20"/>
          <w:szCs w:val="20"/>
          <w:highlight w:val="yellow"/>
        </w:rPr>
        <w:t>bijna</w:t>
      </w:r>
      <w:r w:rsidRPr="00AE0929">
        <w:rPr>
          <w:sz w:val="20"/>
          <w:szCs w:val="20"/>
        </w:rPr>
        <w:t xml:space="preserve">) dicht en er zijn </w:t>
      </w:r>
      <w:r w:rsidRPr="00AE0929">
        <w:rPr>
          <w:sz w:val="20"/>
          <w:szCs w:val="20"/>
          <w:highlight w:val="yellow"/>
        </w:rPr>
        <w:t>nauwelijks</w:t>
      </w:r>
      <w:r w:rsidR="001713D7" w:rsidRPr="00AE0929">
        <w:rPr>
          <w:sz w:val="20"/>
          <w:szCs w:val="20"/>
          <w:highlight w:val="yellow"/>
        </w:rPr>
        <w:t>/</w:t>
      </w:r>
      <w:r w:rsidRPr="00AE0929">
        <w:rPr>
          <w:sz w:val="20"/>
          <w:szCs w:val="20"/>
          <w:highlight w:val="yellow"/>
        </w:rPr>
        <w:t>geen</w:t>
      </w:r>
      <w:r w:rsidR="001713D7" w:rsidRPr="00AE0929">
        <w:rPr>
          <w:sz w:val="20"/>
          <w:szCs w:val="20"/>
        </w:rPr>
        <w:t xml:space="preserve"> (</w:t>
      </w:r>
      <w:r w:rsidR="00075CC9" w:rsidRPr="00AE0929">
        <w:rPr>
          <w:i/>
          <w:iCs/>
          <w:sz w:val="20"/>
          <w:szCs w:val="20"/>
        </w:rPr>
        <w:t>k</w:t>
      </w:r>
      <w:r w:rsidR="00075CC9">
        <w:rPr>
          <w:i/>
          <w:iCs/>
          <w:sz w:val="20"/>
          <w:szCs w:val="20"/>
        </w:rPr>
        <w:t>euz</w:t>
      </w:r>
      <w:r w:rsidR="00075CC9" w:rsidRPr="00AE0929">
        <w:rPr>
          <w:i/>
          <w:iCs/>
          <w:sz w:val="20"/>
          <w:szCs w:val="20"/>
        </w:rPr>
        <w:t>e</w:t>
      </w:r>
      <w:r w:rsidR="001713D7" w:rsidRPr="00AE0929">
        <w:rPr>
          <w:i/>
          <w:iCs/>
          <w:sz w:val="20"/>
          <w:szCs w:val="20"/>
        </w:rPr>
        <w:t xml:space="preserve"> maken) </w:t>
      </w:r>
      <w:r w:rsidRPr="00AE0929">
        <w:rPr>
          <w:sz w:val="20"/>
          <w:szCs w:val="20"/>
        </w:rPr>
        <w:t xml:space="preserve">inkomsten. </w:t>
      </w:r>
    </w:p>
    <w:p w14:paraId="57D41E49" w14:textId="77777777" w:rsidR="00DE5BCF" w:rsidRPr="00AE0929" w:rsidRDefault="00DE5BCF">
      <w:pPr>
        <w:rPr>
          <w:sz w:val="20"/>
          <w:szCs w:val="20"/>
        </w:rPr>
      </w:pPr>
    </w:p>
    <w:p w14:paraId="7F9AAD48" w14:textId="1D3B3B72" w:rsidR="00EC1C89" w:rsidRPr="00AE0929" w:rsidRDefault="000C167A" w:rsidP="00C22292">
      <w:pPr>
        <w:rPr>
          <w:sz w:val="20"/>
          <w:szCs w:val="20"/>
        </w:rPr>
      </w:pPr>
      <w:r>
        <w:rPr>
          <w:sz w:val="20"/>
          <w:szCs w:val="20"/>
        </w:rPr>
        <w:t xml:space="preserve">Ook nu we al sinds maart 2020 met het virus leven, is het einde van de beperkende maatregelen nog niet in zicht en kunnen we niet ons bedrijf op gebruikelijke wijze exploiteren. </w:t>
      </w:r>
      <w:r w:rsidR="001713D7" w:rsidRPr="00AE0929">
        <w:rPr>
          <w:sz w:val="20"/>
          <w:szCs w:val="20"/>
        </w:rPr>
        <w:t>We willen ons zoveel mogelijk blijven inspannen om het bedrijf voort te zetten en om jullie als medewerkers voor het bedrijf te behouden. De noodmaatregelen die wij van de overheid krijgen zijn hiervoor echter niet toereikend</w:t>
      </w:r>
      <w:r w:rsidR="00C22292" w:rsidRPr="00AE0929">
        <w:rPr>
          <w:sz w:val="20"/>
          <w:szCs w:val="20"/>
        </w:rPr>
        <w:t>. We doen dan ook een dringend beroep op jullie medewerking om deze periode met elkaar door te kunnen komen</w:t>
      </w:r>
      <w:r w:rsidR="00F40663">
        <w:rPr>
          <w:sz w:val="20"/>
          <w:szCs w:val="20"/>
        </w:rPr>
        <w:t>.</w:t>
      </w:r>
      <w:r w:rsidR="003800AC" w:rsidRPr="00AE0929">
        <w:rPr>
          <w:sz w:val="20"/>
          <w:szCs w:val="20"/>
        </w:rPr>
        <w:t xml:space="preserve"> </w:t>
      </w:r>
    </w:p>
    <w:p w14:paraId="6BF6B065" w14:textId="72CE1000" w:rsidR="00EC1C89" w:rsidRPr="00AE0929" w:rsidRDefault="00EC1C89">
      <w:pPr>
        <w:rPr>
          <w:sz w:val="20"/>
          <w:szCs w:val="20"/>
        </w:rPr>
      </w:pPr>
    </w:p>
    <w:p w14:paraId="6648C509" w14:textId="057217E5" w:rsidR="002A3F9D" w:rsidRPr="00AE0929" w:rsidRDefault="002A3F9D">
      <w:pPr>
        <w:rPr>
          <w:sz w:val="20"/>
          <w:szCs w:val="20"/>
        </w:rPr>
      </w:pPr>
      <w:r w:rsidRPr="00AE0929">
        <w:rPr>
          <w:sz w:val="20"/>
          <w:szCs w:val="20"/>
          <w:highlight w:val="yellow"/>
        </w:rPr>
        <w:t>Optie gespreide betaling vakantietoeslag</w:t>
      </w:r>
    </w:p>
    <w:p w14:paraId="71D9FBAA" w14:textId="5F4918A0" w:rsidR="008E4962" w:rsidRPr="00AE0929" w:rsidRDefault="00EC1C89">
      <w:pPr>
        <w:rPr>
          <w:i/>
          <w:iCs/>
          <w:sz w:val="20"/>
          <w:szCs w:val="20"/>
        </w:rPr>
      </w:pPr>
      <w:r w:rsidRPr="00AE0929">
        <w:rPr>
          <w:sz w:val="20"/>
          <w:szCs w:val="20"/>
        </w:rPr>
        <w:t xml:space="preserve">Conform de afspraken in jouw arbeidsovereenkomst wordt de vakantietoeslag </w:t>
      </w:r>
      <w:r w:rsidR="004F7ABC" w:rsidRPr="00AE0929">
        <w:rPr>
          <w:sz w:val="20"/>
          <w:szCs w:val="20"/>
        </w:rPr>
        <w:t xml:space="preserve">normaal gesproken </w:t>
      </w:r>
      <w:r w:rsidRPr="00AE0929">
        <w:rPr>
          <w:sz w:val="20"/>
          <w:szCs w:val="20"/>
        </w:rPr>
        <w:t xml:space="preserve">in de maand </w:t>
      </w:r>
      <w:r w:rsidRPr="00AE0929">
        <w:rPr>
          <w:sz w:val="20"/>
          <w:szCs w:val="20"/>
          <w:highlight w:val="yellow"/>
        </w:rPr>
        <w:t>mei/juni</w:t>
      </w:r>
      <w:r w:rsidRPr="00AE0929">
        <w:rPr>
          <w:sz w:val="20"/>
          <w:szCs w:val="20"/>
        </w:rPr>
        <w:t xml:space="preserve"> </w:t>
      </w:r>
      <w:r w:rsidRPr="00AE0929">
        <w:rPr>
          <w:i/>
          <w:iCs/>
          <w:sz w:val="20"/>
          <w:szCs w:val="20"/>
        </w:rPr>
        <w:t>(keuze maken)</w:t>
      </w:r>
      <w:r w:rsidRPr="00AE0929">
        <w:rPr>
          <w:sz w:val="20"/>
          <w:szCs w:val="20"/>
        </w:rPr>
        <w:t xml:space="preserve"> aan jou uitbetaald.</w:t>
      </w:r>
      <w:r w:rsidR="004F7ABC" w:rsidRPr="00AE0929">
        <w:rPr>
          <w:sz w:val="20"/>
          <w:szCs w:val="20"/>
        </w:rPr>
        <w:t xml:space="preserve"> Het is </w:t>
      </w:r>
      <w:r w:rsidR="006552A1" w:rsidRPr="00AE0929">
        <w:rPr>
          <w:sz w:val="20"/>
          <w:szCs w:val="20"/>
        </w:rPr>
        <w:t xml:space="preserve">voor ons in de huidige situatie </w:t>
      </w:r>
      <w:r w:rsidRPr="00AE0929">
        <w:rPr>
          <w:sz w:val="20"/>
          <w:szCs w:val="20"/>
        </w:rPr>
        <w:t xml:space="preserve">helaas niet mogelijk om dit bedrag in een keer uit te betalen. </w:t>
      </w:r>
      <w:r w:rsidR="006552A1" w:rsidRPr="00AE0929">
        <w:rPr>
          <w:sz w:val="20"/>
          <w:szCs w:val="20"/>
        </w:rPr>
        <w:t xml:space="preserve">We vragen dan ook jouw medewerking om de vakantietoeslag op de volgende manier aan jou uit te betalen. </w:t>
      </w:r>
      <w:r w:rsidR="006552A1" w:rsidRPr="00AE0929">
        <w:rPr>
          <w:i/>
          <w:iCs/>
          <w:sz w:val="20"/>
          <w:szCs w:val="20"/>
          <w:highlight w:val="yellow"/>
        </w:rPr>
        <w:t>(maak een keuze uit de genoemde opties</w:t>
      </w:r>
      <w:r w:rsidR="00EE54A8" w:rsidRPr="00AE0929">
        <w:rPr>
          <w:i/>
          <w:iCs/>
          <w:sz w:val="20"/>
          <w:szCs w:val="20"/>
          <w:highlight w:val="yellow"/>
        </w:rPr>
        <w:t xml:space="preserve"> of pas aan conform eigen wens</w:t>
      </w:r>
      <w:r w:rsidR="006552A1" w:rsidRPr="00AE0929">
        <w:rPr>
          <w:i/>
          <w:iCs/>
          <w:sz w:val="20"/>
          <w:szCs w:val="20"/>
          <w:highlight w:val="yellow"/>
        </w:rPr>
        <w:t>)</w:t>
      </w:r>
      <w:r w:rsidR="00F40663">
        <w:rPr>
          <w:i/>
          <w:iCs/>
          <w:sz w:val="20"/>
          <w:szCs w:val="20"/>
        </w:rPr>
        <w:t>.</w:t>
      </w:r>
    </w:p>
    <w:p w14:paraId="52989507" w14:textId="77777777" w:rsidR="008E4962" w:rsidRPr="00AE0929" w:rsidRDefault="008E4962">
      <w:pPr>
        <w:rPr>
          <w:sz w:val="20"/>
          <w:szCs w:val="20"/>
        </w:rPr>
      </w:pPr>
    </w:p>
    <w:p w14:paraId="429A1984" w14:textId="20563981" w:rsidR="008E4962" w:rsidRPr="00AE0929" w:rsidRDefault="00F40663" w:rsidP="00B362EF">
      <w:pPr>
        <w:pStyle w:val="Lijstalinea"/>
        <w:numPr>
          <w:ilvl w:val="0"/>
          <w:numId w:val="1"/>
        </w:numPr>
        <w:rPr>
          <w:i/>
          <w:iCs/>
          <w:sz w:val="20"/>
          <w:szCs w:val="20"/>
        </w:rPr>
      </w:pPr>
      <w:r>
        <w:rPr>
          <w:sz w:val="20"/>
          <w:szCs w:val="20"/>
        </w:rPr>
        <w:t>O</w:t>
      </w:r>
      <w:r w:rsidR="00EC1C89" w:rsidRPr="00AE0929">
        <w:rPr>
          <w:sz w:val="20"/>
          <w:szCs w:val="20"/>
        </w:rPr>
        <w:t xml:space="preserve">m dit bedrag in </w:t>
      </w:r>
      <w:r w:rsidR="00EC1C89" w:rsidRPr="00AE0929">
        <w:rPr>
          <w:i/>
          <w:iCs/>
          <w:sz w:val="20"/>
          <w:szCs w:val="20"/>
        </w:rPr>
        <w:t>……..</w:t>
      </w:r>
      <w:r w:rsidR="008E4962" w:rsidRPr="00AE0929">
        <w:rPr>
          <w:i/>
          <w:iCs/>
          <w:sz w:val="20"/>
          <w:szCs w:val="20"/>
        </w:rPr>
        <w:t>(aantal)</w:t>
      </w:r>
      <w:r w:rsidR="008E4962" w:rsidRPr="00AE0929">
        <w:rPr>
          <w:sz w:val="20"/>
          <w:szCs w:val="20"/>
        </w:rPr>
        <w:t xml:space="preserve"> </w:t>
      </w:r>
      <w:r w:rsidR="00EC1C89" w:rsidRPr="00AE0929">
        <w:rPr>
          <w:sz w:val="20"/>
          <w:szCs w:val="20"/>
        </w:rPr>
        <w:t xml:space="preserve"> </w:t>
      </w:r>
      <w:r w:rsidR="008E4962" w:rsidRPr="00AE0929">
        <w:rPr>
          <w:sz w:val="20"/>
          <w:szCs w:val="20"/>
        </w:rPr>
        <w:t xml:space="preserve">maandelijkse </w:t>
      </w:r>
      <w:r w:rsidR="00EC1C89" w:rsidRPr="00AE0929">
        <w:rPr>
          <w:sz w:val="20"/>
          <w:szCs w:val="20"/>
        </w:rPr>
        <w:t xml:space="preserve">termijnen </w:t>
      </w:r>
      <w:r w:rsidR="008E4962" w:rsidRPr="00AE0929">
        <w:rPr>
          <w:sz w:val="20"/>
          <w:szCs w:val="20"/>
        </w:rPr>
        <w:t xml:space="preserve">uit </w:t>
      </w:r>
      <w:r w:rsidR="00EC1C89" w:rsidRPr="00AE0929">
        <w:rPr>
          <w:sz w:val="20"/>
          <w:szCs w:val="20"/>
        </w:rPr>
        <w:t>te betalen.</w:t>
      </w:r>
      <w:r w:rsidR="008E4962" w:rsidRPr="00AE0929">
        <w:rPr>
          <w:sz w:val="20"/>
          <w:szCs w:val="20"/>
        </w:rPr>
        <w:t xml:space="preserve"> De eerste betaling vindt plaats met de loonbetaling van ……. </w:t>
      </w:r>
      <w:r w:rsidR="008E4962" w:rsidRPr="00AE0929">
        <w:rPr>
          <w:i/>
          <w:iCs/>
          <w:sz w:val="20"/>
          <w:szCs w:val="20"/>
        </w:rPr>
        <w:t>(maand noemen).</w:t>
      </w:r>
    </w:p>
    <w:p w14:paraId="2CD1ACFA" w14:textId="77777777" w:rsidR="008E4962" w:rsidRPr="00AE0929" w:rsidRDefault="008E4962">
      <w:pPr>
        <w:rPr>
          <w:i/>
          <w:iCs/>
          <w:sz w:val="20"/>
          <w:szCs w:val="20"/>
        </w:rPr>
      </w:pPr>
    </w:p>
    <w:p w14:paraId="02E5CC5D" w14:textId="02E7DFF2" w:rsidR="001713D7" w:rsidRPr="00AE0929" w:rsidRDefault="008E4962" w:rsidP="00B362EF">
      <w:pPr>
        <w:pStyle w:val="Lijstalinea"/>
        <w:numPr>
          <w:ilvl w:val="0"/>
          <w:numId w:val="1"/>
        </w:numPr>
        <w:rPr>
          <w:sz w:val="20"/>
          <w:szCs w:val="20"/>
        </w:rPr>
      </w:pPr>
      <w:r w:rsidRPr="00AE0929">
        <w:rPr>
          <w:sz w:val="20"/>
          <w:szCs w:val="20"/>
        </w:rPr>
        <w:t xml:space="preserve">Om dit bedrag in twee gelijke termijnen te betalen. De eerste termijn vindt plaats met de loonbetaling van de maand </w:t>
      </w:r>
      <w:r w:rsidR="00B362EF" w:rsidRPr="00AE0929">
        <w:rPr>
          <w:sz w:val="20"/>
          <w:szCs w:val="20"/>
        </w:rPr>
        <w:t>juni 2020</w:t>
      </w:r>
      <w:r w:rsidRPr="00AE0929">
        <w:rPr>
          <w:sz w:val="20"/>
          <w:szCs w:val="20"/>
        </w:rPr>
        <w:t>. De tweede termijn v</w:t>
      </w:r>
      <w:r w:rsidR="00B362EF" w:rsidRPr="00AE0929">
        <w:rPr>
          <w:sz w:val="20"/>
          <w:szCs w:val="20"/>
        </w:rPr>
        <w:t>indt plaats met de loonbetaling van de maand december 202</w:t>
      </w:r>
      <w:r w:rsidR="000C167A">
        <w:rPr>
          <w:sz w:val="20"/>
          <w:szCs w:val="20"/>
        </w:rPr>
        <w:t>2</w:t>
      </w:r>
      <w:r w:rsidR="003800AC" w:rsidRPr="00AE0929">
        <w:rPr>
          <w:sz w:val="20"/>
          <w:szCs w:val="20"/>
        </w:rPr>
        <w:t>.</w:t>
      </w:r>
    </w:p>
    <w:p w14:paraId="109FDCBC" w14:textId="021E1295" w:rsidR="00EE54A8" w:rsidRPr="00AE0929" w:rsidRDefault="00EE54A8" w:rsidP="00E671B4">
      <w:pPr>
        <w:rPr>
          <w:rFonts w:cs="Arial"/>
          <w:sz w:val="20"/>
          <w:szCs w:val="20"/>
        </w:rPr>
      </w:pPr>
    </w:p>
    <w:p w14:paraId="56BB8444" w14:textId="6347BFAE" w:rsidR="002A3F9D" w:rsidRPr="00AE0929" w:rsidRDefault="002A3F9D" w:rsidP="00E671B4">
      <w:pPr>
        <w:rPr>
          <w:rFonts w:cs="Arial"/>
          <w:sz w:val="20"/>
          <w:szCs w:val="20"/>
        </w:rPr>
      </w:pPr>
      <w:r w:rsidRPr="00AE0929">
        <w:rPr>
          <w:rFonts w:cs="Arial"/>
          <w:sz w:val="20"/>
          <w:szCs w:val="20"/>
          <w:highlight w:val="yellow"/>
        </w:rPr>
        <w:t>Optie vaststellen vakantiedagen</w:t>
      </w:r>
    </w:p>
    <w:p w14:paraId="4DA540D0" w14:textId="2950D8DF" w:rsidR="00C22292" w:rsidRPr="00AE0929" w:rsidRDefault="00C22292" w:rsidP="00E671B4">
      <w:pPr>
        <w:rPr>
          <w:rFonts w:cs="Arial"/>
          <w:sz w:val="20"/>
          <w:szCs w:val="20"/>
        </w:rPr>
      </w:pPr>
      <w:r w:rsidRPr="00AE0929">
        <w:rPr>
          <w:rFonts w:cs="Arial"/>
          <w:sz w:val="20"/>
          <w:szCs w:val="20"/>
        </w:rPr>
        <w:t>Tijdens deze periode ontvang je je normale loon, zonder dat er (</w:t>
      </w:r>
      <w:r w:rsidRPr="00AE0929">
        <w:rPr>
          <w:rFonts w:cs="Arial"/>
          <w:sz w:val="20"/>
          <w:szCs w:val="20"/>
          <w:highlight w:val="yellow"/>
        </w:rPr>
        <w:t>geheel)</w:t>
      </w:r>
      <w:r w:rsidRPr="00AE0929">
        <w:rPr>
          <w:rFonts w:cs="Arial"/>
          <w:sz w:val="20"/>
          <w:szCs w:val="20"/>
        </w:rPr>
        <w:t xml:space="preserve"> werkzaamheden worden uitgevoerd. Bovendien bouw je over alle betaalde uren, dus ook over de niet gewerkte uitbetaalde uren, gewoon </w:t>
      </w:r>
      <w:r w:rsidR="000C167A" w:rsidRPr="00AE0929">
        <w:rPr>
          <w:rFonts w:cs="Arial"/>
          <w:sz w:val="20"/>
          <w:szCs w:val="20"/>
        </w:rPr>
        <w:t>vakantie uren</w:t>
      </w:r>
      <w:r w:rsidRPr="00AE0929">
        <w:rPr>
          <w:rFonts w:cs="Arial"/>
          <w:sz w:val="20"/>
          <w:szCs w:val="20"/>
        </w:rPr>
        <w:t xml:space="preserve"> op. Zoals je zult begrijpen drukt dit zeer zwaar op onze totale kosten. Wij krijgen vanuit de NOW</w:t>
      </w:r>
      <w:r w:rsidR="004A7682">
        <w:rPr>
          <w:rFonts w:cs="Arial"/>
          <w:sz w:val="20"/>
          <w:szCs w:val="20"/>
        </w:rPr>
        <w:t>-r</w:t>
      </w:r>
      <w:r w:rsidRPr="00AE0929">
        <w:rPr>
          <w:rFonts w:cs="Arial"/>
          <w:sz w:val="20"/>
          <w:szCs w:val="20"/>
        </w:rPr>
        <w:t xml:space="preserve">egeling niet alle loonkosten vergoed. Onder andere de opbouw van vakantiedagen betalen wij uit eigen zak. Uiteindelijk krijgen we maximaal 75% van alle loonkosten vergoed. </w:t>
      </w:r>
    </w:p>
    <w:p w14:paraId="3CD10FD2" w14:textId="77777777" w:rsidR="00C22292" w:rsidRPr="00AE0929" w:rsidRDefault="00C22292" w:rsidP="00E671B4">
      <w:pPr>
        <w:rPr>
          <w:rFonts w:cs="Arial"/>
          <w:sz w:val="20"/>
          <w:szCs w:val="20"/>
        </w:rPr>
      </w:pPr>
    </w:p>
    <w:p w14:paraId="64AFE18C" w14:textId="1D9CBD27" w:rsidR="00C22292" w:rsidRPr="00AE0929" w:rsidRDefault="00C22292" w:rsidP="00E671B4">
      <w:pPr>
        <w:rPr>
          <w:rFonts w:cs="Arial"/>
          <w:sz w:val="20"/>
          <w:szCs w:val="20"/>
        </w:rPr>
      </w:pPr>
      <w:r w:rsidRPr="00AE0929">
        <w:rPr>
          <w:rFonts w:cs="Arial"/>
          <w:sz w:val="20"/>
          <w:szCs w:val="20"/>
        </w:rPr>
        <w:t xml:space="preserve">We doen dan ook een dringend verzoek aan je om </w:t>
      </w:r>
      <w:r w:rsidR="00AE0929" w:rsidRPr="00AE0929">
        <w:rPr>
          <w:rFonts w:cs="Arial"/>
          <w:sz w:val="20"/>
          <w:szCs w:val="20"/>
          <w:highlight w:val="yellow"/>
        </w:rPr>
        <w:t>……</w:t>
      </w:r>
      <w:r w:rsidR="00AE0929" w:rsidRPr="00AE0929">
        <w:rPr>
          <w:rFonts w:cs="Arial"/>
          <w:sz w:val="20"/>
          <w:szCs w:val="20"/>
        </w:rPr>
        <w:t xml:space="preserve"> vakantiedagen o</w:t>
      </w:r>
      <w:r w:rsidRPr="00AE0929">
        <w:rPr>
          <w:rFonts w:cs="Arial"/>
          <w:sz w:val="20"/>
          <w:szCs w:val="20"/>
        </w:rPr>
        <w:t xml:space="preserve">p te nemen in deze periode van sluiting. </w:t>
      </w:r>
    </w:p>
    <w:p w14:paraId="47769424" w14:textId="77777777" w:rsidR="00C22292" w:rsidRPr="00AE0929" w:rsidRDefault="00C22292" w:rsidP="00E671B4">
      <w:pPr>
        <w:rPr>
          <w:rFonts w:cs="Arial"/>
          <w:sz w:val="20"/>
          <w:szCs w:val="20"/>
        </w:rPr>
      </w:pPr>
    </w:p>
    <w:p w14:paraId="11D7D6B9" w14:textId="023DFE4A" w:rsidR="004F2080" w:rsidRPr="00AE0929" w:rsidRDefault="00E700C7" w:rsidP="00237676">
      <w:pPr>
        <w:suppressAutoHyphens/>
        <w:rPr>
          <w:rFonts w:cs="Arial"/>
          <w:sz w:val="20"/>
          <w:szCs w:val="20"/>
        </w:rPr>
      </w:pPr>
      <w:r w:rsidRPr="00AE0929">
        <w:rPr>
          <w:rFonts w:cs="Arial"/>
          <w:sz w:val="20"/>
          <w:szCs w:val="20"/>
        </w:rPr>
        <w:t xml:space="preserve">Indien je hiermee akkoord gaat, verzoeken wij </w:t>
      </w:r>
      <w:r w:rsidR="004F2080" w:rsidRPr="00AE0929">
        <w:rPr>
          <w:rFonts w:cs="Arial"/>
          <w:sz w:val="20"/>
          <w:szCs w:val="20"/>
        </w:rPr>
        <w:t xml:space="preserve">jou vriendelijk om deze brief binnen vijf werkdagen, voorzien van jouw handtekening te retourneren. </w:t>
      </w:r>
    </w:p>
    <w:p w14:paraId="2F116D9A" w14:textId="77777777" w:rsidR="000C167A" w:rsidRDefault="000C167A" w:rsidP="00237676">
      <w:pPr>
        <w:suppressAutoHyphens/>
        <w:rPr>
          <w:rFonts w:cs="Arial"/>
          <w:sz w:val="20"/>
          <w:szCs w:val="20"/>
        </w:rPr>
      </w:pPr>
    </w:p>
    <w:p w14:paraId="1F5100DA" w14:textId="2111485A" w:rsidR="00AB4DDC" w:rsidRPr="00AE0929" w:rsidRDefault="00AB4DDC" w:rsidP="00237676">
      <w:pPr>
        <w:suppressAutoHyphens/>
        <w:rPr>
          <w:rFonts w:cs="Arial"/>
          <w:sz w:val="20"/>
          <w:szCs w:val="20"/>
        </w:rPr>
      </w:pPr>
      <w:r w:rsidRPr="00AE0929">
        <w:rPr>
          <w:rFonts w:cs="Arial"/>
          <w:sz w:val="20"/>
          <w:szCs w:val="20"/>
        </w:rPr>
        <w:t>Mocht je vragen hebben dan geven we graag een toelichting,</w:t>
      </w:r>
    </w:p>
    <w:p w14:paraId="20552165" w14:textId="77777777" w:rsidR="004F2080" w:rsidRPr="00AE0929" w:rsidRDefault="004F2080" w:rsidP="00237676">
      <w:pPr>
        <w:suppressAutoHyphens/>
        <w:rPr>
          <w:rFonts w:cs="Arial"/>
          <w:sz w:val="20"/>
          <w:szCs w:val="20"/>
        </w:rPr>
      </w:pPr>
    </w:p>
    <w:p w14:paraId="7CEEDD47" w14:textId="77777777" w:rsidR="001168E7" w:rsidRPr="00AE0929" w:rsidRDefault="001168E7" w:rsidP="001168E7">
      <w:pPr>
        <w:tabs>
          <w:tab w:val="left" w:pos="-963"/>
          <w:tab w:val="left" w:pos="0"/>
          <w:tab w:val="left" w:pos="1661"/>
          <w:tab w:val="left" w:pos="5040"/>
          <w:tab w:val="left" w:pos="6628"/>
        </w:tabs>
        <w:rPr>
          <w:spacing w:val="-2"/>
          <w:sz w:val="20"/>
          <w:szCs w:val="20"/>
        </w:rPr>
      </w:pPr>
    </w:p>
    <w:p w14:paraId="4A75EFF3" w14:textId="77777777" w:rsidR="001168E7" w:rsidRPr="00AE0929" w:rsidRDefault="004F2080">
      <w:pPr>
        <w:rPr>
          <w:spacing w:val="-2"/>
          <w:sz w:val="20"/>
          <w:szCs w:val="20"/>
        </w:rPr>
      </w:pPr>
      <w:r w:rsidRPr="00AE0929">
        <w:rPr>
          <w:spacing w:val="-2"/>
          <w:sz w:val="20"/>
          <w:szCs w:val="20"/>
        </w:rPr>
        <w:t>Met vriendelijke groet,</w:t>
      </w:r>
      <w:r w:rsidR="00E700C7" w:rsidRPr="00AE0929">
        <w:rPr>
          <w:spacing w:val="-2"/>
          <w:sz w:val="20"/>
          <w:szCs w:val="20"/>
        </w:rPr>
        <w:tab/>
      </w:r>
      <w:r w:rsidR="00E700C7" w:rsidRPr="00AE0929">
        <w:rPr>
          <w:spacing w:val="-2"/>
          <w:sz w:val="20"/>
          <w:szCs w:val="20"/>
        </w:rPr>
        <w:tab/>
      </w:r>
      <w:r w:rsidR="00E700C7" w:rsidRPr="00AE0929">
        <w:rPr>
          <w:spacing w:val="-2"/>
          <w:sz w:val="20"/>
          <w:szCs w:val="20"/>
        </w:rPr>
        <w:tab/>
      </w:r>
      <w:r w:rsidR="00E700C7" w:rsidRPr="00AE0929">
        <w:rPr>
          <w:spacing w:val="-2"/>
          <w:sz w:val="20"/>
          <w:szCs w:val="20"/>
        </w:rPr>
        <w:tab/>
      </w:r>
      <w:r w:rsidR="00E700C7" w:rsidRPr="00AE0929">
        <w:rPr>
          <w:spacing w:val="-2"/>
          <w:sz w:val="20"/>
          <w:szCs w:val="20"/>
        </w:rPr>
        <w:tab/>
        <w:t>Voor akkoord:</w:t>
      </w:r>
    </w:p>
    <w:p w14:paraId="29831EC3" w14:textId="77777777" w:rsidR="00E700C7" w:rsidRPr="00AE0929" w:rsidRDefault="00E700C7">
      <w:pPr>
        <w:rPr>
          <w:spacing w:val="-2"/>
          <w:sz w:val="20"/>
          <w:szCs w:val="20"/>
        </w:rPr>
      </w:pPr>
      <w:r w:rsidRPr="00AE0929">
        <w:rPr>
          <w:spacing w:val="-2"/>
          <w:sz w:val="20"/>
          <w:szCs w:val="20"/>
        </w:rPr>
        <w:tab/>
      </w:r>
      <w:r w:rsidRPr="00AE0929">
        <w:rPr>
          <w:spacing w:val="-2"/>
          <w:sz w:val="20"/>
          <w:szCs w:val="20"/>
        </w:rPr>
        <w:tab/>
      </w:r>
      <w:r w:rsidRPr="00AE0929">
        <w:rPr>
          <w:spacing w:val="-2"/>
          <w:sz w:val="20"/>
          <w:szCs w:val="20"/>
        </w:rPr>
        <w:tab/>
      </w:r>
      <w:r w:rsidRPr="00AE0929">
        <w:rPr>
          <w:spacing w:val="-2"/>
          <w:sz w:val="20"/>
          <w:szCs w:val="20"/>
        </w:rPr>
        <w:tab/>
      </w:r>
      <w:r w:rsidRPr="00AE0929">
        <w:rPr>
          <w:spacing w:val="-2"/>
          <w:sz w:val="20"/>
          <w:szCs w:val="20"/>
        </w:rPr>
        <w:tab/>
      </w:r>
      <w:r w:rsidRPr="00AE0929">
        <w:rPr>
          <w:spacing w:val="-2"/>
          <w:sz w:val="20"/>
          <w:szCs w:val="20"/>
        </w:rPr>
        <w:tab/>
      </w:r>
      <w:r w:rsidRPr="00AE0929">
        <w:rPr>
          <w:spacing w:val="-2"/>
          <w:sz w:val="20"/>
          <w:szCs w:val="20"/>
        </w:rPr>
        <w:tab/>
        <w:t>Naam en handtekening:</w:t>
      </w:r>
    </w:p>
    <w:p w14:paraId="6EC0ABC7" w14:textId="77777777" w:rsidR="00AE0929" w:rsidRDefault="00E700C7">
      <w:pPr>
        <w:rPr>
          <w:spacing w:val="-2"/>
          <w:sz w:val="20"/>
          <w:szCs w:val="20"/>
        </w:rPr>
      </w:pPr>
      <w:r w:rsidRPr="00AE0929">
        <w:rPr>
          <w:spacing w:val="-2"/>
          <w:sz w:val="20"/>
          <w:szCs w:val="20"/>
        </w:rPr>
        <w:tab/>
      </w:r>
      <w:r w:rsidRPr="00AE0929">
        <w:rPr>
          <w:spacing w:val="-2"/>
          <w:sz w:val="20"/>
          <w:szCs w:val="20"/>
        </w:rPr>
        <w:tab/>
      </w:r>
      <w:r w:rsidRPr="00AE0929">
        <w:rPr>
          <w:spacing w:val="-2"/>
          <w:sz w:val="20"/>
          <w:szCs w:val="20"/>
        </w:rPr>
        <w:tab/>
      </w:r>
      <w:r w:rsidRPr="00AE0929">
        <w:rPr>
          <w:spacing w:val="-2"/>
          <w:sz w:val="20"/>
          <w:szCs w:val="20"/>
        </w:rPr>
        <w:tab/>
      </w:r>
      <w:r w:rsidRPr="00AE0929">
        <w:rPr>
          <w:spacing w:val="-2"/>
          <w:sz w:val="20"/>
          <w:szCs w:val="20"/>
        </w:rPr>
        <w:tab/>
      </w:r>
      <w:r w:rsidRPr="00AE0929">
        <w:rPr>
          <w:spacing w:val="-2"/>
          <w:sz w:val="20"/>
          <w:szCs w:val="20"/>
        </w:rPr>
        <w:tab/>
      </w:r>
      <w:r w:rsidR="00AE0929" w:rsidRPr="00AE0929">
        <w:rPr>
          <w:spacing w:val="-2"/>
          <w:sz w:val="20"/>
          <w:szCs w:val="20"/>
        </w:rPr>
        <w:tab/>
      </w:r>
    </w:p>
    <w:p w14:paraId="1D53E767" w14:textId="392D27A8" w:rsidR="00AE0929" w:rsidRDefault="00AE0929" w:rsidP="00AE0929">
      <w:pPr>
        <w:ind w:left="4248" w:firstLine="708"/>
        <w:rPr>
          <w:spacing w:val="-2"/>
          <w:sz w:val="20"/>
          <w:szCs w:val="20"/>
        </w:rPr>
      </w:pPr>
    </w:p>
    <w:p w14:paraId="14572FDA" w14:textId="77777777" w:rsidR="00AE0929" w:rsidRDefault="00AE0929" w:rsidP="00AE0929">
      <w:pPr>
        <w:ind w:left="4248" w:firstLine="708"/>
        <w:rPr>
          <w:spacing w:val="-2"/>
          <w:sz w:val="20"/>
          <w:szCs w:val="20"/>
        </w:rPr>
      </w:pPr>
    </w:p>
    <w:p w14:paraId="0DD00DB7" w14:textId="7E498A52" w:rsidR="00E700C7" w:rsidRPr="00AE0929" w:rsidRDefault="00E700C7" w:rsidP="00AE0929">
      <w:pPr>
        <w:ind w:left="4248" w:firstLine="708"/>
        <w:rPr>
          <w:spacing w:val="-2"/>
          <w:sz w:val="20"/>
          <w:szCs w:val="20"/>
        </w:rPr>
      </w:pPr>
      <w:r w:rsidRPr="00AE0929">
        <w:rPr>
          <w:spacing w:val="-2"/>
          <w:sz w:val="20"/>
          <w:szCs w:val="20"/>
        </w:rPr>
        <w:t>Datum</w:t>
      </w:r>
      <w:r w:rsidR="00AE0929">
        <w:rPr>
          <w:spacing w:val="-2"/>
          <w:sz w:val="20"/>
          <w:szCs w:val="20"/>
        </w:rPr>
        <w:t xml:space="preserve"> / Plaats:</w:t>
      </w:r>
      <w:r w:rsidRPr="00AE0929">
        <w:rPr>
          <w:spacing w:val="-2"/>
          <w:sz w:val="20"/>
          <w:szCs w:val="20"/>
        </w:rPr>
        <w:tab/>
      </w:r>
      <w:r w:rsidRPr="00AE0929">
        <w:rPr>
          <w:spacing w:val="-2"/>
          <w:sz w:val="20"/>
          <w:szCs w:val="20"/>
        </w:rPr>
        <w:tab/>
      </w:r>
      <w:r w:rsidRPr="00AE0929">
        <w:rPr>
          <w:spacing w:val="-2"/>
          <w:sz w:val="20"/>
          <w:szCs w:val="20"/>
        </w:rPr>
        <w:tab/>
      </w:r>
    </w:p>
    <w:sectPr w:rsidR="00E700C7" w:rsidRPr="00AE0929" w:rsidSect="00090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8121F"/>
    <w:multiLevelType w:val="hybridMultilevel"/>
    <w:tmpl w:val="7B26DBF8"/>
    <w:lvl w:ilvl="0" w:tplc="4E0CA850">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F85E2C"/>
    <w:multiLevelType w:val="hybridMultilevel"/>
    <w:tmpl w:val="023AB05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E7"/>
    <w:rsid w:val="0001119B"/>
    <w:rsid w:val="00075CC9"/>
    <w:rsid w:val="000907D2"/>
    <w:rsid w:val="000C167A"/>
    <w:rsid w:val="000F4837"/>
    <w:rsid w:val="001168E7"/>
    <w:rsid w:val="001500BD"/>
    <w:rsid w:val="001713D7"/>
    <w:rsid w:val="001C141A"/>
    <w:rsid w:val="00203007"/>
    <w:rsid w:val="00237676"/>
    <w:rsid w:val="002A3F9D"/>
    <w:rsid w:val="003800AC"/>
    <w:rsid w:val="00420E7F"/>
    <w:rsid w:val="00461B41"/>
    <w:rsid w:val="004836FC"/>
    <w:rsid w:val="00495CA6"/>
    <w:rsid w:val="004A7682"/>
    <w:rsid w:val="004F2080"/>
    <w:rsid w:val="004F7ABC"/>
    <w:rsid w:val="006552A1"/>
    <w:rsid w:val="00702C19"/>
    <w:rsid w:val="00732CFE"/>
    <w:rsid w:val="008212C4"/>
    <w:rsid w:val="008B5ED5"/>
    <w:rsid w:val="008E4962"/>
    <w:rsid w:val="0095244F"/>
    <w:rsid w:val="009920AF"/>
    <w:rsid w:val="009B0574"/>
    <w:rsid w:val="009E50B5"/>
    <w:rsid w:val="00A92588"/>
    <w:rsid w:val="00AB4DDC"/>
    <w:rsid w:val="00AE0929"/>
    <w:rsid w:val="00AF6994"/>
    <w:rsid w:val="00B233DA"/>
    <w:rsid w:val="00B362EF"/>
    <w:rsid w:val="00B576AA"/>
    <w:rsid w:val="00B619FC"/>
    <w:rsid w:val="00C22292"/>
    <w:rsid w:val="00C5279B"/>
    <w:rsid w:val="00CB4BC9"/>
    <w:rsid w:val="00CD4F63"/>
    <w:rsid w:val="00DE5BCF"/>
    <w:rsid w:val="00E671B4"/>
    <w:rsid w:val="00E700C7"/>
    <w:rsid w:val="00EC1C89"/>
    <w:rsid w:val="00EE54A8"/>
    <w:rsid w:val="00F00DC3"/>
    <w:rsid w:val="00F40663"/>
    <w:rsid w:val="00FE1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8BFF"/>
  <w15:docId w15:val="{A4695753-FFE0-43D1-AE4C-DAFECB4B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07D2"/>
    <w:rPr>
      <w:rFonts w:ascii="Arial" w:hAnsi="Arial"/>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6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298275">
      <w:bodyDiv w:val="1"/>
      <w:marLeft w:val="0"/>
      <w:marRight w:val="0"/>
      <w:marTop w:val="0"/>
      <w:marBottom w:val="0"/>
      <w:divBdr>
        <w:top w:val="none" w:sz="0" w:space="0" w:color="auto"/>
        <w:left w:val="none" w:sz="0" w:space="0" w:color="auto"/>
        <w:bottom w:val="none" w:sz="0" w:space="0" w:color="auto"/>
        <w:right w:val="none" w:sz="0" w:space="0" w:color="auto"/>
      </w:divBdr>
    </w:div>
    <w:div w:id="558595750">
      <w:bodyDiv w:val="1"/>
      <w:marLeft w:val="0"/>
      <w:marRight w:val="0"/>
      <w:marTop w:val="0"/>
      <w:marBottom w:val="0"/>
      <w:divBdr>
        <w:top w:val="none" w:sz="0" w:space="0" w:color="auto"/>
        <w:left w:val="none" w:sz="0" w:space="0" w:color="auto"/>
        <w:bottom w:val="none" w:sz="0" w:space="0" w:color="auto"/>
        <w:right w:val="none" w:sz="0" w:space="0" w:color="auto"/>
      </w:divBdr>
    </w:div>
    <w:div w:id="578443418">
      <w:bodyDiv w:val="1"/>
      <w:marLeft w:val="0"/>
      <w:marRight w:val="0"/>
      <w:marTop w:val="0"/>
      <w:marBottom w:val="0"/>
      <w:divBdr>
        <w:top w:val="none" w:sz="0" w:space="0" w:color="auto"/>
        <w:left w:val="none" w:sz="0" w:space="0" w:color="auto"/>
        <w:bottom w:val="none" w:sz="0" w:space="0" w:color="auto"/>
        <w:right w:val="none" w:sz="0" w:space="0" w:color="auto"/>
      </w:divBdr>
    </w:div>
    <w:div w:id="690257520">
      <w:bodyDiv w:val="1"/>
      <w:marLeft w:val="0"/>
      <w:marRight w:val="0"/>
      <w:marTop w:val="0"/>
      <w:marBottom w:val="0"/>
      <w:divBdr>
        <w:top w:val="none" w:sz="0" w:space="0" w:color="auto"/>
        <w:left w:val="none" w:sz="0" w:space="0" w:color="auto"/>
        <w:bottom w:val="none" w:sz="0" w:space="0" w:color="auto"/>
        <w:right w:val="none" w:sz="0" w:space="0" w:color="auto"/>
      </w:divBdr>
    </w:div>
    <w:div w:id="16526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08761A0877942828BA961D9DF2041" ma:contentTypeVersion="8" ma:contentTypeDescription="Create a new document." ma:contentTypeScope="" ma:versionID="06121639f723745f5de4b0140a21ae8c">
  <xsd:schema xmlns:xsd="http://www.w3.org/2001/XMLSchema" xmlns:xs="http://www.w3.org/2001/XMLSchema" xmlns:p="http://schemas.microsoft.com/office/2006/metadata/properties" xmlns:ns3="2a5ee715-f377-41c3-aaf2-b523253220c1" targetNamespace="http://schemas.microsoft.com/office/2006/metadata/properties" ma:root="true" ma:fieldsID="2375031bdf1662a5b1d936923851fb15" ns3:_="">
    <xsd:import namespace="2a5ee715-f377-41c3-aaf2-b523253220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ee715-f377-41c3-aaf2-b52325322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23C4A-22A7-4E49-9595-4D274788CB41}">
  <ds:schemaRefs>
    <ds:schemaRef ds:uri="http://schemas.microsoft.com/sharepoint/v3/contenttype/forms"/>
  </ds:schemaRefs>
</ds:datastoreItem>
</file>

<file path=customXml/itemProps2.xml><?xml version="1.0" encoding="utf-8"?>
<ds:datastoreItem xmlns:ds="http://schemas.openxmlformats.org/officeDocument/2006/customXml" ds:itemID="{60400476-EFE5-4881-AA0E-A68FDC54F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ee715-f377-41c3-aaf2-b5232532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03813-8194-4914-95AE-9BD316A0FF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2413</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VOORBEELDBRIEF</vt:lpstr>
    </vt:vector>
  </TitlesOfParts>
  <Company>Koninklijke Horeca Nederland</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VOORBEELDBRIEF</dc:title>
  <dc:subject/>
  <dc:creator>manon</dc:creator>
  <cp:keywords/>
  <dc:description/>
  <cp:lastModifiedBy>Breghje van Eupen</cp:lastModifiedBy>
  <cp:revision>2</cp:revision>
  <dcterms:created xsi:type="dcterms:W3CDTF">2021-12-07T18:45:00Z</dcterms:created>
  <dcterms:modified xsi:type="dcterms:W3CDTF">2021-12-07T18:45:00Z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0x010100C6C08761A0877942828BA961D9DF2041</vt:lpwstr>
  </property>
</Properties>
</file>