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097B" w14:textId="5963A2BC" w:rsidR="007F54E2" w:rsidRPr="00576B92" w:rsidRDefault="007F54E2" w:rsidP="007F54E2">
      <w:pPr>
        <w:spacing w:line="240" w:lineRule="auto"/>
        <w:jc w:val="both"/>
        <w:rPr>
          <w:rFonts w:ascii="Arial" w:eastAsia="Times New Roman" w:hAnsi="Arial" w:cs="Times New Roman"/>
          <w:b/>
          <w:color w:val="auto"/>
          <w:szCs w:val="22"/>
          <w:lang w:eastAsia="en-US" w:bidi="ar-SA"/>
        </w:rPr>
      </w:pPr>
    </w:p>
    <w:p w14:paraId="475592C4" w14:textId="77777777" w:rsidR="007F54E2" w:rsidRPr="00576B92" w:rsidRDefault="007F54E2" w:rsidP="007F54E2">
      <w:pPr>
        <w:spacing w:line="240" w:lineRule="auto"/>
        <w:jc w:val="both"/>
        <w:rPr>
          <w:rFonts w:ascii="Arial" w:eastAsia="Times New Roman" w:hAnsi="Arial" w:cs="Times New Roman"/>
          <w:b/>
          <w:color w:val="auto"/>
          <w:szCs w:val="22"/>
          <w:lang w:eastAsia="en-US" w:bidi="ar-SA"/>
        </w:rPr>
      </w:pPr>
    </w:p>
    <w:p w14:paraId="38EC564D" w14:textId="77777777" w:rsidR="00940230" w:rsidRPr="00576B92" w:rsidRDefault="00940230" w:rsidP="00940230">
      <w:pPr>
        <w:spacing w:line="240" w:lineRule="auto"/>
        <w:rPr>
          <w:rFonts w:ascii="Arial" w:eastAsia="Times New Roman" w:hAnsi="Arial" w:cs="Times New Roman"/>
          <w:b/>
          <w:color w:val="auto"/>
          <w:sz w:val="28"/>
          <w:szCs w:val="22"/>
          <w:lang w:eastAsia="en-US" w:bidi="ar-SA"/>
        </w:rPr>
      </w:pPr>
      <w:r w:rsidRPr="00576B92">
        <w:rPr>
          <w:rFonts w:ascii="Arial" w:eastAsia="Times New Roman" w:hAnsi="Arial" w:cs="Times New Roman"/>
          <w:b/>
          <w:color w:val="auto"/>
          <w:sz w:val="28"/>
          <w:szCs w:val="22"/>
          <w:lang w:eastAsia="en-US" w:bidi="ar-SA"/>
        </w:rPr>
        <w:t>Data Protection Impact Assessment</w:t>
      </w:r>
    </w:p>
    <w:p w14:paraId="5DB78D6E" w14:textId="11BFBC1E" w:rsidR="007F54E2" w:rsidRPr="00576B92" w:rsidRDefault="00940230" w:rsidP="002810FB">
      <w:pPr>
        <w:tabs>
          <w:tab w:val="left" w:pos="11105"/>
        </w:tabs>
        <w:spacing w:line="240" w:lineRule="auto"/>
        <w:rPr>
          <w:rFonts w:ascii="Arial" w:eastAsia="Times New Roman" w:hAnsi="Arial" w:cs="Times New Roman"/>
          <w:b/>
          <w:color w:val="auto"/>
          <w:sz w:val="28"/>
          <w:szCs w:val="22"/>
          <w:lang w:eastAsia="en-US" w:bidi="ar-SA"/>
        </w:rPr>
      </w:pPr>
      <w:r w:rsidRPr="00576B92">
        <w:rPr>
          <w:rFonts w:ascii="Arial" w:eastAsia="Times New Roman" w:hAnsi="Arial" w:cs="Times New Roman"/>
          <w:b/>
          <w:color w:val="auto"/>
          <w:sz w:val="28"/>
          <w:szCs w:val="22"/>
          <w:lang w:eastAsia="en-US" w:bidi="ar-SA"/>
        </w:rPr>
        <w:t>Registratie en gebruik</w:t>
      </w:r>
      <w:r w:rsidR="00FD4AC8" w:rsidRPr="00576B92">
        <w:rPr>
          <w:rFonts w:ascii="Arial" w:eastAsia="Times New Roman" w:hAnsi="Arial" w:cs="Times New Roman"/>
          <w:b/>
          <w:color w:val="auto"/>
          <w:sz w:val="28"/>
          <w:szCs w:val="22"/>
          <w:lang w:eastAsia="en-US" w:bidi="ar-SA"/>
        </w:rPr>
        <w:t xml:space="preserve"> Protocol</w:t>
      </w:r>
      <w:r w:rsidRPr="00576B92">
        <w:rPr>
          <w:rFonts w:ascii="Arial" w:eastAsia="Times New Roman" w:hAnsi="Arial" w:cs="Times New Roman"/>
          <w:b/>
          <w:color w:val="auto"/>
          <w:sz w:val="28"/>
          <w:szCs w:val="22"/>
          <w:lang w:eastAsia="en-US" w:bidi="ar-SA"/>
        </w:rPr>
        <w:t xml:space="preserve"> </w:t>
      </w:r>
      <w:r w:rsidR="00D21928" w:rsidRPr="00576B92">
        <w:rPr>
          <w:rFonts w:ascii="Arial" w:eastAsia="Times New Roman" w:hAnsi="Arial" w:cs="Times New Roman"/>
          <w:b/>
          <w:color w:val="auto"/>
          <w:sz w:val="28"/>
          <w:szCs w:val="22"/>
          <w:lang w:eastAsia="en-US" w:bidi="ar-SA"/>
        </w:rPr>
        <w:t>(collectieve) horeca-on</w:t>
      </w:r>
      <w:r w:rsidR="00FD4AC8" w:rsidRPr="00576B92">
        <w:rPr>
          <w:rFonts w:ascii="Arial" w:eastAsia="Times New Roman" w:hAnsi="Arial" w:cs="Times New Roman"/>
          <w:b/>
          <w:color w:val="auto"/>
          <w:sz w:val="28"/>
          <w:szCs w:val="22"/>
          <w:lang w:eastAsia="en-US" w:bidi="ar-SA"/>
        </w:rPr>
        <w:t>t</w:t>
      </w:r>
      <w:r w:rsidR="00D21928" w:rsidRPr="00576B92">
        <w:rPr>
          <w:rFonts w:ascii="Arial" w:eastAsia="Times New Roman" w:hAnsi="Arial" w:cs="Times New Roman"/>
          <w:b/>
          <w:color w:val="auto"/>
          <w:sz w:val="28"/>
          <w:szCs w:val="22"/>
          <w:lang w:eastAsia="en-US" w:bidi="ar-SA"/>
        </w:rPr>
        <w:t xml:space="preserve">zeggingen </w:t>
      </w:r>
      <w:r w:rsidR="0011708D">
        <w:rPr>
          <w:rFonts w:ascii="Arial" w:eastAsia="Times New Roman" w:hAnsi="Arial" w:cs="Times New Roman"/>
          <w:b/>
          <w:color w:val="auto"/>
          <w:sz w:val="28"/>
          <w:szCs w:val="22"/>
          <w:lang w:eastAsia="en-US" w:bidi="ar-SA"/>
        </w:rPr>
        <w:tab/>
      </w:r>
    </w:p>
    <w:p w14:paraId="65B99D69" w14:textId="77777777" w:rsidR="007F54E2" w:rsidRPr="00576B92" w:rsidRDefault="007F54E2" w:rsidP="007F54E2">
      <w:pPr>
        <w:spacing w:line="240" w:lineRule="auto"/>
        <w:jc w:val="both"/>
        <w:rPr>
          <w:rFonts w:ascii="Arial" w:eastAsia="Times New Roman" w:hAnsi="Arial" w:cs="Times New Roman"/>
          <w:b/>
          <w:color w:val="auto"/>
          <w:szCs w:val="22"/>
          <w:lang w:eastAsia="en-US" w:bidi="ar-SA"/>
        </w:rPr>
      </w:pPr>
    </w:p>
    <w:p w14:paraId="1CD8A6EE" w14:textId="77777777" w:rsidR="007F54E2" w:rsidRPr="00576B92" w:rsidRDefault="007F54E2" w:rsidP="007F54E2">
      <w:pPr>
        <w:spacing w:line="240" w:lineRule="auto"/>
        <w:jc w:val="both"/>
        <w:rPr>
          <w:rFonts w:ascii="Arial" w:eastAsia="Times New Roman" w:hAnsi="Arial" w:cs="Times New Roman"/>
          <w:b/>
          <w:color w:val="auto"/>
          <w:szCs w:val="22"/>
          <w:lang w:eastAsia="en-US" w:bidi="ar-SA"/>
        </w:rPr>
      </w:pPr>
    </w:p>
    <w:p w14:paraId="3E88AD83" w14:textId="77777777" w:rsidR="007F54E2" w:rsidRPr="00576B92" w:rsidRDefault="007F54E2" w:rsidP="007F54E2">
      <w:pPr>
        <w:spacing w:line="240" w:lineRule="auto"/>
        <w:jc w:val="both"/>
        <w:rPr>
          <w:rFonts w:ascii="Arial" w:eastAsia="Times New Roman" w:hAnsi="Arial" w:cs="Times New Roman"/>
          <w:b/>
          <w:color w:val="auto"/>
          <w:szCs w:val="22"/>
          <w:lang w:eastAsia="en-US" w:bidi="ar-SA"/>
        </w:rPr>
      </w:pPr>
    </w:p>
    <w:p w14:paraId="1C754525" w14:textId="3BBB60C0" w:rsidR="007F54E2" w:rsidRPr="00576B92" w:rsidRDefault="007F54E2" w:rsidP="007F54E2">
      <w:pPr>
        <w:spacing w:line="240" w:lineRule="auto"/>
        <w:rPr>
          <w:rFonts w:ascii="Arial" w:eastAsia="Arial" w:hAnsi="Arial" w:cs="Arial"/>
          <w:b/>
          <w:color w:val="auto"/>
          <w:sz w:val="24"/>
          <w:szCs w:val="24"/>
          <w:lang w:eastAsia="en-US" w:bidi="ar-SA"/>
        </w:rPr>
      </w:pPr>
      <w:r w:rsidRPr="00576B92">
        <w:rPr>
          <w:rFonts w:ascii="Arial" w:eastAsia="Times New Roman" w:hAnsi="Arial" w:cs="Times New Roman"/>
          <w:b/>
          <w:color w:val="auto"/>
          <w:sz w:val="24"/>
          <w:szCs w:val="24"/>
          <w:lang w:eastAsia="en-US" w:bidi="ar-SA"/>
        </w:rPr>
        <w:t>Stap 1:</w:t>
      </w:r>
      <w:r w:rsidRPr="00576B92">
        <w:rPr>
          <w:rFonts w:ascii="Arial" w:eastAsia="Times New Roman" w:hAnsi="Arial" w:cs="Arial"/>
          <w:b/>
          <w:color w:val="auto"/>
          <w:sz w:val="24"/>
          <w:szCs w:val="24"/>
          <w:lang w:eastAsia="en-US" w:bidi="ar-SA"/>
        </w:rPr>
        <w:tab/>
      </w:r>
      <w:r w:rsidRPr="00576B92">
        <w:rPr>
          <w:rFonts w:ascii="Arial" w:eastAsia="Times New Roman" w:hAnsi="Arial" w:cs="Times New Roman"/>
          <w:b/>
          <w:color w:val="auto"/>
          <w:sz w:val="24"/>
          <w:szCs w:val="24"/>
          <w:lang w:eastAsia="en-US" w:bidi="ar-SA"/>
        </w:rPr>
        <w:t>Beschrijf de kenmerken van de gegevensverwerkingen</w:t>
      </w:r>
    </w:p>
    <w:p w14:paraId="59EA6C04" w14:textId="77777777" w:rsidR="007F54E2" w:rsidRPr="00576B92" w:rsidRDefault="007F54E2" w:rsidP="007F54E2">
      <w:pPr>
        <w:spacing w:line="240" w:lineRule="auto"/>
        <w:rPr>
          <w:rFonts w:ascii="Arial" w:eastAsia="Times New Roman" w:hAnsi="Arial" w:cs="Times New Roman"/>
          <w:b/>
          <w:color w:val="auto"/>
          <w:szCs w:val="22"/>
          <w:lang w:eastAsia="en-US" w:bidi="ar-SA"/>
        </w:rPr>
      </w:pPr>
    </w:p>
    <w:p w14:paraId="113EAB8D" w14:textId="77777777" w:rsidR="007F54E2" w:rsidRPr="00576B92" w:rsidRDefault="007F54E2" w:rsidP="007F54E2">
      <w:pPr>
        <w:spacing w:line="240" w:lineRule="auto"/>
        <w:textAlignment w:val="baseline"/>
        <w:rPr>
          <w:rFonts w:ascii="Times New Roman" w:eastAsia="Times New Roman" w:hAnsi="Times New Roman" w:cs="Times New Roman"/>
          <w:color w:val="auto"/>
          <w:sz w:val="24"/>
          <w:szCs w:val="24"/>
          <w:lang w:eastAsia="nl-NL" w:bidi="ar-SA"/>
        </w:rPr>
      </w:pPr>
      <w:r w:rsidRPr="00576B92">
        <w:rPr>
          <w:rFonts w:ascii="Arial" w:eastAsia="Times New Roman" w:hAnsi="Arial" w:cs="Times New Roman"/>
          <w:color w:val="auto"/>
          <w:szCs w:val="24"/>
          <w:lang w:eastAsia="nl-NL" w:bidi="ar-SA"/>
        </w:rPr>
        <w:t>Toelichting: Geef aan waarvoor het DPIA is bedoeld en waarom het wordt uitgevoerd. Geef hierbij ook de naam van de organisatie en de deelnemers aan. Beschrijf op een gestructureerde manier de voorgenomen gegevensverwerkingen, de verwerkingsdoeleinden, betrokken partijen en dergelijke.</w:t>
      </w:r>
      <w:r w:rsidRPr="00576B92">
        <w:rPr>
          <w:rFonts w:ascii="Arial" w:eastAsia="Arial" w:hAnsi="Arial" w:cs="Arial"/>
          <w:color w:val="auto"/>
          <w:szCs w:val="24"/>
          <w:lang w:eastAsia="nl-NL" w:bidi="ar-SA"/>
        </w:rPr>
        <w:t> </w:t>
      </w:r>
    </w:p>
    <w:p w14:paraId="2C47E863" w14:textId="77777777" w:rsidR="007F54E2" w:rsidRPr="00576B92" w:rsidRDefault="007F54E2" w:rsidP="007F54E2">
      <w:pPr>
        <w:spacing w:line="240" w:lineRule="auto"/>
        <w:rPr>
          <w:rFonts w:ascii="Arial" w:eastAsia="Times New Roman" w:hAnsi="Arial" w:cs="Times New Roman"/>
          <w:b/>
          <w:color w:val="auto"/>
          <w:szCs w:val="22"/>
          <w:lang w:eastAsia="en-US" w:bidi="ar-SA"/>
        </w:rPr>
      </w:pPr>
    </w:p>
    <w:p w14:paraId="5DAADF3A" w14:textId="77777777" w:rsidR="007F54E2" w:rsidRPr="00576B92" w:rsidRDefault="007F54E2" w:rsidP="007F54E2">
      <w:pPr>
        <w:spacing w:line="240" w:lineRule="auto"/>
        <w:rPr>
          <w:rFonts w:ascii="Arial" w:eastAsia="Times New Roman" w:hAnsi="Arial" w:cs="Times New Roman"/>
          <w:b/>
          <w:color w:val="auto"/>
          <w:szCs w:val="22"/>
          <w:lang w:eastAsia="en-US" w:bidi="ar-SA"/>
        </w:rPr>
      </w:pPr>
    </w:p>
    <w:p w14:paraId="7F4295EC" w14:textId="77777777" w:rsidR="007F54E2" w:rsidRPr="00576B92" w:rsidRDefault="007F54E2" w:rsidP="007F54E2">
      <w:pPr>
        <w:spacing w:line="240" w:lineRule="auto"/>
        <w:rPr>
          <w:rFonts w:ascii="Arial" w:eastAsia="Times New Roman" w:hAnsi="Arial" w:cs="Times New Roman"/>
          <w:b/>
          <w:color w:val="auto"/>
          <w:szCs w:val="22"/>
          <w:lang w:eastAsia="en-US" w:bidi="ar-SA"/>
        </w:rPr>
      </w:pPr>
    </w:p>
    <w:p w14:paraId="387E877B" w14:textId="77777777" w:rsidR="007F54E2" w:rsidRPr="00576B92" w:rsidRDefault="007F54E2" w:rsidP="007F54E2">
      <w:pPr>
        <w:spacing w:line="240" w:lineRule="auto"/>
        <w:rPr>
          <w:rFonts w:ascii="Arial" w:eastAsia="Times New Roman" w:hAnsi="Arial" w:cs="Times New Roman"/>
          <w:b/>
          <w:color w:val="auto"/>
          <w:szCs w:val="22"/>
          <w:lang w:eastAsia="en-US" w:bidi="ar-SA"/>
        </w:rPr>
      </w:pPr>
    </w:p>
    <w:tbl>
      <w:tblPr>
        <w:tblStyle w:val="TabelEcorys13"/>
        <w:tblW w:w="14029" w:type="dxa"/>
        <w:tblLook w:val="04A0" w:firstRow="1" w:lastRow="0" w:firstColumn="1" w:lastColumn="0" w:noHBand="0" w:noVBand="1"/>
      </w:tblPr>
      <w:tblGrid>
        <w:gridCol w:w="4555"/>
        <w:gridCol w:w="9474"/>
      </w:tblGrid>
      <w:tr w:rsidR="00576B92" w:rsidRPr="00576B92" w14:paraId="09E3574C" w14:textId="77777777" w:rsidTr="002B2276">
        <w:tc>
          <w:tcPr>
            <w:tcW w:w="14029" w:type="dxa"/>
            <w:gridSpan w:val="2"/>
            <w:shd w:val="clear" w:color="auto" w:fill="D6D6D6" w:themeFill="text1" w:themeFillTint="33"/>
          </w:tcPr>
          <w:p w14:paraId="69204030" w14:textId="0D91792B"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Voorstel</w:t>
            </w:r>
          </w:p>
          <w:p w14:paraId="154B6EB8" w14:textId="723FA172" w:rsidR="007F54E2" w:rsidRPr="00576B92" w:rsidRDefault="007F54E2" w:rsidP="007F54E2">
            <w:pPr>
              <w:spacing w:line="240" w:lineRule="auto"/>
              <w:jc w:val="both"/>
              <w:rPr>
                <w:rFonts w:ascii="Arial" w:eastAsia="Times New Roman" w:hAnsi="Arial" w:cs="Times New Roman"/>
                <w:i/>
                <w:color w:val="auto"/>
                <w:szCs w:val="24"/>
                <w:lang w:eastAsia="en-US" w:bidi="ar-SA"/>
              </w:rPr>
            </w:pPr>
            <w:r w:rsidRPr="00576B92">
              <w:rPr>
                <w:rFonts w:ascii="Arial" w:eastAsia="Times New Roman" w:hAnsi="Arial" w:cs="Times New Roman"/>
                <w:i/>
                <w:color w:val="auto"/>
                <w:szCs w:val="24"/>
                <w:lang w:eastAsia="en-US" w:bidi="ar-SA"/>
              </w:rPr>
              <w:t>Omschrijf waarvoor het DPIA is bedoeld en waarom het DPIA wordt uitgevoerd. Beschrijf op gestructureerde wijze de voorgenomen gegevensverwerkingen, de verwerkingsdoeleinden en de belangen bij de gegevensverwerkingen. Geef aan wie de verwerkingsverantwoordelijke, de eventuele verwerker en de</w:t>
            </w:r>
            <w:r w:rsidR="00DA0013">
              <w:rPr>
                <w:rFonts w:ascii="Arial" w:eastAsia="Times New Roman" w:hAnsi="Arial" w:cs="Times New Roman"/>
                <w:i/>
                <w:color w:val="auto"/>
                <w:szCs w:val="24"/>
                <w:lang w:eastAsia="en-US" w:bidi="ar-SA"/>
              </w:rPr>
              <w:t xml:space="preserve"> subverwerker,</w:t>
            </w:r>
            <w:r w:rsidRPr="00576B92">
              <w:rPr>
                <w:rFonts w:ascii="Arial" w:eastAsia="Times New Roman" w:hAnsi="Arial" w:cs="Times New Roman"/>
                <w:i/>
                <w:color w:val="auto"/>
                <w:szCs w:val="24"/>
                <w:lang w:eastAsia="en-US" w:bidi="ar-SA"/>
              </w:rPr>
              <w:t xml:space="preserve"> ‘hoofdgebruiker’/functioneel beheerder is. </w:t>
            </w:r>
          </w:p>
        </w:tc>
      </w:tr>
      <w:tr w:rsidR="007F54E2" w:rsidRPr="00576B92" w14:paraId="5F74FAE5" w14:textId="77777777" w:rsidTr="002B2276">
        <w:tc>
          <w:tcPr>
            <w:tcW w:w="4555" w:type="dxa"/>
          </w:tcPr>
          <w:p w14:paraId="7198B8E7" w14:textId="1F4FA429" w:rsidR="007F54E2" w:rsidRPr="00576B92" w:rsidRDefault="007F54E2" w:rsidP="007F54E2">
            <w:pPr>
              <w:spacing w:line="240" w:lineRule="auto"/>
              <w:jc w:val="both"/>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DPIA voor</w:t>
            </w:r>
            <w:r w:rsidR="002B2276" w:rsidRPr="00576B92">
              <w:rPr>
                <w:rFonts w:ascii="Arial" w:eastAsia="Times New Roman" w:hAnsi="Arial" w:cs="Times New Roman"/>
                <w:color w:val="auto"/>
                <w:szCs w:val="24"/>
                <w:lang w:eastAsia="en-US" w:bidi="ar-SA"/>
              </w:rPr>
              <w:t xml:space="preserve"> </w:t>
            </w:r>
            <w:r w:rsidR="006243FE" w:rsidRPr="00576B92">
              <w:rPr>
                <w:rFonts w:ascii="Arial" w:eastAsia="Times New Roman" w:hAnsi="Arial" w:cs="Times New Roman"/>
                <w:color w:val="auto"/>
                <w:szCs w:val="24"/>
                <w:lang w:eastAsia="en-US" w:bidi="ar-SA"/>
              </w:rPr>
              <w:t xml:space="preserve">de verwerking van </w:t>
            </w:r>
            <w:r w:rsidR="00577555" w:rsidRPr="00576B92">
              <w:rPr>
                <w:rFonts w:ascii="Arial" w:eastAsia="Times New Roman" w:hAnsi="Arial" w:cs="Times New Roman"/>
                <w:color w:val="auto"/>
                <w:szCs w:val="24"/>
                <w:lang w:eastAsia="en-US" w:bidi="ar-SA"/>
              </w:rPr>
              <w:t>persoonsgegevens met betrekking tot overlast en/of strafbare feiten,</w:t>
            </w:r>
            <w:r w:rsidR="006243FE" w:rsidRPr="00576B92">
              <w:rPr>
                <w:rFonts w:ascii="Arial" w:eastAsia="Times New Roman" w:hAnsi="Arial" w:cs="Times New Roman"/>
                <w:color w:val="auto"/>
                <w:szCs w:val="24"/>
                <w:lang w:eastAsia="en-US" w:bidi="ar-SA"/>
              </w:rPr>
              <w:t xml:space="preserve"> in de procedure van het (collectie</w:t>
            </w:r>
            <w:r w:rsidR="00D21928" w:rsidRPr="00576B92">
              <w:rPr>
                <w:rFonts w:ascii="Arial" w:eastAsia="Times New Roman" w:hAnsi="Arial" w:cs="Times New Roman"/>
                <w:color w:val="auto"/>
                <w:szCs w:val="24"/>
                <w:lang w:eastAsia="en-US" w:bidi="ar-SA"/>
              </w:rPr>
              <w:t>ve horeca-ontzegging</w:t>
            </w:r>
            <w:r w:rsidR="006243FE" w:rsidRPr="00576B92">
              <w:rPr>
                <w:rFonts w:ascii="Arial" w:eastAsia="Times New Roman" w:hAnsi="Arial" w:cs="Times New Roman"/>
                <w:color w:val="auto"/>
                <w:szCs w:val="24"/>
                <w:lang w:eastAsia="en-US" w:bidi="ar-SA"/>
              </w:rPr>
              <w:t xml:space="preserve">. </w:t>
            </w:r>
          </w:p>
          <w:p w14:paraId="0AFA5BE6"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41A44246"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558F485A"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74D78520"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0B1B1410"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28DD71F8"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526A0DDC"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49A297CC"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7DA65601"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713E6FF4"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0359CCC5"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27114F0D" w14:textId="77777777" w:rsidR="007F54E2" w:rsidRPr="00576B92" w:rsidRDefault="007F54E2" w:rsidP="007F54E2">
            <w:pPr>
              <w:spacing w:line="240" w:lineRule="auto"/>
              <w:jc w:val="both"/>
              <w:rPr>
                <w:rFonts w:ascii="Arial" w:eastAsia="Times New Roman" w:hAnsi="Arial" w:cs="Arial"/>
                <w:color w:val="auto"/>
                <w:lang w:eastAsia="en-US" w:bidi="ar-SA"/>
              </w:rPr>
            </w:pPr>
          </w:p>
        </w:tc>
        <w:tc>
          <w:tcPr>
            <w:tcW w:w="9474" w:type="dxa"/>
          </w:tcPr>
          <w:p w14:paraId="5E126303" w14:textId="0F240FD4" w:rsidR="007F54E2"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Het </w:t>
            </w:r>
            <w:r w:rsidR="00C751BB" w:rsidRPr="00576B92">
              <w:rPr>
                <w:rFonts w:ascii="Arial" w:eastAsia="Times New Roman" w:hAnsi="Arial" w:cs="Arial"/>
                <w:color w:val="auto"/>
                <w:lang w:eastAsia="en-US" w:bidi="ar-SA"/>
              </w:rPr>
              <w:t>hoofd</w:t>
            </w:r>
            <w:r w:rsidRPr="00576B92">
              <w:rPr>
                <w:rFonts w:ascii="Arial" w:eastAsia="Times New Roman" w:hAnsi="Arial" w:cs="Arial"/>
                <w:color w:val="auto"/>
                <w:lang w:eastAsia="en-US" w:bidi="ar-SA"/>
              </w:rPr>
              <w:t xml:space="preserve">doel van </w:t>
            </w:r>
            <w:r w:rsidR="00A07FCB" w:rsidRPr="00576B92">
              <w:rPr>
                <w:rFonts w:ascii="Arial" w:eastAsia="Times New Roman" w:hAnsi="Arial" w:cs="Arial"/>
                <w:color w:val="auto"/>
                <w:lang w:eastAsia="en-US" w:bidi="ar-SA"/>
              </w:rPr>
              <w:t>de horecaontzegging</w:t>
            </w:r>
            <w:r w:rsidRPr="00576B92">
              <w:rPr>
                <w:rFonts w:ascii="Arial" w:eastAsia="Times New Roman" w:hAnsi="Arial" w:cs="Arial"/>
                <w:color w:val="auto"/>
                <w:lang w:eastAsia="en-US" w:bidi="ar-SA"/>
              </w:rPr>
              <w:t xml:space="preserve"> </w:t>
            </w:r>
            <w:r w:rsidR="004E4B87">
              <w:rPr>
                <w:rFonts w:ascii="Arial" w:eastAsia="Times New Roman" w:hAnsi="Arial" w:cs="Arial"/>
                <w:color w:val="auto"/>
                <w:lang w:eastAsia="en-US" w:bidi="ar-SA"/>
              </w:rPr>
              <w:t xml:space="preserve">is </w:t>
            </w:r>
            <w:r w:rsidRPr="00576B92">
              <w:rPr>
                <w:rFonts w:ascii="Arial" w:eastAsia="Times New Roman" w:hAnsi="Arial" w:cs="Arial"/>
                <w:color w:val="auto"/>
                <w:lang w:eastAsia="en-US" w:bidi="ar-SA"/>
              </w:rPr>
              <w:t>het tegengaan van  crimine</w:t>
            </w:r>
            <w:r w:rsidR="004E4B87">
              <w:rPr>
                <w:rFonts w:ascii="Arial" w:eastAsia="Times New Roman" w:hAnsi="Arial" w:cs="Arial"/>
                <w:color w:val="auto"/>
                <w:lang w:eastAsia="en-US" w:bidi="ar-SA"/>
              </w:rPr>
              <w:t>el</w:t>
            </w:r>
            <w:r w:rsidRPr="00576B92">
              <w:rPr>
                <w:rFonts w:ascii="Arial" w:eastAsia="Times New Roman" w:hAnsi="Arial" w:cs="Arial"/>
                <w:color w:val="auto"/>
                <w:lang w:eastAsia="en-US" w:bidi="ar-SA"/>
              </w:rPr>
              <w:t xml:space="preserve"> </w:t>
            </w:r>
            <w:r w:rsidR="00A07FCB" w:rsidRPr="00576B92">
              <w:rPr>
                <w:rFonts w:ascii="Arial" w:eastAsia="Times New Roman" w:hAnsi="Arial" w:cs="Arial"/>
                <w:color w:val="auto"/>
                <w:lang w:eastAsia="en-US" w:bidi="ar-SA"/>
              </w:rPr>
              <w:t>gedag</w:t>
            </w:r>
            <w:r w:rsidRPr="00576B92">
              <w:rPr>
                <w:rFonts w:ascii="Arial" w:eastAsia="Times New Roman" w:hAnsi="Arial" w:cs="Arial"/>
                <w:color w:val="auto"/>
                <w:lang w:eastAsia="en-US" w:bidi="ar-SA"/>
              </w:rPr>
              <w:t xml:space="preserve">, agressie en geweld binnen de </w:t>
            </w:r>
            <w:r w:rsidR="00A07FCB" w:rsidRPr="00576B92">
              <w:rPr>
                <w:rFonts w:ascii="Arial" w:eastAsia="Times New Roman" w:hAnsi="Arial" w:cs="Arial"/>
                <w:color w:val="auto"/>
                <w:lang w:eastAsia="en-US" w:bidi="ar-SA"/>
              </w:rPr>
              <w:t>horeca en  uitgaansgelegenheden</w:t>
            </w:r>
            <w:r w:rsidRPr="00576B92">
              <w:rPr>
                <w:rFonts w:ascii="Arial" w:eastAsia="Times New Roman" w:hAnsi="Arial" w:cs="Arial"/>
                <w:color w:val="auto"/>
                <w:lang w:eastAsia="en-US" w:bidi="ar-SA"/>
              </w:rPr>
              <w:t>.</w:t>
            </w:r>
          </w:p>
          <w:p w14:paraId="026D5A43" w14:textId="77777777" w:rsidR="00577555" w:rsidRPr="00576B92" w:rsidRDefault="00577555" w:rsidP="0040216D">
            <w:pPr>
              <w:spacing w:line="240" w:lineRule="auto"/>
              <w:rPr>
                <w:rFonts w:ascii="Arial" w:eastAsia="Times New Roman" w:hAnsi="Arial" w:cs="Arial"/>
                <w:color w:val="auto"/>
                <w:lang w:eastAsia="en-US" w:bidi="ar-SA"/>
              </w:rPr>
            </w:pPr>
          </w:p>
          <w:p w14:paraId="382C6C98" w14:textId="0ACC115D" w:rsidR="00577555"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De voordelen van een collectie</w:t>
            </w:r>
            <w:r w:rsidR="00C571E2" w:rsidRPr="00576B92">
              <w:rPr>
                <w:rFonts w:ascii="Arial" w:eastAsia="Times New Roman" w:hAnsi="Arial" w:cs="Arial"/>
                <w:color w:val="auto"/>
                <w:lang w:eastAsia="en-US" w:bidi="ar-SA"/>
              </w:rPr>
              <w:t>ve horeca-ontzegging</w:t>
            </w:r>
            <w:r w:rsidR="00A07FCB"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zijn:</w:t>
            </w:r>
          </w:p>
          <w:p w14:paraId="1B4EDC2A" w14:textId="3938D8D1" w:rsidR="00577555"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1. Persoon die herhaaldelijk overlast veroorzaakt of een strafbaar feit pleegt in een </w:t>
            </w:r>
            <w:r w:rsidR="00C571E2" w:rsidRPr="00576B92">
              <w:rPr>
                <w:rFonts w:ascii="Arial" w:eastAsia="Times New Roman" w:hAnsi="Arial" w:cs="Arial"/>
                <w:color w:val="auto"/>
                <w:lang w:eastAsia="en-US" w:bidi="ar-SA"/>
              </w:rPr>
              <w:t xml:space="preserve">horecagelegenheid </w:t>
            </w:r>
            <w:r w:rsidRPr="00576B92">
              <w:rPr>
                <w:rFonts w:ascii="Arial" w:eastAsia="Times New Roman" w:hAnsi="Arial" w:cs="Arial"/>
                <w:color w:val="auto"/>
                <w:lang w:eastAsia="en-US" w:bidi="ar-SA"/>
              </w:rPr>
              <w:t xml:space="preserve">kan ook direct toegang tot andere (aangesloten) </w:t>
            </w:r>
            <w:r w:rsidR="00C571E2" w:rsidRPr="00576B92">
              <w:rPr>
                <w:rFonts w:ascii="Arial" w:eastAsia="Times New Roman" w:hAnsi="Arial" w:cs="Arial"/>
                <w:color w:val="auto"/>
                <w:lang w:eastAsia="en-US" w:bidi="ar-SA"/>
              </w:rPr>
              <w:t xml:space="preserve">horecagelegenheden </w:t>
            </w:r>
            <w:r w:rsidRPr="00576B92">
              <w:rPr>
                <w:rFonts w:ascii="Arial" w:eastAsia="Times New Roman" w:hAnsi="Arial" w:cs="Arial"/>
                <w:color w:val="auto"/>
                <w:lang w:eastAsia="en-US" w:bidi="ar-SA"/>
              </w:rPr>
              <w:t xml:space="preserve">in het </w:t>
            </w:r>
            <w:r w:rsidR="00C571E2" w:rsidRPr="00576B92">
              <w:rPr>
                <w:rFonts w:ascii="Arial" w:eastAsia="Times New Roman" w:hAnsi="Arial" w:cs="Arial"/>
                <w:color w:val="auto"/>
                <w:lang w:eastAsia="en-US" w:bidi="ar-SA"/>
              </w:rPr>
              <w:t>horecageb</w:t>
            </w:r>
            <w:r w:rsidR="00A07FCB" w:rsidRPr="00576B92">
              <w:rPr>
                <w:rFonts w:ascii="Arial" w:eastAsia="Times New Roman" w:hAnsi="Arial" w:cs="Arial"/>
                <w:color w:val="auto"/>
                <w:lang w:eastAsia="en-US" w:bidi="ar-SA"/>
              </w:rPr>
              <w:t>ie</w:t>
            </w:r>
            <w:r w:rsidR="00C571E2" w:rsidRPr="00576B92">
              <w:rPr>
                <w:rFonts w:ascii="Arial" w:eastAsia="Times New Roman" w:hAnsi="Arial" w:cs="Arial"/>
                <w:color w:val="auto"/>
                <w:lang w:eastAsia="en-US" w:bidi="ar-SA"/>
              </w:rPr>
              <w:t xml:space="preserve">d </w:t>
            </w:r>
            <w:r w:rsidRPr="00576B92">
              <w:rPr>
                <w:rFonts w:ascii="Arial" w:eastAsia="Times New Roman" w:hAnsi="Arial" w:cs="Arial"/>
                <w:color w:val="auto"/>
                <w:lang w:eastAsia="en-US" w:bidi="ar-SA"/>
              </w:rPr>
              <w:t>worden ontzegd.</w:t>
            </w:r>
          </w:p>
          <w:p w14:paraId="3B60F2AD" w14:textId="1D563D9C" w:rsidR="00577555"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2. Preventieve werking ten aanzien van potentiële </w:t>
            </w:r>
            <w:r w:rsidR="00C571E2" w:rsidRPr="00576B92">
              <w:rPr>
                <w:rFonts w:ascii="Arial" w:eastAsia="Times New Roman" w:hAnsi="Arial" w:cs="Arial"/>
                <w:color w:val="auto"/>
                <w:lang w:eastAsia="en-US" w:bidi="ar-SA"/>
              </w:rPr>
              <w:t xml:space="preserve">overtreders </w:t>
            </w:r>
            <w:r w:rsidRPr="00576B92">
              <w:rPr>
                <w:rFonts w:ascii="Arial" w:eastAsia="Times New Roman" w:hAnsi="Arial" w:cs="Arial"/>
                <w:color w:val="auto"/>
                <w:lang w:eastAsia="en-US" w:bidi="ar-SA"/>
              </w:rPr>
              <w:t>en overlastgevers.</w:t>
            </w:r>
          </w:p>
          <w:p w14:paraId="114AB243" w14:textId="10863C54" w:rsidR="00577555"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3. Reductie van schade/kosten veroorzaakt door </w:t>
            </w:r>
            <w:r w:rsidR="00C571E2" w:rsidRPr="00576B92">
              <w:rPr>
                <w:rFonts w:ascii="Arial" w:eastAsia="Times New Roman" w:hAnsi="Arial" w:cs="Arial"/>
                <w:color w:val="auto"/>
                <w:lang w:eastAsia="en-US" w:bidi="ar-SA"/>
              </w:rPr>
              <w:t xml:space="preserve">diefstal </w:t>
            </w:r>
            <w:r w:rsidRPr="00576B92">
              <w:rPr>
                <w:rFonts w:ascii="Arial" w:eastAsia="Times New Roman" w:hAnsi="Arial" w:cs="Arial"/>
                <w:color w:val="auto"/>
                <w:lang w:eastAsia="en-US" w:bidi="ar-SA"/>
              </w:rPr>
              <w:t xml:space="preserve">en geweldsdelicten (voor de betrokken </w:t>
            </w:r>
            <w:r w:rsidR="00C571E2"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ondernemers, maar ook voor politie en OM).</w:t>
            </w:r>
          </w:p>
          <w:p w14:paraId="79A57EE4" w14:textId="0BC86886" w:rsidR="007F54E2" w:rsidRPr="00576B92" w:rsidRDefault="00577555"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4. Positief </w:t>
            </w:r>
            <w:r w:rsidR="00C571E2" w:rsidRPr="00576B92">
              <w:rPr>
                <w:rFonts w:ascii="Arial" w:eastAsia="Times New Roman" w:hAnsi="Arial" w:cs="Arial"/>
                <w:color w:val="auto"/>
                <w:lang w:eastAsia="en-US" w:bidi="ar-SA"/>
              </w:rPr>
              <w:t xml:space="preserve">en veilig </w:t>
            </w:r>
            <w:r w:rsidRPr="00576B92">
              <w:rPr>
                <w:rFonts w:ascii="Arial" w:eastAsia="Times New Roman" w:hAnsi="Arial" w:cs="Arial"/>
                <w:color w:val="auto"/>
                <w:lang w:eastAsia="en-US" w:bidi="ar-SA"/>
              </w:rPr>
              <w:t xml:space="preserve">signaal richting </w:t>
            </w:r>
            <w:r w:rsidR="00C571E2" w:rsidRPr="00576B92">
              <w:rPr>
                <w:rFonts w:ascii="Arial" w:eastAsia="Times New Roman" w:hAnsi="Arial" w:cs="Arial"/>
                <w:color w:val="auto"/>
                <w:lang w:eastAsia="en-US" w:bidi="ar-SA"/>
              </w:rPr>
              <w:t>gasten en het personeel van de horecagelegenhed</w:t>
            </w:r>
            <w:r w:rsidR="004E4B87">
              <w:rPr>
                <w:rFonts w:ascii="Arial" w:eastAsia="Times New Roman" w:hAnsi="Arial" w:cs="Arial"/>
                <w:color w:val="auto"/>
                <w:lang w:eastAsia="en-US" w:bidi="ar-SA"/>
              </w:rPr>
              <w:t>en</w:t>
            </w:r>
            <w:r w:rsidR="00C571E2" w:rsidRPr="00576B92">
              <w:rPr>
                <w:rFonts w:ascii="Arial" w:eastAsia="Times New Roman" w:hAnsi="Arial" w:cs="Arial"/>
                <w:color w:val="auto"/>
                <w:lang w:eastAsia="en-US" w:bidi="ar-SA"/>
              </w:rPr>
              <w:t xml:space="preserve"> en het horecagebied. </w:t>
            </w:r>
            <w:r w:rsidRPr="00576B92">
              <w:rPr>
                <w:rFonts w:ascii="Arial" w:eastAsia="Times New Roman" w:hAnsi="Arial" w:cs="Arial"/>
                <w:color w:val="auto"/>
                <w:lang w:eastAsia="en-US" w:bidi="ar-SA"/>
              </w:rPr>
              <w:t>.</w:t>
            </w:r>
          </w:p>
          <w:p w14:paraId="5D01E6C4" w14:textId="77777777" w:rsidR="00F638FA" w:rsidRPr="00576B92" w:rsidRDefault="00F638FA" w:rsidP="0040216D">
            <w:pPr>
              <w:spacing w:line="240" w:lineRule="auto"/>
              <w:rPr>
                <w:rFonts w:ascii="Arial" w:eastAsia="Times New Roman" w:hAnsi="Arial" w:cs="Arial"/>
                <w:color w:val="auto"/>
                <w:lang w:eastAsia="en-US" w:bidi="ar-SA"/>
              </w:rPr>
            </w:pPr>
          </w:p>
          <w:p w14:paraId="2CFEC372" w14:textId="77777777" w:rsidR="00F638FA" w:rsidRPr="00576B92" w:rsidRDefault="00141F83"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Om het doel te bereiken, worden in de procedure de volgende persoonsgegevens verwerkt van personen die in aanmerking komen voor registratie</w:t>
            </w:r>
            <w:r w:rsidR="005F31DA" w:rsidRPr="00576B92">
              <w:rPr>
                <w:rFonts w:ascii="Arial" w:eastAsia="Times New Roman" w:hAnsi="Arial" w:cs="Arial"/>
                <w:color w:val="auto"/>
                <w:lang w:eastAsia="en-US" w:bidi="ar-SA"/>
              </w:rPr>
              <w:t xml:space="preserve"> (de betrokkenen)</w:t>
            </w:r>
            <w:r w:rsidRPr="00576B92">
              <w:rPr>
                <w:rFonts w:ascii="Arial" w:eastAsia="Times New Roman" w:hAnsi="Arial" w:cs="Arial"/>
                <w:color w:val="auto"/>
                <w:lang w:eastAsia="en-US" w:bidi="ar-SA"/>
              </w:rPr>
              <w:t>:</w:t>
            </w:r>
          </w:p>
          <w:p w14:paraId="449CC8E0" w14:textId="77777777" w:rsidR="00141F83" w:rsidRPr="00576B92" w:rsidRDefault="005F31DA"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Naam</w:t>
            </w:r>
            <w:r w:rsidR="00B90976" w:rsidRPr="00576B92">
              <w:rPr>
                <w:rFonts w:ascii="Arial" w:eastAsia="Times New Roman" w:hAnsi="Arial" w:cs="Arial"/>
                <w:color w:val="auto"/>
                <w:lang w:eastAsia="en-US" w:bidi="ar-SA"/>
              </w:rPr>
              <w:t>*</w:t>
            </w:r>
          </w:p>
          <w:p w14:paraId="4DD318C2" w14:textId="77777777" w:rsidR="00B90976" w:rsidRPr="00576B92" w:rsidRDefault="005F31DA"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Adres</w:t>
            </w:r>
            <w:r w:rsidR="00B90976" w:rsidRPr="00576B92">
              <w:rPr>
                <w:rFonts w:ascii="Arial" w:eastAsia="Times New Roman" w:hAnsi="Arial" w:cs="Arial"/>
                <w:color w:val="auto"/>
                <w:lang w:eastAsia="en-US" w:bidi="ar-SA"/>
              </w:rPr>
              <w:t>*</w:t>
            </w:r>
          </w:p>
          <w:p w14:paraId="20B3C2AE" w14:textId="62E8DB06" w:rsidR="005F31DA" w:rsidRPr="0005388F" w:rsidRDefault="00B90976" w:rsidP="0005388F">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Geboortedatum*</w:t>
            </w:r>
          </w:p>
          <w:p w14:paraId="2B4060E8" w14:textId="6E67AF0B" w:rsidR="005F31DA" w:rsidRPr="00576B92" w:rsidRDefault="005F31DA"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Foto</w:t>
            </w:r>
            <w:r w:rsidR="00AC7293" w:rsidRPr="00576B92">
              <w:rPr>
                <w:rFonts w:ascii="Arial" w:eastAsia="Times New Roman" w:hAnsi="Arial" w:cs="Arial"/>
                <w:color w:val="auto"/>
                <w:lang w:eastAsia="en-US" w:bidi="ar-SA"/>
              </w:rPr>
              <w:t>*</w:t>
            </w:r>
          </w:p>
          <w:p w14:paraId="5FD279FF" w14:textId="6FD78CB0" w:rsidR="005F31DA" w:rsidRPr="00576B92" w:rsidRDefault="005D764A"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Datum, t</w:t>
            </w:r>
            <w:r w:rsidR="005F31DA" w:rsidRPr="00576B92">
              <w:rPr>
                <w:rFonts w:ascii="Arial" w:eastAsia="Times New Roman" w:hAnsi="Arial" w:cs="Arial"/>
                <w:color w:val="auto"/>
                <w:lang w:eastAsia="en-US" w:bidi="ar-SA"/>
              </w:rPr>
              <w:t xml:space="preserve">ypering </w:t>
            </w:r>
            <w:r w:rsidR="008C5029" w:rsidRPr="00576B92">
              <w:rPr>
                <w:rFonts w:ascii="Arial" w:eastAsia="Times New Roman" w:hAnsi="Arial" w:cs="Arial"/>
                <w:color w:val="auto"/>
                <w:lang w:eastAsia="en-US" w:bidi="ar-SA"/>
              </w:rPr>
              <w:t xml:space="preserve">en beschrijving </w:t>
            </w:r>
            <w:r w:rsidR="005F31DA" w:rsidRPr="00576B92">
              <w:rPr>
                <w:rFonts w:ascii="Arial" w:eastAsia="Times New Roman" w:hAnsi="Arial" w:cs="Arial"/>
                <w:color w:val="auto"/>
                <w:lang w:eastAsia="en-US" w:bidi="ar-SA"/>
              </w:rPr>
              <w:t>van veroorzaakte overlast en/of gepleegde strafbaar feit</w:t>
            </w:r>
            <w:r w:rsidR="00972B31" w:rsidRPr="00576B92">
              <w:rPr>
                <w:rFonts w:ascii="Arial" w:eastAsia="Times New Roman" w:hAnsi="Arial" w:cs="Arial"/>
                <w:color w:val="auto"/>
                <w:lang w:eastAsia="en-US" w:bidi="ar-SA"/>
              </w:rPr>
              <w:t>, inclusief verlichtende of verzwarende omstandigheden</w:t>
            </w:r>
            <w:r w:rsidR="005E452C" w:rsidRPr="00576B92">
              <w:rPr>
                <w:rFonts w:ascii="Arial" w:eastAsia="Times New Roman" w:hAnsi="Arial" w:cs="Arial"/>
                <w:color w:val="auto"/>
                <w:lang w:eastAsia="en-US" w:bidi="ar-SA"/>
              </w:rPr>
              <w:t>**</w:t>
            </w:r>
          </w:p>
          <w:p w14:paraId="289F240C" w14:textId="05C89DD7" w:rsidR="005F31DA" w:rsidRPr="00576B92" w:rsidRDefault="008C5029"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Type registratie: </w:t>
            </w:r>
            <w:r w:rsidR="005F31DA" w:rsidRPr="00576B92">
              <w:rPr>
                <w:rFonts w:ascii="Arial" w:eastAsia="Times New Roman" w:hAnsi="Arial" w:cs="Arial"/>
                <w:color w:val="auto"/>
                <w:lang w:eastAsia="en-US" w:bidi="ar-SA"/>
              </w:rPr>
              <w:t>individue</w:t>
            </w:r>
            <w:r w:rsidR="00C571E2" w:rsidRPr="00576B92">
              <w:rPr>
                <w:rFonts w:ascii="Arial" w:eastAsia="Times New Roman" w:hAnsi="Arial" w:cs="Arial"/>
                <w:color w:val="auto"/>
                <w:lang w:eastAsia="en-US" w:bidi="ar-SA"/>
              </w:rPr>
              <w:t>le horeca-ont</w:t>
            </w:r>
            <w:r w:rsidR="00B83F19" w:rsidRPr="00576B92">
              <w:rPr>
                <w:rFonts w:ascii="Arial" w:eastAsia="Times New Roman" w:hAnsi="Arial" w:cs="Arial"/>
                <w:color w:val="auto"/>
                <w:lang w:eastAsia="en-US" w:bidi="ar-SA"/>
              </w:rPr>
              <w:t xml:space="preserve">zegging </w:t>
            </w:r>
            <w:r w:rsidR="005F31DA" w:rsidRPr="00576B92">
              <w:rPr>
                <w:rFonts w:ascii="Arial" w:eastAsia="Times New Roman" w:hAnsi="Arial" w:cs="Arial"/>
                <w:color w:val="auto"/>
                <w:lang w:eastAsia="en-US" w:bidi="ar-SA"/>
              </w:rPr>
              <w:t>of collectie</w:t>
            </w:r>
            <w:r w:rsidR="004E4B87">
              <w:rPr>
                <w:rFonts w:ascii="Arial" w:eastAsia="Times New Roman" w:hAnsi="Arial" w:cs="Arial"/>
                <w:color w:val="auto"/>
                <w:lang w:eastAsia="en-US" w:bidi="ar-SA"/>
              </w:rPr>
              <w:t>ve</w:t>
            </w:r>
            <w:r w:rsidR="005F31DA" w:rsidRPr="00576B92">
              <w:rPr>
                <w:rFonts w:ascii="Arial" w:eastAsia="Times New Roman" w:hAnsi="Arial" w:cs="Arial"/>
                <w:color w:val="auto"/>
                <w:lang w:eastAsia="en-US" w:bidi="ar-SA"/>
              </w:rPr>
              <w:t xml:space="preserve"> </w:t>
            </w:r>
            <w:r w:rsidR="00B83F19" w:rsidRPr="00576B92">
              <w:rPr>
                <w:rFonts w:ascii="Arial" w:eastAsia="Times New Roman" w:hAnsi="Arial" w:cs="Arial"/>
                <w:color w:val="auto"/>
                <w:lang w:eastAsia="en-US" w:bidi="ar-SA"/>
              </w:rPr>
              <w:t>horeca-ontzegging</w:t>
            </w:r>
            <w:r w:rsidR="005E452C" w:rsidRPr="00576B92">
              <w:rPr>
                <w:rFonts w:ascii="Arial" w:eastAsia="Times New Roman" w:hAnsi="Arial" w:cs="Arial"/>
                <w:color w:val="auto"/>
                <w:lang w:eastAsia="en-US" w:bidi="ar-SA"/>
              </w:rPr>
              <w:t>**</w:t>
            </w:r>
          </w:p>
          <w:p w14:paraId="7C36B639" w14:textId="47F1D281" w:rsidR="00C751BB" w:rsidRPr="00576B92" w:rsidRDefault="00C751BB" w:rsidP="0040216D">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Duur van de registratie (</w:t>
            </w:r>
            <w:r w:rsidR="00BF529D">
              <w:rPr>
                <w:rFonts w:ascii="Arial" w:eastAsia="Times New Roman" w:hAnsi="Arial" w:cs="Arial"/>
                <w:color w:val="auto"/>
                <w:lang w:eastAsia="en-US" w:bidi="ar-SA"/>
              </w:rPr>
              <w:t>3 tot 24</w:t>
            </w:r>
            <w:r w:rsidRPr="00576B92">
              <w:rPr>
                <w:rFonts w:ascii="Arial" w:eastAsia="Times New Roman" w:hAnsi="Arial" w:cs="Arial"/>
                <w:color w:val="auto"/>
                <w:lang w:eastAsia="en-US" w:bidi="ar-SA"/>
              </w:rPr>
              <w:t xml:space="preserve"> maanden)</w:t>
            </w:r>
            <w:r w:rsidR="005E452C" w:rsidRPr="00576B92">
              <w:rPr>
                <w:rFonts w:ascii="Arial" w:eastAsia="Times New Roman" w:hAnsi="Arial" w:cs="Arial"/>
                <w:color w:val="auto"/>
                <w:lang w:eastAsia="en-US" w:bidi="ar-SA"/>
              </w:rPr>
              <w:t>**</w:t>
            </w:r>
          </w:p>
          <w:p w14:paraId="59F9AF0D" w14:textId="77777777" w:rsidR="00AC7293" w:rsidRPr="00576B92" w:rsidRDefault="00AC7293" w:rsidP="0040216D">
            <w:pPr>
              <w:spacing w:line="240" w:lineRule="auto"/>
              <w:rPr>
                <w:rFonts w:ascii="Arial" w:eastAsia="Times New Roman" w:hAnsi="Arial" w:cs="Arial"/>
                <w:color w:val="auto"/>
                <w:lang w:eastAsia="en-US" w:bidi="ar-SA"/>
              </w:rPr>
            </w:pPr>
          </w:p>
          <w:p w14:paraId="31F5FBB9" w14:textId="032EAA1C" w:rsidR="00AC7293" w:rsidRPr="00576B92" w:rsidRDefault="00B90976"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Indien beschikbaar</w:t>
            </w:r>
          </w:p>
          <w:p w14:paraId="3040A1F4" w14:textId="3A91E6CF" w:rsidR="0055438D" w:rsidRPr="00576B92" w:rsidRDefault="0055438D"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NB Een foto kwalificeert als bijzonder persoonsgegeven, maar het doeleinde van de verwerking is niet gericht op verwerken van bijzondere persoonsgegevens of onderscheid maken op grond van een bijzonder persoonsgegeven; het is dan ook redelijkerwijs niet voorzienbaar dat de verwerking zal leiden tot het maken van onderscheid op grond van een bijzonder persoonsgegeven.</w:t>
            </w:r>
          </w:p>
          <w:p w14:paraId="5E40DC5F" w14:textId="795313E1" w:rsidR="0055438D" w:rsidRPr="00576B92" w:rsidRDefault="005E452C"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Persoonsgegevens van strafrechtelijke aard, direct of herleidbaar</w:t>
            </w:r>
          </w:p>
          <w:p w14:paraId="44C6AAAB" w14:textId="77777777" w:rsidR="00C751BB" w:rsidRPr="00576B92" w:rsidRDefault="00C751BB" w:rsidP="0040216D">
            <w:pPr>
              <w:spacing w:line="240" w:lineRule="auto"/>
              <w:rPr>
                <w:rFonts w:ascii="Arial" w:eastAsia="Times New Roman" w:hAnsi="Arial" w:cs="Arial"/>
                <w:color w:val="auto"/>
                <w:lang w:eastAsia="en-US" w:bidi="ar-SA"/>
              </w:rPr>
            </w:pPr>
          </w:p>
          <w:p w14:paraId="148E4062" w14:textId="7D2F6F33" w:rsidR="00C751BB" w:rsidRPr="00576B92" w:rsidRDefault="00C751BB"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Doel gegevensverwerking</w:t>
            </w:r>
            <w:r w:rsidR="0068316D" w:rsidRPr="00576B92">
              <w:rPr>
                <w:rFonts w:ascii="Arial" w:eastAsia="Times New Roman" w:hAnsi="Arial" w:cs="Arial"/>
                <w:color w:val="auto"/>
                <w:lang w:eastAsia="en-US" w:bidi="ar-SA"/>
              </w:rPr>
              <w:t xml:space="preserve"> (ten dienste aan hoofddoel)</w:t>
            </w:r>
            <w:r w:rsidRPr="00576B92">
              <w:rPr>
                <w:rFonts w:ascii="Arial" w:eastAsia="Times New Roman" w:hAnsi="Arial" w:cs="Arial"/>
                <w:color w:val="auto"/>
                <w:lang w:eastAsia="en-US" w:bidi="ar-SA"/>
              </w:rPr>
              <w:t xml:space="preserve">: De genoemde gegevens worden opgeslagen zodat </w:t>
            </w:r>
            <w:r w:rsidR="00B83F19"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 xml:space="preserve">deelnemende </w:t>
            </w:r>
            <w:r w:rsidR="00B83F19" w:rsidRPr="00576B92">
              <w:rPr>
                <w:rFonts w:ascii="Arial" w:eastAsia="Times New Roman" w:hAnsi="Arial" w:cs="Arial"/>
                <w:color w:val="auto"/>
                <w:lang w:eastAsia="en-US" w:bidi="ar-SA"/>
              </w:rPr>
              <w:t>horeca-</w:t>
            </w:r>
            <w:r w:rsidR="008D6ED6" w:rsidRPr="00576B92">
              <w:rPr>
                <w:rFonts w:ascii="Arial" w:eastAsia="Times New Roman" w:hAnsi="Arial" w:cs="Arial"/>
                <w:color w:val="auto"/>
                <w:lang w:eastAsia="en-US" w:bidi="ar-SA"/>
              </w:rPr>
              <w:t>ondernemers</w:t>
            </w:r>
            <w:r w:rsidRPr="00576B92">
              <w:rPr>
                <w:rFonts w:ascii="Arial" w:eastAsia="Times New Roman" w:hAnsi="Arial" w:cs="Arial"/>
                <w:color w:val="auto"/>
                <w:lang w:eastAsia="en-US" w:bidi="ar-SA"/>
              </w:rPr>
              <w:t xml:space="preserve"> weten welke personen een collectieve </w:t>
            </w:r>
            <w:r w:rsidR="00BF529D">
              <w:rPr>
                <w:rFonts w:ascii="Arial" w:eastAsia="Times New Roman" w:hAnsi="Arial" w:cs="Arial"/>
                <w:color w:val="auto"/>
                <w:lang w:eastAsia="en-US" w:bidi="ar-SA"/>
              </w:rPr>
              <w:t>ontzegging</w:t>
            </w:r>
            <w:r w:rsidRPr="00576B92">
              <w:rPr>
                <w:rFonts w:ascii="Arial" w:eastAsia="Times New Roman" w:hAnsi="Arial" w:cs="Arial"/>
                <w:color w:val="auto"/>
                <w:lang w:eastAsia="en-US" w:bidi="ar-SA"/>
              </w:rPr>
              <w:t xml:space="preserve"> hebben voor h</w:t>
            </w:r>
            <w:r w:rsidR="00B83F19" w:rsidRPr="00576B92">
              <w:rPr>
                <w:rFonts w:ascii="Arial" w:eastAsia="Times New Roman" w:hAnsi="Arial" w:cs="Arial"/>
                <w:color w:val="auto"/>
                <w:lang w:eastAsia="en-US" w:bidi="ar-SA"/>
              </w:rPr>
              <w:t>et horecagebied waar hun horecagelegenheid deel van uitmaakt.</w:t>
            </w:r>
            <w:r w:rsidRPr="00576B92">
              <w:rPr>
                <w:rFonts w:ascii="Arial" w:eastAsia="Times New Roman" w:hAnsi="Arial" w:cs="Arial"/>
                <w:color w:val="auto"/>
                <w:lang w:eastAsia="en-US" w:bidi="ar-SA"/>
              </w:rPr>
              <w:t>.</w:t>
            </w:r>
          </w:p>
          <w:p w14:paraId="3048B669" w14:textId="77777777" w:rsidR="0068316D" w:rsidRPr="00576B92" w:rsidRDefault="0068316D" w:rsidP="0040216D">
            <w:pPr>
              <w:spacing w:line="240" w:lineRule="auto"/>
              <w:rPr>
                <w:rFonts w:ascii="Arial" w:eastAsia="Times New Roman" w:hAnsi="Arial" w:cs="Arial"/>
                <w:color w:val="auto"/>
                <w:lang w:eastAsia="en-US" w:bidi="ar-SA"/>
              </w:rPr>
            </w:pPr>
          </w:p>
          <w:p w14:paraId="708AA692" w14:textId="77777777" w:rsidR="00C864F7" w:rsidRPr="00576B92" w:rsidRDefault="0068316D"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Er wordt in de registratie onderscheid gemaakt tussen</w:t>
            </w:r>
            <w:r w:rsidR="00C864F7" w:rsidRPr="00576B92">
              <w:rPr>
                <w:rFonts w:ascii="Arial" w:eastAsia="Times New Roman" w:hAnsi="Arial" w:cs="Arial"/>
                <w:color w:val="auto"/>
                <w:lang w:eastAsia="en-US" w:bidi="ar-SA"/>
              </w:rPr>
              <w:t>:</w:t>
            </w:r>
          </w:p>
          <w:p w14:paraId="3364DF61" w14:textId="5D483EC1" w:rsidR="00C864F7" w:rsidRPr="00576B92" w:rsidRDefault="00C864F7" w:rsidP="00C864F7">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individuele </w:t>
            </w:r>
            <w:r w:rsidR="00B83F19" w:rsidRPr="00576B92">
              <w:rPr>
                <w:rFonts w:ascii="Arial" w:eastAsia="Times New Roman" w:hAnsi="Arial" w:cs="Arial"/>
                <w:color w:val="auto"/>
                <w:lang w:eastAsia="en-US" w:bidi="ar-SA"/>
              </w:rPr>
              <w:t>horeca-ontzegging</w:t>
            </w:r>
            <w:r w:rsidRPr="00576B92">
              <w:rPr>
                <w:rFonts w:ascii="Arial" w:eastAsia="Times New Roman" w:hAnsi="Arial" w:cs="Arial"/>
                <w:color w:val="auto"/>
                <w:lang w:eastAsia="en-US" w:bidi="ar-SA"/>
              </w:rPr>
              <w:t xml:space="preserve">: ontzegging van de toegang tot de </w:t>
            </w:r>
            <w:r w:rsidR="00B83F19" w:rsidRPr="00576B92">
              <w:rPr>
                <w:rFonts w:ascii="Arial" w:eastAsia="Times New Roman" w:hAnsi="Arial" w:cs="Arial"/>
                <w:color w:val="auto"/>
                <w:lang w:eastAsia="en-US" w:bidi="ar-SA"/>
              </w:rPr>
              <w:t xml:space="preserve">horecagelegenheid of horecagelegenheden </w:t>
            </w:r>
            <w:r w:rsidRPr="00576B92">
              <w:rPr>
                <w:rFonts w:ascii="Arial" w:eastAsia="Times New Roman" w:hAnsi="Arial" w:cs="Arial"/>
                <w:color w:val="auto"/>
                <w:lang w:eastAsia="en-US" w:bidi="ar-SA"/>
              </w:rPr>
              <w:t xml:space="preserve">van de </w:t>
            </w:r>
            <w:r w:rsidR="00B83F19" w:rsidRPr="00576B92">
              <w:rPr>
                <w:rFonts w:ascii="Arial" w:eastAsia="Times New Roman" w:hAnsi="Arial" w:cs="Arial"/>
                <w:color w:val="auto"/>
                <w:lang w:eastAsia="en-US" w:bidi="ar-SA"/>
              </w:rPr>
              <w:t>horeca-</w:t>
            </w:r>
            <w:r w:rsidR="00FC6F0C" w:rsidRPr="00576B92">
              <w:rPr>
                <w:rFonts w:ascii="Arial" w:eastAsia="Times New Roman" w:hAnsi="Arial" w:cs="Arial"/>
                <w:color w:val="auto"/>
                <w:lang w:eastAsia="en-US" w:bidi="ar-SA"/>
              </w:rPr>
              <w:t>onderneming</w:t>
            </w:r>
            <w:r w:rsidRPr="00576B92">
              <w:rPr>
                <w:rFonts w:ascii="Arial" w:eastAsia="Times New Roman" w:hAnsi="Arial" w:cs="Arial"/>
                <w:color w:val="auto"/>
                <w:lang w:eastAsia="en-US" w:bidi="ar-SA"/>
              </w:rPr>
              <w:t xml:space="preserve"> die </w:t>
            </w:r>
            <w:r w:rsidR="00B83F19" w:rsidRPr="00576B92">
              <w:rPr>
                <w:rFonts w:ascii="Arial" w:eastAsia="Times New Roman" w:hAnsi="Arial" w:cs="Arial"/>
                <w:color w:val="auto"/>
                <w:lang w:eastAsia="en-US" w:bidi="ar-SA"/>
              </w:rPr>
              <w:t>de horeca-ontzegging</w:t>
            </w:r>
            <w:r w:rsidRPr="00576B92">
              <w:rPr>
                <w:rFonts w:ascii="Arial" w:eastAsia="Times New Roman" w:hAnsi="Arial" w:cs="Arial"/>
                <w:color w:val="auto"/>
                <w:lang w:eastAsia="en-US" w:bidi="ar-SA"/>
              </w:rPr>
              <w:t xml:space="preserve"> heeft opgelegd</w:t>
            </w:r>
            <w:r w:rsidR="0071569E" w:rsidRPr="00576B92">
              <w:rPr>
                <w:rFonts w:ascii="Arial" w:eastAsia="Times New Roman" w:hAnsi="Arial" w:cs="Arial"/>
                <w:color w:val="auto"/>
                <w:lang w:eastAsia="en-US" w:bidi="ar-SA"/>
              </w:rPr>
              <w:t xml:space="preserve">, voor een periode van </w:t>
            </w:r>
            <w:r w:rsidR="008D2386">
              <w:rPr>
                <w:rFonts w:ascii="Arial" w:eastAsia="Times New Roman" w:hAnsi="Arial" w:cs="Arial"/>
                <w:color w:val="auto"/>
                <w:lang w:eastAsia="en-US" w:bidi="ar-SA"/>
              </w:rPr>
              <w:t>maximaal 6</w:t>
            </w:r>
            <w:r w:rsidR="0071569E" w:rsidRPr="00576B92">
              <w:rPr>
                <w:rFonts w:ascii="Arial" w:eastAsia="Times New Roman" w:hAnsi="Arial" w:cs="Arial"/>
                <w:color w:val="auto"/>
                <w:lang w:eastAsia="en-US" w:bidi="ar-SA"/>
              </w:rPr>
              <w:t xml:space="preserve"> maanden</w:t>
            </w:r>
          </w:p>
          <w:p w14:paraId="3FDA6B19" w14:textId="7C5BE24C" w:rsidR="00C864F7" w:rsidRPr="00576B92" w:rsidRDefault="00C864F7" w:rsidP="00C864F7">
            <w:pPr>
              <w:pStyle w:val="Lijstalinea"/>
              <w:numPr>
                <w:ilvl w:val="0"/>
                <w:numId w:val="33"/>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collectie</w:t>
            </w:r>
            <w:r w:rsidR="004E4B87">
              <w:rPr>
                <w:rFonts w:ascii="Arial" w:eastAsia="Times New Roman" w:hAnsi="Arial" w:cs="Arial"/>
                <w:color w:val="auto"/>
                <w:lang w:eastAsia="en-US" w:bidi="ar-SA"/>
              </w:rPr>
              <w:t>ve</w:t>
            </w:r>
            <w:r w:rsidR="00B83F19" w:rsidRPr="00576B92">
              <w:rPr>
                <w:rFonts w:ascii="Arial" w:eastAsia="Times New Roman" w:hAnsi="Arial" w:cs="Arial"/>
                <w:color w:val="auto"/>
                <w:lang w:eastAsia="en-US" w:bidi="ar-SA"/>
              </w:rPr>
              <w:t xml:space="preserve"> horeca-ontzegging</w:t>
            </w:r>
            <w:r w:rsidRPr="00576B92">
              <w:rPr>
                <w:rFonts w:ascii="Arial" w:eastAsia="Times New Roman" w:hAnsi="Arial" w:cs="Arial"/>
                <w:color w:val="auto"/>
                <w:lang w:eastAsia="en-US" w:bidi="ar-SA"/>
              </w:rPr>
              <w:t xml:space="preserve">: ontzegging van de toegang tot de </w:t>
            </w:r>
            <w:r w:rsidR="00B83F19" w:rsidRPr="00576B92">
              <w:rPr>
                <w:rFonts w:ascii="Arial" w:eastAsia="Times New Roman" w:hAnsi="Arial" w:cs="Arial"/>
                <w:color w:val="auto"/>
                <w:lang w:eastAsia="en-US" w:bidi="ar-SA"/>
              </w:rPr>
              <w:t xml:space="preserve">horecagelegenheden </w:t>
            </w:r>
            <w:r w:rsidRPr="00576B92">
              <w:rPr>
                <w:rFonts w:ascii="Arial" w:eastAsia="Times New Roman" w:hAnsi="Arial" w:cs="Arial"/>
                <w:color w:val="auto"/>
                <w:lang w:eastAsia="en-US" w:bidi="ar-SA"/>
              </w:rPr>
              <w:t xml:space="preserve">van al de aangesloten </w:t>
            </w:r>
            <w:r w:rsidR="00B83F19" w:rsidRPr="00576B92">
              <w:rPr>
                <w:rFonts w:ascii="Arial" w:eastAsia="Times New Roman" w:hAnsi="Arial" w:cs="Arial"/>
                <w:color w:val="auto"/>
                <w:lang w:eastAsia="en-US" w:bidi="ar-SA"/>
              </w:rPr>
              <w:t>horeca-</w:t>
            </w:r>
            <w:r w:rsidR="00FC6F0C" w:rsidRPr="00576B92">
              <w:rPr>
                <w:rFonts w:ascii="Arial" w:eastAsia="Times New Roman" w:hAnsi="Arial" w:cs="Arial"/>
                <w:color w:val="auto"/>
                <w:lang w:eastAsia="en-US" w:bidi="ar-SA"/>
              </w:rPr>
              <w:t>ondernemingen</w:t>
            </w:r>
            <w:r w:rsidR="0071569E" w:rsidRPr="00576B92">
              <w:rPr>
                <w:rFonts w:ascii="Arial" w:eastAsia="Times New Roman" w:hAnsi="Arial" w:cs="Arial"/>
                <w:color w:val="auto"/>
                <w:lang w:eastAsia="en-US" w:bidi="ar-SA"/>
              </w:rPr>
              <w:t xml:space="preserve">, voor een periode van </w:t>
            </w:r>
            <w:r w:rsidR="008D2386">
              <w:rPr>
                <w:rFonts w:ascii="Arial" w:eastAsia="Times New Roman" w:hAnsi="Arial" w:cs="Arial"/>
                <w:color w:val="auto"/>
                <w:lang w:eastAsia="en-US" w:bidi="ar-SA"/>
              </w:rPr>
              <w:t>3</w:t>
            </w:r>
            <w:r w:rsidR="0071569E" w:rsidRPr="00576B92">
              <w:rPr>
                <w:rFonts w:ascii="Arial" w:eastAsia="Times New Roman" w:hAnsi="Arial" w:cs="Arial"/>
                <w:color w:val="auto"/>
                <w:lang w:eastAsia="en-US" w:bidi="ar-SA"/>
              </w:rPr>
              <w:t xml:space="preserve"> </w:t>
            </w:r>
            <w:r w:rsidR="008D2386">
              <w:rPr>
                <w:rFonts w:ascii="Arial" w:eastAsia="Times New Roman" w:hAnsi="Arial" w:cs="Arial"/>
                <w:color w:val="auto"/>
                <w:lang w:eastAsia="en-US" w:bidi="ar-SA"/>
              </w:rPr>
              <w:t>tot</w:t>
            </w:r>
            <w:r w:rsidR="0071569E" w:rsidRPr="00576B92">
              <w:rPr>
                <w:rFonts w:ascii="Arial" w:eastAsia="Times New Roman" w:hAnsi="Arial" w:cs="Arial"/>
                <w:color w:val="auto"/>
                <w:lang w:eastAsia="en-US" w:bidi="ar-SA"/>
              </w:rPr>
              <w:t xml:space="preserve"> 24 maanden</w:t>
            </w:r>
          </w:p>
          <w:p w14:paraId="394B7646" w14:textId="25541DC5" w:rsidR="00C751BB" w:rsidRPr="00576B92" w:rsidRDefault="00C751BB" w:rsidP="00C864F7">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Individuele </w:t>
            </w:r>
            <w:r w:rsidR="00B83F19" w:rsidRPr="00576B92">
              <w:rPr>
                <w:rFonts w:ascii="Arial" w:eastAsia="Times New Roman" w:hAnsi="Arial" w:cs="Arial"/>
                <w:color w:val="auto"/>
                <w:lang w:eastAsia="en-US" w:bidi="ar-SA"/>
              </w:rPr>
              <w:t xml:space="preserve">horeca-ontzeggingen </w:t>
            </w:r>
            <w:r w:rsidRPr="00576B92">
              <w:rPr>
                <w:rFonts w:ascii="Arial" w:eastAsia="Times New Roman" w:hAnsi="Arial" w:cs="Arial"/>
                <w:color w:val="auto"/>
                <w:lang w:eastAsia="en-US" w:bidi="ar-SA"/>
              </w:rPr>
              <w:t>zijn alleen zichtbaar voor de</w:t>
            </w:r>
            <w:r w:rsidR="00B83F19" w:rsidRPr="00576B92">
              <w:rPr>
                <w:rFonts w:ascii="Arial" w:eastAsia="Times New Roman" w:hAnsi="Arial" w:cs="Arial"/>
                <w:color w:val="auto"/>
                <w:lang w:eastAsia="en-US" w:bidi="ar-SA"/>
              </w:rPr>
              <w:t xml:space="preserve"> horeca-</w:t>
            </w:r>
            <w:r w:rsidRPr="00576B92">
              <w:rPr>
                <w:rFonts w:ascii="Arial" w:eastAsia="Times New Roman" w:hAnsi="Arial" w:cs="Arial"/>
                <w:color w:val="auto"/>
                <w:lang w:eastAsia="en-US" w:bidi="ar-SA"/>
              </w:rPr>
              <w:t xml:space="preserve">ondernemer die </w:t>
            </w:r>
            <w:r w:rsidR="00BF529D">
              <w:rPr>
                <w:rFonts w:ascii="Arial" w:eastAsia="Times New Roman" w:hAnsi="Arial" w:cs="Arial"/>
                <w:color w:val="auto"/>
                <w:lang w:eastAsia="en-US" w:bidi="ar-SA"/>
              </w:rPr>
              <w:t xml:space="preserve">de ontzegging </w:t>
            </w:r>
            <w:r w:rsidRPr="00576B92">
              <w:rPr>
                <w:rFonts w:ascii="Arial" w:eastAsia="Times New Roman" w:hAnsi="Arial" w:cs="Arial"/>
                <w:color w:val="auto"/>
                <w:lang w:eastAsia="en-US" w:bidi="ar-SA"/>
              </w:rPr>
              <w:t>heeft gegeven.</w:t>
            </w:r>
          </w:p>
          <w:p w14:paraId="24A5D794" w14:textId="42F41B51" w:rsidR="00B8770F" w:rsidRPr="00576B92" w:rsidRDefault="005F31DA" w:rsidP="0040216D">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Personen jonger dan </w:t>
            </w:r>
            <w:r w:rsidR="00DA3415">
              <w:rPr>
                <w:rFonts w:ascii="Arial" w:eastAsia="Times New Roman" w:hAnsi="Arial" w:cs="Arial"/>
                <w:color w:val="auto"/>
                <w:lang w:eastAsia="en-US" w:bidi="ar-SA"/>
              </w:rPr>
              <w:t>18</w:t>
            </w:r>
            <w:r w:rsidRPr="00576B92">
              <w:rPr>
                <w:rFonts w:ascii="Arial" w:eastAsia="Times New Roman" w:hAnsi="Arial" w:cs="Arial"/>
                <w:color w:val="auto"/>
                <w:lang w:eastAsia="en-US" w:bidi="ar-SA"/>
              </w:rPr>
              <w:t xml:space="preserve"> jaar </w:t>
            </w:r>
            <w:r w:rsidR="00326C75" w:rsidRPr="00576B92">
              <w:rPr>
                <w:rFonts w:ascii="Arial" w:eastAsia="Times New Roman" w:hAnsi="Arial" w:cs="Arial"/>
                <w:color w:val="auto"/>
                <w:lang w:eastAsia="en-US" w:bidi="ar-SA"/>
              </w:rPr>
              <w:t xml:space="preserve">worden </w:t>
            </w:r>
            <w:r w:rsidR="00DA3415">
              <w:rPr>
                <w:rFonts w:ascii="Arial" w:eastAsia="Times New Roman" w:hAnsi="Arial" w:cs="Arial"/>
                <w:color w:val="auto"/>
                <w:lang w:eastAsia="en-US" w:bidi="ar-SA"/>
              </w:rPr>
              <w:t xml:space="preserve">niet </w:t>
            </w:r>
            <w:r w:rsidR="00326C75" w:rsidRPr="00576B92">
              <w:rPr>
                <w:rFonts w:ascii="Arial" w:eastAsia="Times New Roman" w:hAnsi="Arial" w:cs="Arial"/>
                <w:color w:val="auto"/>
                <w:lang w:eastAsia="en-US" w:bidi="ar-SA"/>
              </w:rPr>
              <w:t>geregistreerd</w:t>
            </w:r>
            <w:r w:rsidR="0036724A" w:rsidRPr="00576B92">
              <w:rPr>
                <w:rFonts w:ascii="Arial" w:eastAsia="Times New Roman" w:hAnsi="Arial" w:cs="Arial"/>
                <w:color w:val="auto"/>
                <w:lang w:eastAsia="en-US" w:bidi="ar-SA"/>
              </w:rPr>
              <w:t xml:space="preserve">. </w:t>
            </w:r>
            <w:r w:rsidR="001C618F" w:rsidRPr="00576B92">
              <w:rPr>
                <w:rFonts w:ascii="Arial" w:eastAsia="Times New Roman" w:hAnsi="Arial" w:cs="Arial"/>
                <w:color w:val="auto"/>
                <w:lang w:eastAsia="en-US" w:bidi="ar-SA"/>
              </w:rPr>
              <w:t>Bij een collectie</w:t>
            </w:r>
            <w:r w:rsidR="003D20B4" w:rsidRPr="00576B92">
              <w:rPr>
                <w:rFonts w:ascii="Arial" w:eastAsia="Times New Roman" w:hAnsi="Arial" w:cs="Arial"/>
                <w:color w:val="auto"/>
                <w:lang w:eastAsia="en-US" w:bidi="ar-SA"/>
              </w:rPr>
              <w:t>ve horeca-ontzegging</w:t>
            </w:r>
            <w:r w:rsidR="00AD27A5">
              <w:rPr>
                <w:rFonts w:ascii="Arial" w:eastAsia="Times New Roman" w:hAnsi="Arial" w:cs="Arial"/>
                <w:color w:val="auto"/>
                <w:lang w:eastAsia="en-US" w:bidi="ar-SA"/>
              </w:rPr>
              <w:t xml:space="preserve"> </w:t>
            </w:r>
            <w:r w:rsidR="001C618F" w:rsidRPr="00576B92">
              <w:rPr>
                <w:rFonts w:ascii="Arial" w:eastAsia="Times New Roman" w:hAnsi="Arial" w:cs="Arial"/>
                <w:color w:val="auto"/>
                <w:lang w:eastAsia="en-US" w:bidi="ar-SA"/>
              </w:rPr>
              <w:t>worden ze zichtbaar voor alle deelneme</w:t>
            </w:r>
            <w:r w:rsidR="00843DD3" w:rsidRPr="00576B92">
              <w:rPr>
                <w:rFonts w:ascii="Arial" w:eastAsia="Times New Roman" w:hAnsi="Arial" w:cs="Arial"/>
                <w:color w:val="auto"/>
                <w:lang w:eastAsia="en-US" w:bidi="ar-SA"/>
              </w:rPr>
              <w:t xml:space="preserve">nde </w:t>
            </w:r>
            <w:r w:rsidR="003D20B4" w:rsidRPr="00576B92">
              <w:rPr>
                <w:rFonts w:ascii="Arial" w:eastAsia="Times New Roman" w:hAnsi="Arial" w:cs="Arial"/>
                <w:color w:val="auto"/>
                <w:lang w:eastAsia="en-US" w:bidi="ar-SA"/>
              </w:rPr>
              <w:t>horeca-</w:t>
            </w:r>
            <w:r w:rsidR="00843DD3" w:rsidRPr="00576B92">
              <w:rPr>
                <w:rFonts w:ascii="Arial" w:eastAsia="Times New Roman" w:hAnsi="Arial" w:cs="Arial"/>
                <w:color w:val="auto"/>
                <w:lang w:eastAsia="en-US" w:bidi="ar-SA"/>
              </w:rPr>
              <w:t>ondernemingen</w:t>
            </w:r>
            <w:r w:rsidR="004F3EBC" w:rsidRPr="00576B92">
              <w:rPr>
                <w:rFonts w:ascii="Arial" w:eastAsia="Times New Roman" w:hAnsi="Arial" w:cs="Arial"/>
                <w:color w:val="auto"/>
                <w:lang w:eastAsia="en-US" w:bidi="ar-SA"/>
              </w:rPr>
              <w:t xml:space="preserve"> in het betreffende </w:t>
            </w:r>
            <w:r w:rsidR="003E1E78">
              <w:rPr>
                <w:rFonts w:ascii="Arial" w:eastAsia="Times New Roman" w:hAnsi="Arial" w:cs="Arial"/>
                <w:color w:val="auto"/>
                <w:lang w:eastAsia="en-US" w:bidi="ar-SA"/>
              </w:rPr>
              <w:t xml:space="preserve">herkenbare </w:t>
            </w:r>
            <w:r w:rsidR="003D20B4" w:rsidRPr="00576B92">
              <w:rPr>
                <w:rFonts w:ascii="Arial" w:eastAsia="Times New Roman" w:hAnsi="Arial" w:cs="Arial"/>
                <w:color w:val="auto"/>
                <w:lang w:eastAsia="en-US" w:bidi="ar-SA"/>
              </w:rPr>
              <w:t>horecagebied</w:t>
            </w:r>
            <w:r w:rsidR="003E1E78">
              <w:rPr>
                <w:rFonts w:ascii="Arial" w:eastAsia="Times New Roman" w:hAnsi="Arial" w:cs="Arial"/>
                <w:color w:val="auto"/>
                <w:lang w:eastAsia="en-US" w:bidi="ar-SA"/>
              </w:rPr>
              <w:t xml:space="preserve"> in een specifieke gemeente of in een gebied waarvoor KHN [afdeling] verantwoordelijk is. </w:t>
            </w:r>
          </w:p>
          <w:p w14:paraId="09E98A8D" w14:textId="5ADD0241" w:rsidR="008F3595" w:rsidRPr="00576B92" w:rsidRDefault="009509C6" w:rsidP="004E4B87">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 deelnemende </w:t>
            </w:r>
            <w:r w:rsidR="003D20B4"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onderneming is verwerkingsverantwoordelijke voor </w:t>
            </w:r>
            <w:r w:rsidR="003D20B4"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 xml:space="preserve"> individue</w:t>
            </w:r>
            <w:r w:rsidR="003D20B4" w:rsidRPr="00576B92">
              <w:rPr>
                <w:rFonts w:ascii="Arial" w:eastAsia="Times New Roman" w:hAnsi="Arial" w:cs="Arial"/>
                <w:color w:val="auto"/>
                <w:lang w:eastAsia="en-US" w:bidi="ar-SA"/>
              </w:rPr>
              <w:t xml:space="preserve">le </w:t>
            </w:r>
            <w:r w:rsidRPr="00576B92">
              <w:rPr>
                <w:rFonts w:ascii="Arial" w:eastAsia="Times New Roman" w:hAnsi="Arial" w:cs="Arial"/>
                <w:color w:val="auto"/>
                <w:lang w:eastAsia="en-US" w:bidi="ar-SA"/>
              </w:rPr>
              <w:t xml:space="preserve"> </w:t>
            </w:r>
            <w:r w:rsidR="003D20B4" w:rsidRPr="00576B92">
              <w:rPr>
                <w:rFonts w:ascii="Arial" w:eastAsia="Times New Roman" w:hAnsi="Arial" w:cs="Arial"/>
                <w:color w:val="auto"/>
                <w:lang w:eastAsia="en-US" w:bidi="ar-SA"/>
              </w:rPr>
              <w:t>horecaontzegging</w:t>
            </w:r>
            <w:r w:rsidRPr="00576B92">
              <w:rPr>
                <w:rFonts w:ascii="Arial" w:eastAsia="Times New Roman" w:hAnsi="Arial" w:cs="Arial"/>
                <w:color w:val="auto"/>
                <w:lang w:eastAsia="en-US" w:bidi="ar-SA"/>
              </w:rPr>
              <w:t xml:space="preserve"> en samen met </w:t>
            </w:r>
            <w:r w:rsidR="003D20B4"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 xml:space="preserve">andere deelnemende </w:t>
            </w:r>
            <w:r w:rsidR="003D20B4"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ondernemingen gezamenlijk verwerkingsverantwoordelijk voor </w:t>
            </w:r>
            <w:r w:rsidR="003D20B4"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collectie</w:t>
            </w:r>
            <w:r w:rsidR="003D20B4" w:rsidRPr="00576B92">
              <w:rPr>
                <w:rFonts w:ascii="Arial" w:eastAsia="Times New Roman" w:hAnsi="Arial" w:cs="Arial"/>
                <w:color w:val="auto"/>
                <w:lang w:eastAsia="en-US" w:bidi="ar-SA"/>
              </w:rPr>
              <w:t>ve</w:t>
            </w:r>
            <w:r w:rsidRPr="00576B92">
              <w:rPr>
                <w:rFonts w:ascii="Arial" w:eastAsia="Times New Roman" w:hAnsi="Arial" w:cs="Arial"/>
                <w:color w:val="auto"/>
                <w:lang w:eastAsia="en-US" w:bidi="ar-SA"/>
              </w:rPr>
              <w:t xml:space="preserve"> </w:t>
            </w:r>
            <w:r w:rsidR="003D20B4" w:rsidRPr="00576B92">
              <w:rPr>
                <w:rFonts w:ascii="Arial" w:eastAsia="Times New Roman" w:hAnsi="Arial" w:cs="Arial"/>
                <w:color w:val="auto"/>
                <w:lang w:eastAsia="en-US" w:bidi="ar-SA"/>
              </w:rPr>
              <w:t>horeca-ontzegging</w:t>
            </w:r>
            <w:r w:rsidR="002D79A2"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4E4B87" w:rsidRPr="009A384C">
              <w:rPr>
                <w:rFonts w:ascii="Arial" w:eastAsia="Times New Roman" w:hAnsi="Arial" w:cs="Arial"/>
                <w:color w:val="auto"/>
                <w:highlight w:val="yellow"/>
                <w:lang w:eastAsia="en-US" w:bidi="ar-SA"/>
              </w:rPr>
              <w:t>KHN   ………..(afdelingsnaam</w:t>
            </w:r>
            <w:r w:rsidR="004E4B87" w:rsidRPr="004E4B87">
              <w:rPr>
                <w:rFonts w:ascii="Arial" w:eastAsia="Times New Roman" w:hAnsi="Arial" w:cs="Arial"/>
                <w:color w:val="auto"/>
                <w:lang w:eastAsia="en-US" w:bidi="ar-SA"/>
              </w:rPr>
              <w:t>) is verantwoordelijk voor het beheer van de CHO, het functioneren van het systeem</w:t>
            </w:r>
            <w:r w:rsidR="004E4B87">
              <w:rPr>
                <w:rFonts w:ascii="Arial" w:eastAsia="Times New Roman" w:hAnsi="Arial" w:cs="Arial"/>
                <w:color w:val="auto"/>
                <w:lang w:eastAsia="en-US" w:bidi="ar-SA"/>
              </w:rPr>
              <w:t xml:space="preserve"> en</w:t>
            </w:r>
            <w:r w:rsidR="004E4B87" w:rsidRPr="004E4B87">
              <w:rPr>
                <w:rFonts w:ascii="Arial" w:eastAsia="Times New Roman" w:hAnsi="Arial" w:cs="Arial"/>
                <w:color w:val="auto"/>
                <w:lang w:eastAsia="en-US" w:bidi="ar-SA"/>
              </w:rPr>
              <w:t xml:space="preserve"> de gegevensverwerking</w:t>
            </w:r>
            <w:r w:rsidR="0085675D">
              <w:rPr>
                <w:rFonts w:ascii="Arial" w:eastAsia="Times New Roman" w:hAnsi="Arial" w:cs="Arial"/>
                <w:color w:val="auto"/>
                <w:lang w:eastAsia="en-US" w:bidi="ar-SA"/>
              </w:rPr>
              <w:t xml:space="preserve">. </w:t>
            </w:r>
            <w:r w:rsidR="0085675D" w:rsidRPr="009A384C">
              <w:rPr>
                <w:rFonts w:ascii="Arial" w:eastAsia="Times New Roman" w:hAnsi="Arial" w:cs="Arial"/>
                <w:color w:val="auto"/>
                <w:highlight w:val="yellow"/>
                <w:lang w:eastAsia="en-US" w:bidi="ar-SA"/>
              </w:rPr>
              <w:t>KHN afdeling ……</w:t>
            </w:r>
            <w:r w:rsidR="0085675D">
              <w:rPr>
                <w:rFonts w:ascii="Arial" w:eastAsia="Times New Roman" w:hAnsi="Arial" w:cs="Arial"/>
                <w:color w:val="auto"/>
                <w:lang w:eastAsia="en-US" w:bidi="ar-SA"/>
              </w:rPr>
              <w:t xml:space="preserve"> is verwerker. </w:t>
            </w:r>
            <w:r w:rsidR="0085675D" w:rsidRPr="009A384C">
              <w:rPr>
                <w:rFonts w:ascii="Arial" w:eastAsia="Times New Roman" w:hAnsi="Arial" w:cs="Arial"/>
                <w:color w:val="auto"/>
                <w:highlight w:val="yellow"/>
                <w:lang w:eastAsia="en-US" w:bidi="ar-SA"/>
              </w:rPr>
              <w:t>KHN afdeling ……</w:t>
            </w:r>
            <w:r w:rsidR="0085675D">
              <w:rPr>
                <w:rFonts w:ascii="Arial" w:eastAsia="Times New Roman" w:hAnsi="Arial" w:cs="Arial"/>
                <w:color w:val="auto"/>
                <w:lang w:eastAsia="en-US" w:bidi="ar-SA"/>
              </w:rPr>
              <w:t xml:space="preserve"> geeft</w:t>
            </w:r>
            <w:r w:rsidR="00717D62">
              <w:rPr>
                <w:rFonts w:ascii="Arial" w:eastAsia="Times New Roman" w:hAnsi="Arial" w:cs="Arial"/>
                <w:color w:val="auto"/>
                <w:lang w:eastAsia="en-US" w:bidi="ar-SA"/>
              </w:rPr>
              <w:t xml:space="preserve">, na hier </w:t>
            </w:r>
            <w:r w:rsidR="008D1D8E">
              <w:rPr>
                <w:rFonts w:ascii="Arial" w:eastAsia="Times New Roman" w:hAnsi="Arial" w:cs="Arial"/>
                <w:color w:val="auto"/>
                <w:lang w:eastAsia="en-US" w:bidi="ar-SA"/>
              </w:rPr>
              <w:t xml:space="preserve">ex art. 28 lid 2 AVG </w:t>
            </w:r>
            <w:r w:rsidR="00717D62">
              <w:rPr>
                <w:rFonts w:ascii="Arial" w:eastAsia="Times New Roman" w:hAnsi="Arial" w:cs="Arial"/>
                <w:color w:val="auto"/>
                <w:lang w:eastAsia="en-US" w:bidi="ar-SA"/>
              </w:rPr>
              <w:t>door de gezamenlijke verwerkingsverantwoordelijken voor te zijn gemachtigd</w:t>
            </w:r>
            <w:r w:rsidR="008D1D8E">
              <w:rPr>
                <w:rFonts w:ascii="Arial" w:eastAsia="Times New Roman" w:hAnsi="Arial" w:cs="Arial"/>
                <w:color w:val="auto"/>
                <w:lang w:eastAsia="en-US" w:bidi="ar-SA"/>
              </w:rPr>
              <w:t xml:space="preserve"> en nadat hier door de gezamenlijk verwerkingsverantwoordelijke</w:t>
            </w:r>
            <w:r w:rsidR="008D1D8E">
              <w:rPr>
                <w:rFonts w:eastAsia="Times New Roman"/>
                <w:lang w:eastAsia="nl-NL"/>
              </w:rPr>
              <w:t xml:space="preserve"> </w:t>
            </w:r>
            <w:r w:rsidR="00CA1F14">
              <w:rPr>
                <w:rFonts w:eastAsia="Times New Roman"/>
                <w:lang w:eastAsia="nl-NL"/>
              </w:rPr>
              <w:t>(</w:t>
            </w:r>
            <w:r w:rsidR="008D1D8E">
              <w:rPr>
                <w:rFonts w:eastAsia="Times New Roman"/>
                <w:lang w:eastAsia="nl-NL"/>
              </w:rPr>
              <w:t>specifieke of algemene</w:t>
            </w:r>
            <w:r w:rsidR="00CA1F14">
              <w:rPr>
                <w:rFonts w:eastAsia="Times New Roman"/>
                <w:lang w:eastAsia="nl-NL"/>
              </w:rPr>
              <w:t>)</w:t>
            </w:r>
            <w:r w:rsidR="008D1D8E">
              <w:rPr>
                <w:rFonts w:eastAsia="Times New Roman"/>
                <w:lang w:eastAsia="nl-NL"/>
              </w:rPr>
              <w:t xml:space="preserve"> schriftelijke toestemming </w:t>
            </w:r>
            <w:r w:rsidR="00CA1F14">
              <w:rPr>
                <w:rFonts w:eastAsia="Times New Roman"/>
                <w:lang w:eastAsia="nl-NL"/>
              </w:rPr>
              <w:t>voor is gegeven</w:t>
            </w:r>
            <w:r w:rsidR="00717D62">
              <w:rPr>
                <w:rFonts w:ascii="Arial" w:eastAsia="Times New Roman" w:hAnsi="Arial" w:cs="Arial"/>
                <w:color w:val="auto"/>
                <w:lang w:eastAsia="en-US" w:bidi="ar-SA"/>
              </w:rPr>
              <w:t>,</w:t>
            </w:r>
            <w:r w:rsidR="0085675D">
              <w:rPr>
                <w:rFonts w:ascii="Arial" w:eastAsia="Times New Roman" w:hAnsi="Arial" w:cs="Arial"/>
                <w:color w:val="auto"/>
                <w:lang w:eastAsia="en-US" w:bidi="ar-SA"/>
              </w:rPr>
              <w:t xml:space="preserve"> </w:t>
            </w:r>
            <w:r w:rsidR="00DA0013">
              <w:rPr>
                <w:rFonts w:ascii="Arial" w:eastAsia="Times New Roman" w:hAnsi="Arial" w:cs="Arial"/>
                <w:color w:val="auto"/>
                <w:lang w:eastAsia="en-US" w:bidi="ar-SA"/>
              </w:rPr>
              <w:t xml:space="preserve">aan een subverwerker, de </w:t>
            </w:r>
            <w:r w:rsidR="0085675D">
              <w:rPr>
                <w:rFonts w:ascii="Arial" w:eastAsia="Times New Roman" w:hAnsi="Arial" w:cs="Arial"/>
                <w:color w:val="auto"/>
                <w:lang w:eastAsia="en-US" w:bidi="ar-SA"/>
              </w:rPr>
              <w:t>beheerder</w:t>
            </w:r>
            <w:r w:rsidR="00717D62">
              <w:rPr>
                <w:rFonts w:ascii="Arial" w:eastAsia="Times New Roman" w:hAnsi="Arial" w:cs="Arial"/>
                <w:color w:val="auto"/>
                <w:lang w:eastAsia="en-US" w:bidi="ar-SA"/>
              </w:rPr>
              <w:t>,</w:t>
            </w:r>
            <w:r w:rsidR="0085675D">
              <w:rPr>
                <w:rFonts w:ascii="Arial" w:eastAsia="Times New Roman" w:hAnsi="Arial" w:cs="Arial"/>
                <w:color w:val="auto"/>
                <w:lang w:eastAsia="en-US" w:bidi="ar-SA"/>
              </w:rPr>
              <w:t xml:space="preserve"> </w:t>
            </w:r>
            <w:r w:rsidR="00717D62">
              <w:rPr>
                <w:rFonts w:ascii="Arial" w:eastAsia="Times New Roman" w:hAnsi="Arial" w:cs="Arial"/>
                <w:color w:val="auto"/>
                <w:lang w:eastAsia="en-US" w:bidi="ar-SA"/>
              </w:rPr>
              <w:t xml:space="preserve">door middel van een overeenkomst, de </w:t>
            </w:r>
            <w:r w:rsidR="0085675D">
              <w:rPr>
                <w:rFonts w:ascii="Arial" w:eastAsia="Times New Roman" w:hAnsi="Arial" w:cs="Arial"/>
                <w:color w:val="auto"/>
                <w:lang w:eastAsia="en-US" w:bidi="ar-SA"/>
              </w:rPr>
              <w:t>opdracht voor de feitelijke uitvoering van het Protocol CHO</w:t>
            </w:r>
            <w:r w:rsidR="00CA1F14">
              <w:rPr>
                <w:rFonts w:ascii="Arial" w:eastAsia="Times New Roman" w:hAnsi="Arial" w:cs="Arial"/>
                <w:color w:val="auto"/>
                <w:lang w:eastAsia="en-US" w:bidi="ar-SA"/>
              </w:rPr>
              <w:t>. De</w:t>
            </w:r>
            <w:r w:rsidR="0085675D">
              <w:rPr>
                <w:rFonts w:ascii="Arial" w:eastAsia="Times New Roman" w:hAnsi="Arial" w:cs="Arial"/>
                <w:color w:val="auto"/>
                <w:lang w:eastAsia="en-US" w:bidi="ar-SA"/>
              </w:rPr>
              <w:t xml:space="preserve"> beheerder verwerkt </w:t>
            </w:r>
            <w:r w:rsidR="000C721E">
              <w:rPr>
                <w:rFonts w:ascii="Arial" w:eastAsia="Times New Roman" w:hAnsi="Arial" w:cs="Arial"/>
                <w:color w:val="auto"/>
                <w:lang w:eastAsia="en-US" w:bidi="ar-SA"/>
              </w:rPr>
              <w:t>de</w:t>
            </w:r>
            <w:r w:rsidR="0040216D" w:rsidRPr="00576B92">
              <w:rPr>
                <w:rFonts w:ascii="Arial" w:eastAsia="Times New Roman" w:hAnsi="Arial" w:cs="Arial"/>
                <w:color w:val="auto"/>
                <w:lang w:eastAsia="en-US" w:bidi="ar-SA"/>
              </w:rPr>
              <w:t xml:space="preserve"> persoonsgegevens in </w:t>
            </w:r>
            <w:r w:rsidR="00CA1F14">
              <w:rPr>
                <w:rFonts w:ascii="Arial" w:eastAsia="Times New Roman" w:hAnsi="Arial" w:cs="Arial"/>
                <w:color w:val="auto"/>
                <w:lang w:eastAsia="en-US" w:bidi="ar-SA"/>
              </w:rPr>
              <w:t>het</w:t>
            </w:r>
            <w:r w:rsidR="0085675D">
              <w:rPr>
                <w:rFonts w:ascii="Arial" w:eastAsia="Times New Roman" w:hAnsi="Arial" w:cs="Arial"/>
                <w:color w:val="auto"/>
                <w:lang w:eastAsia="en-US" w:bidi="ar-SA"/>
              </w:rPr>
              <w:t xml:space="preserve"> </w:t>
            </w:r>
            <w:r w:rsidR="006A2F3A">
              <w:rPr>
                <w:rFonts w:ascii="Arial" w:eastAsia="Times New Roman" w:hAnsi="Arial" w:cs="Arial"/>
                <w:color w:val="auto"/>
                <w:lang w:eastAsia="en-US" w:bidi="ar-SA"/>
              </w:rPr>
              <w:t>registratiesysteem</w:t>
            </w:r>
            <w:r w:rsidR="0085675D">
              <w:rPr>
                <w:rFonts w:ascii="Arial" w:eastAsia="Times New Roman" w:hAnsi="Arial" w:cs="Arial"/>
                <w:color w:val="auto"/>
                <w:lang w:eastAsia="en-US" w:bidi="ar-SA"/>
              </w:rPr>
              <w:t xml:space="preserve">. </w:t>
            </w:r>
          </w:p>
        </w:tc>
      </w:tr>
    </w:tbl>
    <w:p w14:paraId="25C9FB75" w14:textId="77777777" w:rsidR="007F54E2" w:rsidRPr="00576B92" w:rsidRDefault="007F54E2" w:rsidP="007F54E2">
      <w:pPr>
        <w:spacing w:line="240" w:lineRule="auto"/>
        <w:jc w:val="both"/>
        <w:rPr>
          <w:rFonts w:ascii="Arial" w:eastAsia="Times New Roman" w:hAnsi="Arial" w:cs="Arial"/>
          <w:color w:val="auto"/>
          <w:lang w:eastAsia="en-US" w:bidi="ar-SA"/>
        </w:rPr>
      </w:pPr>
    </w:p>
    <w:p w14:paraId="50C0904B" w14:textId="77777777" w:rsidR="007F54E2" w:rsidRPr="00576B92" w:rsidRDefault="007F54E2" w:rsidP="007F54E2">
      <w:pPr>
        <w:spacing w:line="240" w:lineRule="auto"/>
        <w:jc w:val="both"/>
        <w:rPr>
          <w:rFonts w:ascii="Arial" w:eastAsia="Times New Roman" w:hAnsi="Arial" w:cs="Arial"/>
          <w:color w:val="auto"/>
          <w:lang w:eastAsia="en-US" w:bidi="ar-SA"/>
        </w:rPr>
      </w:pPr>
    </w:p>
    <w:tbl>
      <w:tblPr>
        <w:tblStyle w:val="TabelEcorys13"/>
        <w:tblW w:w="14029" w:type="dxa"/>
        <w:tblLook w:val="04A0" w:firstRow="1" w:lastRow="0" w:firstColumn="1" w:lastColumn="0" w:noHBand="0" w:noVBand="1"/>
      </w:tblPr>
      <w:tblGrid>
        <w:gridCol w:w="4921"/>
        <w:gridCol w:w="3685"/>
        <w:gridCol w:w="5423"/>
      </w:tblGrid>
      <w:tr w:rsidR="00576B92" w:rsidRPr="00576B92" w14:paraId="18D86F7C" w14:textId="77777777" w:rsidTr="002B2276">
        <w:tc>
          <w:tcPr>
            <w:tcW w:w="14029" w:type="dxa"/>
            <w:gridSpan w:val="3"/>
            <w:shd w:val="clear" w:color="auto" w:fill="D6D6D6" w:themeFill="text1" w:themeFillTint="33"/>
          </w:tcPr>
          <w:p w14:paraId="066C7074" w14:textId="7F50CC4F"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1</w:t>
            </w:r>
            <w:r w:rsidR="00722862" w:rsidRPr="00576B92">
              <w:rPr>
                <w:rFonts w:ascii="Arial" w:eastAsia="Times New Roman" w:hAnsi="Arial" w:cs="Times New Roman"/>
                <w:b/>
                <w:color w:val="auto"/>
                <w:sz w:val="20"/>
                <w:szCs w:val="20"/>
                <w:lang w:eastAsia="en-US" w:bidi="ar-SA"/>
              </w:rPr>
              <w:t>.</w:t>
            </w:r>
            <w:r w:rsidRPr="00576B92">
              <w:rPr>
                <w:rFonts w:ascii="Arial" w:eastAsia="Times New Roman" w:hAnsi="Arial" w:cs="Times New Roman"/>
                <w:b/>
                <w:color w:val="auto"/>
                <w:sz w:val="20"/>
                <w:szCs w:val="20"/>
                <w:lang w:eastAsia="en-US" w:bidi="ar-SA"/>
              </w:rPr>
              <w:t xml:space="preserve">     Deelnemers DPIA </w:t>
            </w:r>
            <w:r w:rsidR="00BF5C63">
              <w:rPr>
                <w:rFonts w:ascii="Arial" w:eastAsia="Times New Roman" w:hAnsi="Arial" w:cs="Times New Roman"/>
                <w:b/>
                <w:color w:val="auto"/>
                <w:sz w:val="20"/>
                <w:szCs w:val="20"/>
                <w:lang w:eastAsia="en-US" w:bidi="ar-SA"/>
              </w:rPr>
              <w:t>[d.d. 24 augustus 2020]</w:t>
            </w:r>
          </w:p>
          <w:p w14:paraId="0922D881" w14:textId="77777777" w:rsidR="007F54E2" w:rsidRPr="00576B92" w:rsidRDefault="007F54E2" w:rsidP="007F54E2">
            <w:pPr>
              <w:spacing w:line="240" w:lineRule="auto"/>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Geef aan wie er bij het DPIA betrokken zijn geweest</w:t>
            </w:r>
          </w:p>
        </w:tc>
      </w:tr>
      <w:tr w:rsidR="00576B92" w:rsidRPr="00576B92" w14:paraId="3E12EFE4" w14:textId="77777777" w:rsidTr="002B2276">
        <w:tc>
          <w:tcPr>
            <w:tcW w:w="4921" w:type="dxa"/>
          </w:tcPr>
          <w:p w14:paraId="3369B7BD" w14:textId="29FA8BE0" w:rsidR="001B3192" w:rsidRPr="001343FD" w:rsidRDefault="006F5765" w:rsidP="001B3192">
            <w:pPr>
              <w:spacing w:line="240" w:lineRule="auto"/>
              <w:jc w:val="both"/>
              <w:rPr>
                <w:rFonts w:ascii="Arial" w:eastAsia="Times New Roman" w:hAnsi="Arial" w:cs="Arial"/>
                <w:b/>
                <w:bCs/>
                <w:color w:val="auto"/>
                <w:lang w:eastAsia="en-US" w:bidi="ar-SA"/>
              </w:rPr>
            </w:pPr>
            <w:r w:rsidRPr="001343FD">
              <w:rPr>
                <w:rFonts w:ascii="Arial" w:eastAsia="Times New Roman" w:hAnsi="Arial" w:cs="Arial"/>
                <w:b/>
                <w:bCs/>
                <w:color w:val="auto"/>
                <w:lang w:eastAsia="en-US" w:bidi="ar-SA"/>
              </w:rPr>
              <w:t>Naam</w:t>
            </w:r>
          </w:p>
        </w:tc>
        <w:tc>
          <w:tcPr>
            <w:tcW w:w="3685" w:type="dxa"/>
          </w:tcPr>
          <w:p w14:paraId="79BA89AD" w14:textId="2A8AB298" w:rsidR="001B3192" w:rsidRPr="001343FD" w:rsidRDefault="006F5765" w:rsidP="001B3192">
            <w:pPr>
              <w:spacing w:line="240" w:lineRule="auto"/>
              <w:jc w:val="both"/>
              <w:rPr>
                <w:rFonts w:ascii="Arial" w:eastAsia="Times New Roman" w:hAnsi="Arial" w:cs="Arial"/>
                <w:b/>
                <w:bCs/>
                <w:color w:val="auto"/>
                <w:lang w:eastAsia="en-US" w:bidi="ar-SA"/>
              </w:rPr>
            </w:pPr>
            <w:r w:rsidRPr="001343FD">
              <w:rPr>
                <w:rFonts w:ascii="Arial" w:eastAsia="Times New Roman" w:hAnsi="Arial" w:cs="Arial"/>
                <w:b/>
                <w:bCs/>
                <w:color w:val="auto"/>
                <w:lang w:eastAsia="en-US" w:bidi="ar-SA"/>
              </w:rPr>
              <w:t>Organisatie</w:t>
            </w:r>
          </w:p>
        </w:tc>
        <w:tc>
          <w:tcPr>
            <w:tcW w:w="5423" w:type="dxa"/>
          </w:tcPr>
          <w:p w14:paraId="04409EA6" w14:textId="2FA1547D" w:rsidR="001B3192" w:rsidRPr="001343FD" w:rsidRDefault="006F5765" w:rsidP="001B3192">
            <w:pPr>
              <w:spacing w:line="240" w:lineRule="auto"/>
              <w:jc w:val="both"/>
              <w:rPr>
                <w:rFonts w:ascii="Arial" w:eastAsia="Times New Roman" w:hAnsi="Arial" w:cs="Arial"/>
                <w:b/>
                <w:bCs/>
                <w:color w:val="auto"/>
                <w:lang w:eastAsia="en-US" w:bidi="ar-SA"/>
              </w:rPr>
            </w:pPr>
            <w:r w:rsidRPr="001343FD">
              <w:rPr>
                <w:rFonts w:ascii="Arial" w:eastAsia="Times New Roman" w:hAnsi="Arial" w:cs="Arial"/>
                <w:b/>
                <w:bCs/>
                <w:color w:val="auto"/>
                <w:lang w:eastAsia="en-US" w:bidi="ar-SA"/>
              </w:rPr>
              <w:t>Functie</w:t>
            </w:r>
          </w:p>
        </w:tc>
      </w:tr>
      <w:tr w:rsidR="006F5765" w:rsidRPr="00576B92" w14:paraId="0DD4CC87" w14:textId="77777777" w:rsidTr="002B2276">
        <w:tc>
          <w:tcPr>
            <w:tcW w:w="4921" w:type="dxa"/>
          </w:tcPr>
          <w:p w14:paraId="194756F1" w14:textId="6AF67039" w:rsidR="006F5765" w:rsidRDefault="006F5765" w:rsidP="001B3192">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Johan Poppe</w:t>
            </w:r>
          </w:p>
        </w:tc>
        <w:tc>
          <w:tcPr>
            <w:tcW w:w="3685" w:type="dxa"/>
          </w:tcPr>
          <w:p w14:paraId="15B25C5A" w14:textId="77777777" w:rsidR="006F5765" w:rsidRDefault="006F5765" w:rsidP="001B3192">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KHN Advocaten en Juristen</w:t>
            </w:r>
          </w:p>
          <w:p w14:paraId="60DF0C2D" w14:textId="1F1F7AAF" w:rsidR="00BF5C63" w:rsidRDefault="00BF5C63" w:rsidP="001B3192">
            <w:pPr>
              <w:spacing w:line="240" w:lineRule="auto"/>
              <w:jc w:val="both"/>
              <w:rPr>
                <w:rFonts w:ascii="Arial" w:eastAsia="Times New Roman" w:hAnsi="Arial" w:cs="Arial"/>
                <w:color w:val="auto"/>
                <w:lang w:eastAsia="en-US" w:bidi="ar-SA"/>
              </w:rPr>
            </w:pPr>
          </w:p>
        </w:tc>
        <w:tc>
          <w:tcPr>
            <w:tcW w:w="5423" w:type="dxa"/>
          </w:tcPr>
          <w:p w14:paraId="67E31621" w14:textId="73CC694F" w:rsidR="006F5765" w:rsidRDefault="006F5765" w:rsidP="001B3192">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Juridisch adviseur en advocaat</w:t>
            </w:r>
          </w:p>
        </w:tc>
      </w:tr>
    </w:tbl>
    <w:tbl>
      <w:tblPr>
        <w:tblStyle w:val="TabelEcorys1"/>
        <w:tblW w:w="14029" w:type="dxa"/>
        <w:tblLook w:val="04A0" w:firstRow="1" w:lastRow="0" w:firstColumn="1" w:lastColumn="0" w:noHBand="0" w:noVBand="1"/>
      </w:tblPr>
      <w:tblGrid>
        <w:gridCol w:w="2039"/>
        <w:gridCol w:w="1925"/>
        <w:gridCol w:w="1047"/>
        <w:gridCol w:w="1930"/>
        <w:gridCol w:w="992"/>
        <w:gridCol w:w="3723"/>
        <w:gridCol w:w="2373"/>
      </w:tblGrid>
      <w:tr w:rsidR="00576B92" w:rsidRPr="00576B92" w14:paraId="6BDADD58" w14:textId="77777777" w:rsidTr="002B2276">
        <w:tc>
          <w:tcPr>
            <w:tcW w:w="11656" w:type="dxa"/>
            <w:gridSpan w:val="6"/>
            <w:shd w:val="clear" w:color="auto" w:fill="D6D6D6" w:themeFill="text1" w:themeFillTint="33"/>
          </w:tcPr>
          <w:p w14:paraId="7789D065" w14:textId="451138CD" w:rsidR="007F54E2" w:rsidRPr="00576B92" w:rsidRDefault="007F54E2" w:rsidP="007F54E2">
            <w:pPr>
              <w:spacing w:line="240" w:lineRule="auto"/>
              <w:jc w:val="both"/>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2</w:t>
            </w:r>
            <w:r w:rsidR="00722862" w:rsidRPr="00576B92">
              <w:rPr>
                <w:rFonts w:ascii="Arial" w:eastAsia="Times New Roman" w:hAnsi="Arial" w:cs="Times New Roman"/>
                <w:b/>
                <w:color w:val="auto"/>
                <w:sz w:val="20"/>
                <w:szCs w:val="20"/>
                <w:lang w:eastAsia="en-US" w:bidi="ar-SA"/>
              </w:rPr>
              <w:t>.</w:t>
            </w:r>
            <w:r w:rsidRPr="00576B92">
              <w:rPr>
                <w:rFonts w:ascii="Arial" w:eastAsia="Times New Roman" w:hAnsi="Arial" w:cs="Times New Roman"/>
                <w:b/>
                <w:color w:val="auto"/>
                <w:sz w:val="20"/>
                <w:szCs w:val="20"/>
                <w:lang w:eastAsia="en-US" w:bidi="ar-SA"/>
              </w:rPr>
              <w:t xml:space="preserve">    Persoonsgegevens</w:t>
            </w:r>
          </w:p>
          <w:p w14:paraId="7D0CB956" w14:textId="77777777" w:rsidR="007F54E2" w:rsidRPr="00576B92" w:rsidRDefault="007F54E2" w:rsidP="007F54E2">
            <w:pPr>
              <w:spacing w:line="240" w:lineRule="auto"/>
              <w:jc w:val="both"/>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Geef per categorie betrokkene</w:t>
            </w:r>
            <w:r w:rsidR="00B01731" w:rsidRPr="00576B92">
              <w:rPr>
                <w:rFonts w:ascii="Arial" w:eastAsia="Times New Roman" w:hAnsi="Arial" w:cs="Times New Roman"/>
                <w:i/>
                <w:color w:val="auto"/>
                <w:szCs w:val="24"/>
                <w:lang w:eastAsia="en-US" w:bidi="ar-SA"/>
              </w:rPr>
              <w:t>n</w:t>
            </w:r>
            <w:r w:rsidRPr="00576B92">
              <w:rPr>
                <w:rFonts w:ascii="Arial" w:eastAsia="Times New Roman" w:hAnsi="Arial" w:cs="Times New Roman"/>
                <w:i/>
                <w:color w:val="auto"/>
                <w:szCs w:val="24"/>
                <w:lang w:eastAsia="en-US" w:bidi="ar-SA"/>
              </w:rPr>
              <w:t xml:space="preserve"> aan welke persoonsgegevens van hen verwerkt worden. Som alle categorieën van persoonsgegevens op die worden verwerkt. Deel persoonsgegevens in naar de typen: gewoon (G), bijzonder (B), strafrechtelijk (S) en wettelijk identificatienummer (I).</w:t>
            </w:r>
          </w:p>
          <w:p w14:paraId="6C2F01D0" w14:textId="3A0450CF" w:rsidR="007F54E2" w:rsidRPr="00576B92" w:rsidRDefault="007F54E2" w:rsidP="007F54E2">
            <w:pPr>
              <w:spacing w:line="240" w:lineRule="auto"/>
              <w:jc w:val="both"/>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Geef de uitkomst van de BIV-classificatie</w:t>
            </w:r>
            <w:r w:rsidR="004804CF">
              <w:rPr>
                <w:rFonts w:ascii="Arial" w:eastAsia="Times New Roman" w:hAnsi="Arial" w:cs="Times New Roman"/>
                <w:i/>
                <w:color w:val="auto"/>
                <w:szCs w:val="24"/>
                <w:lang w:eastAsia="en-US" w:bidi="ar-SA"/>
              </w:rPr>
              <w:t xml:space="preserve"> </w:t>
            </w:r>
            <w:r w:rsidR="003D20B4" w:rsidRPr="00576B92">
              <w:rPr>
                <w:rFonts w:ascii="Arial" w:eastAsia="Times New Roman" w:hAnsi="Arial" w:cs="Times New Roman"/>
                <w:i/>
                <w:color w:val="auto"/>
                <w:szCs w:val="24"/>
                <w:lang w:eastAsia="en-US" w:bidi="ar-SA"/>
              </w:rPr>
              <w:t>(</w:t>
            </w:r>
            <w:r w:rsidR="003D20B4" w:rsidRPr="00576B92">
              <w:rPr>
                <w:rFonts w:ascii="Arial" w:eastAsia="Times New Roman" w:hAnsi="Arial" w:cs="Times New Roman"/>
                <w:b/>
                <w:bCs/>
                <w:i/>
                <w:color w:val="auto"/>
                <w:szCs w:val="24"/>
                <w:lang w:eastAsia="en-US" w:bidi="ar-SA"/>
              </w:rPr>
              <w:t>L</w:t>
            </w:r>
            <w:r w:rsidR="003D20B4" w:rsidRPr="00576B92">
              <w:rPr>
                <w:rFonts w:ascii="Arial" w:eastAsia="Times New Roman" w:hAnsi="Arial" w:cs="Times New Roman"/>
                <w:i/>
                <w:color w:val="auto"/>
                <w:szCs w:val="24"/>
                <w:lang w:eastAsia="en-US" w:bidi="ar-SA"/>
              </w:rPr>
              <w:t>(aag)</w:t>
            </w:r>
            <w:r w:rsidR="00AA2F88" w:rsidRPr="00576B92">
              <w:rPr>
                <w:rFonts w:ascii="Arial" w:eastAsia="Times New Roman" w:hAnsi="Arial" w:cs="Times New Roman"/>
                <w:i/>
                <w:color w:val="auto"/>
                <w:szCs w:val="24"/>
                <w:lang w:eastAsia="en-US" w:bidi="ar-SA"/>
              </w:rPr>
              <w:t xml:space="preserve"> </w:t>
            </w:r>
            <w:r w:rsidR="00AA2F88" w:rsidRPr="00576B92">
              <w:rPr>
                <w:rFonts w:ascii="Arial" w:eastAsia="Times New Roman" w:hAnsi="Arial" w:cs="Times New Roman"/>
                <w:b/>
                <w:bCs/>
                <w:i/>
                <w:color w:val="auto"/>
                <w:szCs w:val="24"/>
                <w:lang w:eastAsia="en-US" w:bidi="ar-SA"/>
              </w:rPr>
              <w:t>M</w:t>
            </w:r>
            <w:r w:rsidR="00AA2F88" w:rsidRPr="00576B92">
              <w:rPr>
                <w:rFonts w:ascii="Arial" w:eastAsia="Times New Roman" w:hAnsi="Arial" w:cs="Times New Roman"/>
                <w:i/>
                <w:color w:val="auto"/>
                <w:szCs w:val="24"/>
                <w:lang w:eastAsia="en-US" w:bidi="ar-SA"/>
              </w:rPr>
              <w:t xml:space="preserve">(idden), </w:t>
            </w:r>
            <w:r w:rsidR="00AA2F88" w:rsidRPr="00576B92">
              <w:rPr>
                <w:rFonts w:ascii="Arial" w:eastAsia="Times New Roman" w:hAnsi="Arial" w:cs="Times New Roman"/>
                <w:b/>
                <w:bCs/>
                <w:i/>
                <w:color w:val="auto"/>
                <w:szCs w:val="24"/>
                <w:lang w:eastAsia="en-US" w:bidi="ar-SA"/>
              </w:rPr>
              <w:t>H</w:t>
            </w:r>
            <w:r w:rsidR="00AA2F88" w:rsidRPr="00576B92">
              <w:rPr>
                <w:rFonts w:ascii="Arial" w:eastAsia="Times New Roman" w:hAnsi="Arial" w:cs="Times New Roman"/>
                <w:i/>
                <w:color w:val="auto"/>
                <w:szCs w:val="24"/>
                <w:lang w:eastAsia="en-US" w:bidi="ar-SA"/>
              </w:rPr>
              <w:t>(oog))</w:t>
            </w:r>
            <w:r w:rsidRPr="00576B92">
              <w:rPr>
                <w:rFonts w:ascii="Arial" w:eastAsia="Times New Roman" w:hAnsi="Arial" w:cs="Times New Roman"/>
                <w:i/>
                <w:color w:val="auto"/>
                <w:szCs w:val="24"/>
                <w:lang w:eastAsia="en-US" w:bidi="ar-SA"/>
              </w:rPr>
              <w:t xml:space="preserve"> aan en de eventuele aanvullende beveiligingsmaatregelen.</w:t>
            </w:r>
            <w:r w:rsidR="00B01731" w:rsidRPr="00576B92">
              <w:rPr>
                <w:rFonts w:ascii="Arial" w:eastAsia="Times New Roman" w:hAnsi="Arial" w:cs="Times New Roman"/>
                <w:i/>
                <w:color w:val="auto"/>
                <w:szCs w:val="24"/>
                <w:lang w:eastAsia="en-US" w:bidi="ar-SA"/>
              </w:rPr>
              <w:t xml:space="preserve"> </w:t>
            </w:r>
            <w:r w:rsidRPr="00576B92">
              <w:rPr>
                <w:rFonts w:ascii="Arial" w:eastAsia="Times New Roman" w:hAnsi="Arial" w:cs="Times New Roman"/>
                <w:i/>
                <w:color w:val="auto"/>
                <w:szCs w:val="24"/>
                <w:lang w:eastAsia="en-US" w:bidi="ar-SA"/>
              </w:rPr>
              <w:t>Vul de bewaartermijnen in</w:t>
            </w:r>
            <w:r w:rsidR="00B01731" w:rsidRPr="00576B92">
              <w:rPr>
                <w:rFonts w:ascii="Arial" w:eastAsia="Times New Roman" w:hAnsi="Arial" w:cs="Times New Roman"/>
                <w:i/>
                <w:color w:val="auto"/>
                <w:szCs w:val="24"/>
                <w:lang w:eastAsia="en-US" w:bidi="ar-SA"/>
              </w:rPr>
              <w:t>.</w:t>
            </w:r>
          </w:p>
        </w:tc>
        <w:tc>
          <w:tcPr>
            <w:tcW w:w="2373" w:type="dxa"/>
            <w:shd w:val="clear" w:color="auto" w:fill="D6D6D6" w:themeFill="text1" w:themeFillTint="33"/>
          </w:tcPr>
          <w:p w14:paraId="62658637"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Arial" w:hAnsi="Arial" w:cs="Arial"/>
                <w:b/>
                <w:color w:val="auto"/>
                <w:szCs w:val="24"/>
                <w:lang w:eastAsia="en-US" w:bidi="ar-SA"/>
              </w:rPr>
              <w:t xml:space="preserve">                                                                                                                                                                       </w:t>
            </w:r>
          </w:p>
        </w:tc>
      </w:tr>
      <w:tr w:rsidR="00576B92" w:rsidRPr="00576B92" w14:paraId="3806D957" w14:textId="77777777" w:rsidTr="00077B69">
        <w:tc>
          <w:tcPr>
            <w:tcW w:w="2039" w:type="dxa"/>
            <w:shd w:val="clear" w:color="auto" w:fill="auto"/>
          </w:tcPr>
          <w:p w14:paraId="466A725A" w14:textId="77777777" w:rsidR="00391EA8" w:rsidRPr="00576B92" w:rsidRDefault="00391EA8"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Categorieën persoonsgegevens</w:t>
            </w:r>
          </w:p>
        </w:tc>
        <w:tc>
          <w:tcPr>
            <w:tcW w:w="1925" w:type="dxa"/>
          </w:tcPr>
          <w:p w14:paraId="7CB1CA6C" w14:textId="77777777" w:rsidR="00391EA8" w:rsidRPr="00576B92" w:rsidRDefault="00391EA8" w:rsidP="00B01731">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Betrokkenen</w:t>
            </w:r>
          </w:p>
        </w:tc>
        <w:tc>
          <w:tcPr>
            <w:tcW w:w="1047" w:type="dxa"/>
          </w:tcPr>
          <w:p w14:paraId="4BAF885F" w14:textId="77777777" w:rsidR="00391EA8" w:rsidRPr="00576B92" w:rsidRDefault="00391EA8"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G/B/S/I *</w:t>
            </w:r>
          </w:p>
        </w:tc>
        <w:tc>
          <w:tcPr>
            <w:tcW w:w="1930" w:type="dxa"/>
            <w:shd w:val="clear" w:color="auto" w:fill="7030A0"/>
          </w:tcPr>
          <w:p w14:paraId="280F7729" w14:textId="77777777" w:rsidR="00391EA8" w:rsidRPr="009A384C" w:rsidRDefault="00391EA8" w:rsidP="00B01731">
            <w:pPr>
              <w:spacing w:line="240" w:lineRule="auto"/>
              <w:jc w:val="center"/>
              <w:rPr>
                <w:rFonts w:ascii="Arial" w:eastAsia="Arial" w:hAnsi="Arial" w:cs="Arial"/>
                <w:b/>
                <w:bCs/>
                <w:color w:val="auto"/>
                <w:sz w:val="16"/>
                <w:szCs w:val="22"/>
                <w:lang w:eastAsia="en-US" w:bidi="ar-SA"/>
              </w:rPr>
            </w:pPr>
            <w:r w:rsidRPr="009A384C">
              <w:rPr>
                <w:rFonts w:ascii="Arial" w:eastAsia="Times New Roman" w:hAnsi="Arial" w:cs="Times New Roman"/>
                <w:b/>
                <w:bCs/>
                <w:color w:val="auto"/>
                <w:sz w:val="16"/>
                <w:szCs w:val="22"/>
                <w:lang w:eastAsia="en-US" w:bidi="ar-SA"/>
              </w:rPr>
              <w:t>Bewaartermijn</w:t>
            </w:r>
          </w:p>
        </w:tc>
        <w:tc>
          <w:tcPr>
            <w:tcW w:w="992" w:type="dxa"/>
            <w:shd w:val="clear" w:color="auto" w:fill="A77500"/>
          </w:tcPr>
          <w:p w14:paraId="745B20C8" w14:textId="77777777" w:rsidR="00391EA8" w:rsidRPr="009A384C" w:rsidRDefault="00391EA8" w:rsidP="007F54E2">
            <w:pPr>
              <w:spacing w:line="240" w:lineRule="auto"/>
              <w:jc w:val="center"/>
              <w:rPr>
                <w:rFonts w:ascii="Arial" w:eastAsia="Arial" w:hAnsi="Arial" w:cs="Arial"/>
                <w:b/>
                <w:bCs/>
                <w:color w:val="auto"/>
                <w:sz w:val="16"/>
                <w:szCs w:val="22"/>
                <w:lang w:eastAsia="en-US" w:bidi="ar-SA"/>
              </w:rPr>
            </w:pPr>
            <w:r w:rsidRPr="009A384C">
              <w:rPr>
                <w:rFonts w:ascii="Arial" w:eastAsia="Times New Roman" w:hAnsi="Arial" w:cs="Times New Roman"/>
                <w:b/>
                <w:bCs/>
                <w:color w:val="auto"/>
                <w:sz w:val="16"/>
                <w:szCs w:val="22"/>
                <w:lang w:eastAsia="en-US" w:bidi="ar-SA"/>
              </w:rPr>
              <w:t>B I V</w:t>
            </w:r>
          </w:p>
          <w:p w14:paraId="67057E08" w14:textId="77777777" w:rsidR="00391EA8" w:rsidRPr="009A384C" w:rsidRDefault="00391EA8" w:rsidP="007F54E2">
            <w:pPr>
              <w:spacing w:line="240" w:lineRule="auto"/>
              <w:jc w:val="center"/>
              <w:rPr>
                <w:rFonts w:ascii="Arial" w:eastAsia="Arial" w:hAnsi="Arial" w:cs="Arial"/>
                <w:b/>
                <w:bCs/>
                <w:color w:val="auto"/>
                <w:sz w:val="16"/>
                <w:szCs w:val="22"/>
                <w:lang w:eastAsia="en-US" w:bidi="ar-SA"/>
              </w:rPr>
            </w:pPr>
            <w:r w:rsidRPr="009A384C">
              <w:rPr>
                <w:rFonts w:ascii="Arial" w:eastAsia="Times New Roman" w:hAnsi="Arial" w:cs="Times New Roman"/>
                <w:b/>
                <w:bCs/>
                <w:color w:val="auto"/>
                <w:sz w:val="16"/>
                <w:szCs w:val="22"/>
                <w:lang w:eastAsia="en-US" w:bidi="ar-SA"/>
              </w:rPr>
              <w:t>(L-M-H)</w:t>
            </w:r>
          </w:p>
        </w:tc>
        <w:tc>
          <w:tcPr>
            <w:tcW w:w="3723" w:type="dxa"/>
          </w:tcPr>
          <w:p w14:paraId="58C0EFF7" w14:textId="77777777" w:rsidR="00391EA8" w:rsidRPr="00576B92" w:rsidRDefault="00391EA8"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Specifieke beveiligingsmaatregelen op basis van de BIV    Ja / Nee</w:t>
            </w:r>
          </w:p>
        </w:tc>
        <w:tc>
          <w:tcPr>
            <w:tcW w:w="2373" w:type="dxa"/>
            <w:vMerge w:val="restart"/>
            <w:shd w:val="clear" w:color="auto" w:fill="D6D6D6" w:themeFill="text1" w:themeFillTint="33"/>
          </w:tcPr>
          <w:p w14:paraId="7CC2C89E" w14:textId="77777777" w:rsidR="00391EA8" w:rsidRPr="00576B92" w:rsidRDefault="00391EA8"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*G/B/S/I:</w:t>
            </w:r>
          </w:p>
          <w:p w14:paraId="57975932" w14:textId="77777777" w:rsidR="00391EA8" w:rsidRPr="00576B92" w:rsidRDefault="00391EA8"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G= gewoon</w:t>
            </w:r>
          </w:p>
          <w:p w14:paraId="6445C07C" w14:textId="77777777" w:rsidR="00391EA8" w:rsidRPr="00576B92" w:rsidRDefault="00391EA8"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lastRenderedPageBreak/>
              <w:t>B= bijzonder</w:t>
            </w:r>
          </w:p>
          <w:p w14:paraId="62F62F69" w14:textId="439B304D" w:rsidR="00391EA8" w:rsidRPr="00576B92" w:rsidRDefault="00391EA8"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S= strafrechtelijk</w:t>
            </w:r>
            <w:r w:rsidR="005E452C" w:rsidRPr="00576B92">
              <w:rPr>
                <w:rFonts w:ascii="Arial" w:eastAsia="Times New Roman" w:hAnsi="Arial" w:cs="Times New Roman"/>
                <w:color w:val="auto"/>
                <w:szCs w:val="24"/>
                <w:lang w:eastAsia="en-US" w:bidi="ar-SA"/>
              </w:rPr>
              <w:t>(e aard)</w:t>
            </w:r>
          </w:p>
          <w:p w14:paraId="1985AB3C" w14:textId="77777777" w:rsidR="00391EA8" w:rsidRPr="00576B92" w:rsidRDefault="00391EA8"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color w:val="auto"/>
                <w:szCs w:val="24"/>
                <w:lang w:eastAsia="en-US" w:bidi="ar-SA"/>
              </w:rPr>
              <w:t>I= identificatienummer</w:t>
            </w:r>
          </w:p>
        </w:tc>
      </w:tr>
      <w:tr w:rsidR="00576B92" w:rsidRPr="00576B92" w14:paraId="4F605DB0" w14:textId="77777777" w:rsidTr="008D6ED6">
        <w:tc>
          <w:tcPr>
            <w:tcW w:w="2039" w:type="dxa"/>
          </w:tcPr>
          <w:p w14:paraId="79CCAF73" w14:textId="77777777" w:rsidR="00391EA8" w:rsidRPr="00576B92" w:rsidRDefault="00391EA8"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Naam</w:t>
            </w:r>
          </w:p>
        </w:tc>
        <w:tc>
          <w:tcPr>
            <w:tcW w:w="1925" w:type="dxa"/>
          </w:tcPr>
          <w:p w14:paraId="67ECCD81" w14:textId="77777777" w:rsidR="00391EA8" w:rsidRDefault="00391EA8"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p>
          <w:p w14:paraId="1A83E99E" w14:textId="77777777" w:rsidR="0085675D" w:rsidRDefault="0085675D"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(‘betrokkene’ in het</w:t>
            </w:r>
          </w:p>
          <w:p w14:paraId="3C73CE9B" w14:textId="5FCA343C" w:rsidR="0085675D" w:rsidRPr="00576B92" w:rsidRDefault="0085675D"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Protocol CHO) </w:t>
            </w:r>
          </w:p>
        </w:tc>
        <w:tc>
          <w:tcPr>
            <w:tcW w:w="1047" w:type="dxa"/>
          </w:tcPr>
          <w:p w14:paraId="41C9E5A7" w14:textId="77777777" w:rsidR="00391EA8" w:rsidRPr="00576B92" w:rsidRDefault="00391EA8"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w:t>
            </w:r>
          </w:p>
        </w:tc>
        <w:tc>
          <w:tcPr>
            <w:tcW w:w="1930" w:type="dxa"/>
          </w:tcPr>
          <w:p w14:paraId="797C0D3C" w14:textId="5D3562E3" w:rsidR="00391EA8" w:rsidRPr="00576B92" w:rsidRDefault="008D2386"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3</w:t>
            </w:r>
            <w:r w:rsidR="00391EA8" w:rsidRPr="00576B92">
              <w:rPr>
                <w:rFonts w:ascii="Arial" w:eastAsia="Times New Roman" w:hAnsi="Arial" w:cs="Arial"/>
                <w:color w:val="auto"/>
                <w:lang w:eastAsia="en-US" w:bidi="ar-SA"/>
              </w:rPr>
              <w:t xml:space="preserve"> </w:t>
            </w:r>
            <w:r>
              <w:rPr>
                <w:rFonts w:ascii="Arial" w:eastAsia="Times New Roman" w:hAnsi="Arial" w:cs="Arial"/>
                <w:color w:val="auto"/>
                <w:lang w:eastAsia="en-US" w:bidi="ar-SA"/>
              </w:rPr>
              <w:t>tot</w:t>
            </w:r>
            <w:r w:rsidR="00391EA8" w:rsidRPr="00576B92">
              <w:rPr>
                <w:rFonts w:ascii="Arial" w:eastAsia="Times New Roman" w:hAnsi="Arial" w:cs="Arial"/>
                <w:color w:val="auto"/>
                <w:lang w:eastAsia="en-US" w:bidi="ar-SA"/>
              </w:rPr>
              <w:t xml:space="preserve"> 24 maanden</w:t>
            </w:r>
          </w:p>
        </w:tc>
        <w:tc>
          <w:tcPr>
            <w:tcW w:w="992" w:type="dxa"/>
          </w:tcPr>
          <w:p w14:paraId="2714A146"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L </w:t>
            </w:r>
            <w:r w:rsidRPr="00576B92">
              <w:rPr>
                <w:rFonts w:ascii="Arial" w:eastAsia="Times New Roman" w:hAnsi="Arial" w:cs="Arial"/>
                <w:b/>
                <w:color w:val="auto"/>
                <w:lang w:eastAsia="en-US" w:bidi="ar-SA"/>
              </w:rPr>
              <w:t>H H</w:t>
            </w:r>
          </w:p>
        </w:tc>
        <w:tc>
          <w:tcPr>
            <w:tcW w:w="3723" w:type="dxa"/>
          </w:tcPr>
          <w:p w14:paraId="5D7BB240" w14:textId="72D89524" w:rsidR="00391EA8" w:rsidRPr="00576B92" w:rsidRDefault="00391EA8" w:rsidP="00D06D10">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beheerder; alleen inzage in gegevens van eigen </w:t>
            </w:r>
            <w:r w:rsidR="003D20B4"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55438D"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geheimhoudingsplicht voor gebruikers registratiesysteem; automatische verwijdering uit systeem na afloop registratieperiode.</w:t>
            </w:r>
          </w:p>
        </w:tc>
        <w:tc>
          <w:tcPr>
            <w:tcW w:w="2373" w:type="dxa"/>
            <w:vMerge/>
            <w:shd w:val="clear" w:color="auto" w:fill="D6D6D6" w:themeFill="text1" w:themeFillTint="33"/>
          </w:tcPr>
          <w:p w14:paraId="6D722773" w14:textId="77777777" w:rsidR="00391EA8" w:rsidRPr="00576B92" w:rsidRDefault="00391EA8" w:rsidP="007F54E2">
            <w:pPr>
              <w:spacing w:line="240" w:lineRule="auto"/>
              <w:rPr>
                <w:rFonts w:ascii="Arial" w:eastAsia="Times New Roman" w:hAnsi="Arial" w:cs="Arial"/>
                <w:color w:val="auto"/>
                <w:lang w:eastAsia="en-US" w:bidi="ar-SA"/>
              </w:rPr>
            </w:pPr>
          </w:p>
        </w:tc>
      </w:tr>
      <w:tr w:rsidR="00576B92" w:rsidRPr="00576B92" w14:paraId="60E2AE58" w14:textId="77777777" w:rsidTr="008D6ED6">
        <w:tc>
          <w:tcPr>
            <w:tcW w:w="2039" w:type="dxa"/>
          </w:tcPr>
          <w:p w14:paraId="3EF70CF8"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Adres</w:t>
            </w:r>
          </w:p>
        </w:tc>
        <w:tc>
          <w:tcPr>
            <w:tcW w:w="1925" w:type="dxa"/>
          </w:tcPr>
          <w:p w14:paraId="79F27D16" w14:textId="77777777" w:rsidR="00DB1D41" w:rsidRPr="00DB1D41" w:rsidRDefault="00391EA8" w:rsidP="00DB1D41">
            <w:pPr>
              <w:spacing w:line="240" w:lineRule="auto"/>
              <w:rPr>
                <w:rFonts w:ascii="Arial" w:eastAsia="Times New Roman" w:hAnsi="Arial" w:cs="Arial"/>
                <w:color w:val="auto"/>
                <w:lang w:eastAsia="en-US" w:bidi="ar-SA"/>
              </w:rPr>
            </w:pPr>
            <w:bookmarkStart w:id="0" w:name="_Hlk43410037"/>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26B94C61" w14:textId="66B5BA70"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bookmarkEnd w:id="0"/>
          </w:p>
        </w:tc>
        <w:tc>
          <w:tcPr>
            <w:tcW w:w="1047" w:type="dxa"/>
          </w:tcPr>
          <w:p w14:paraId="2DB3E740"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w:t>
            </w:r>
          </w:p>
        </w:tc>
        <w:tc>
          <w:tcPr>
            <w:tcW w:w="1930" w:type="dxa"/>
          </w:tcPr>
          <w:p w14:paraId="69BB5D10" w14:textId="39622672"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3 tot </w:t>
            </w:r>
            <w:r w:rsidR="00391EA8" w:rsidRPr="00576B92">
              <w:rPr>
                <w:rFonts w:ascii="Arial" w:eastAsia="Times New Roman" w:hAnsi="Arial" w:cs="Arial"/>
                <w:color w:val="auto"/>
                <w:lang w:eastAsia="en-US" w:bidi="ar-SA"/>
              </w:rPr>
              <w:t>24 maanden</w:t>
            </w:r>
          </w:p>
        </w:tc>
        <w:tc>
          <w:tcPr>
            <w:tcW w:w="992" w:type="dxa"/>
          </w:tcPr>
          <w:p w14:paraId="53EE0E58"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L M </w:t>
            </w:r>
            <w:r w:rsidRPr="00576B92">
              <w:rPr>
                <w:rFonts w:ascii="Arial" w:eastAsia="Times New Roman" w:hAnsi="Arial" w:cs="Arial"/>
                <w:b/>
                <w:color w:val="auto"/>
                <w:lang w:eastAsia="en-US" w:bidi="ar-SA"/>
              </w:rPr>
              <w:t>H</w:t>
            </w:r>
          </w:p>
        </w:tc>
        <w:tc>
          <w:tcPr>
            <w:tcW w:w="3723" w:type="dxa"/>
          </w:tcPr>
          <w:p w14:paraId="6EA93682" w14:textId="6ADE550B"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3D20B4"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55438D"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geheimhoudingsplicht voor gebruikers registratiesysteem; deze gegevens in</w:t>
            </w:r>
            <w:r w:rsidR="002810FB">
              <w:rPr>
                <w:rFonts w:ascii="Arial" w:eastAsia="Times New Roman" w:hAnsi="Arial" w:cs="Arial"/>
                <w:color w:val="auto"/>
                <w:lang w:eastAsia="en-US" w:bidi="ar-SA"/>
              </w:rPr>
              <w:t xml:space="preserve"> het</w:t>
            </w:r>
            <w:r w:rsidRPr="00576B92">
              <w:rPr>
                <w:rFonts w:ascii="Arial" w:eastAsia="Times New Roman" w:hAnsi="Arial" w:cs="Arial"/>
                <w:color w:val="auto"/>
                <w:lang w:eastAsia="en-US" w:bidi="ar-SA"/>
              </w:rPr>
              <w:t xml:space="preserve"> registratiesysteem </w:t>
            </w:r>
            <w:r w:rsidR="002810FB">
              <w:rPr>
                <w:rFonts w:ascii="Arial" w:eastAsia="Times New Roman" w:hAnsi="Arial" w:cs="Arial"/>
                <w:color w:val="auto"/>
                <w:lang w:eastAsia="en-US" w:bidi="ar-SA"/>
              </w:rPr>
              <w:t xml:space="preserve">zijn </w:t>
            </w:r>
            <w:r w:rsidRPr="00576B92">
              <w:rPr>
                <w:rFonts w:ascii="Arial" w:eastAsia="Times New Roman" w:hAnsi="Arial" w:cs="Arial"/>
                <w:color w:val="auto"/>
                <w:lang w:eastAsia="en-US" w:bidi="ar-SA"/>
              </w:rPr>
              <w:t xml:space="preserve">zichtbaar voor </w:t>
            </w:r>
            <w:r w:rsidR="00DA0013">
              <w:rPr>
                <w:rFonts w:ascii="Arial" w:eastAsia="Times New Roman" w:hAnsi="Arial" w:cs="Arial"/>
                <w:color w:val="auto"/>
                <w:lang w:eastAsia="en-US" w:bidi="ar-SA"/>
              </w:rPr>
              <w:t>subverwerker</w:t>
            </w:r>
            <w:r w:rsidR="00B04570">
              <w:rPr>
                <w:rFonts w:ascii="Arial" w:eastAsia="Times New Roman" w:hAnsi="Arial" w:cs="Arial"/>
                <w:color w:val="auto"/>
                <w:lang w:eastAsia="en-US" w:bidi="ar-SA"/>
              </w:rPr>
              <w:t xml:space="preserve"> en </w:t>
            </w:r>
            <w:r w:rsidR="00DE6FD6">
              <w:rPr>
                <w:rFonts w:ascii="Arial" w:eastAsia="Times New Roman" w:hAnsi="Arial" w:cs="Arial"/>
                <w:color w:val="auto"/>
                <w:lang w:eastAsia="en-US" w:bidi="ar-SA"/>
              </w:rPr>
              <w:t>verwerkin</w:t>
            </w:r>
            <w:r w:rsidR="004804CF">
              <w:rPr>
                <w:rFonts w:ascii="Arial" w:eastAsia="Times New Roman" w:hAnsi="Arial" w:cs="Arial"/>
                <w:color w:val="auto"/>
                <w:lang w:eastAsia="en-US" w:bidi="ar-SA"/>
              </w:rPr>
              <w:t>g</w:t>
            </w:r>
            <w:r w:rsidR="00DE6FD6">
              <w:rPr>
                <w:rFonts w:ascii="Arial" w:eastAsia="Times New Roman" w:hAnsi="Arial" w:cs="Arial"/>
                <w:color w:val="auto"/>
                <w:lang w:eastAsia="en-US" w:bidi="ar-SA"/>
              </w:rPr>
              <w:t>sverantwoordelijke</w:t>
            </w:r>
            <w:r w:rsidRPr="00576B92">
              <w:rPr>
                <w:rFonts w:ascii="Arial" w:eastAsia="Times New Roman" w:hAnsi="Arial" w:cs="Arial"/>
                <w:color w:val="auto"/>
                <w:lang w:eastAsia="en-US" w:bidi="ar-SA"/>
              </w:rPr>
              <w:t>; automatische verwijdering uit systeem na afloop registratieperiode.</w:t>
            </w:r>
          </w:p>
        </w:tc>
        <w:tc>
          <w:tcPr>
            <w:tcW w:w="2373" w:type="dxa"/>
            <w:vMerge/>
            <w:shd w:val="clear" w:color="auto" w:fill="D6D6D6" w:themeFill="text1" w:themeFillTint="33"/>
          </w:tcPr>
          <w:p w14:paraId="6C9D12AF"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6E4DBF65" w14:textId="77777777" w:rsidTr="008D6ED6">
        <w:tc>
          <w:tcPr>
            <w:tcW w:w="2039" w:type="dxa"/>
          </w:tcPr>
          <w:p w14:paraId="73476006" w14:textId="77777777" w:rsidR="00391EA8" w:rsidRPr="00576B92" w:rsidRDefault="00391EA8" w:rsidP="00932BED">
            <w:pPr>
              <w:tabs>
                <w:tab w:val="left" w:pos="0"/>
              </w:tabs>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Geboortedatum</w:t>
            </w:r>
          </w:p>
        </w:tc>
        <w:tc>
          <w:tcPr>
            <w:tcW w:w="1925" w:type="dxa"/>
          </w:tcPr>
          <w:p w14:paraId="56A3B27A" w14:textId="77777777" w:rsidR="00DB1D41" w:rsidRPr="00DB1D41" w:rsidRDefault="00391EA8"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143BC244" w14:textId="6102D260"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1047" w:type="dxa"/>
          </w:tcPr>
          <w:p w14:paraId="53985663"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w:t>
            </w:r>
          </w:p>
        </w:tc>
        <w:tc>
          <w:tcPr>
            <w:tcW w:w="1930" w:type="dxa"/>
          </w:tcPr>
          <w:p w14:paraId="1636E9D6" w14:textId="1775C496"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3 tot </w:t>
            </w:r>
            <w:r w:rsidR="00391EA8" w:rsidRPr="00576B92">
              <w:rPr>
                <w:rFonts w:ascii="Arial" w:eastAsia="Times New Roman" w:hAnsi="Arial" w:cs="Arial"/>
                <w:color w:val="auto"/>
                <w:lang w:eastAsia="en-US" w:bidi="ar-SA"/>
              </w:rPr>
              <w:t>24 maanden</w:t>
            </w:r>
          </w:p>
        </w:tc>
        <w:tc>
          <w:tcPr>
            <w:tcW w:w="992" w:type="dxa"/>
          </w:tcPr>
          <w:p w14:paraId="53B5705C"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L M </w:t>
            </w:r>
            <w:r w:rsidRPr="00576B92">
              <w:rPr>
                <w:rFonts w:ascii="Arial" w:eastAsia="Times New Roman" w:hAnsi="Arial" w:cs="Arial"/>
                <w:b/>
                <w:color w:val="auto"/>
                <w:lang w:eastAsia="en-US" w:bidi="ar-SA"/>
              </w:rPr>
              <w:t>H</w:t>
            </w:r>
          </w:p>
        </w:tc>
        <w:tc>
          <w:tcPr>
            <w:tcW w:w="3723" w:type="dxa"/>
          </w:tcPr>
          <w:p w14:paraId="72A46D68" w14:textId="1068AECD"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3D20B4" w:rsidRPr="00576B92">
              <w:rPr>
                <w:rFonts w:ascii="Arial" w:eastAsia="Times New Roman" w:hAnsi="Arial" w:cs="Arial"/>
                <w:color w:val="auto"/>
                <w:lang w:eastAsia="en-US" w:bidi="ar-SA"/>
              </w:rPr>
              <w:t>horecageb</w:t>
            </w:r>
            <w:r w:rsidR="00142AB2">
              <w:rPr>
                <w:rFonts w:ascii="Arial" w:eastAsia="Times New Roman" w:hAnsi="Arial" w:cs="Arial"/>
                <w:color w:val="auto"/>
                <w:lang w:eastAsia="en-US" w:bidi="ar-SA"/>
              </w:rPr>
              <w:t>ie</w:t>
            </w:r>
            <w:r w:rsidR="003D20B4" w:rsidRPr="00576B92">
              <w:rPr>
                <w:rFonts w:ascii="Arial" w:eastAsia="Times New Roman" w:hAnsi="Arial" w:cs="Arial"/>
                <w:color w:val="auto"/>
                <w:lang w:eastAsia="en-US" w:bidi="ar-SA"/>
              </w:rPr>
              <w:t>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955B41"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 xml:space="preserve">geheimhoudingsplicht voor gebruikers registratiesysteem; deze gegevens in registratiesysteem alleen zichtbaar voor </w:t>
            </w:r>
            <w:r w:rsidR="00DA0013">
              <w:rPr>
                <w:rFonts w:ascii="Arial" w:eastAsia="Times New Roman" w:hAnsi="Arial" w:cs="Arial"/>
                <w:color w:val="auto"/>
                <w:lang w:eastAsia="en-US" w:bidi="ar-SA"/>
              </w:rPr>
              <w:t>subverwerker</w:t>
            </w:r>
            <w:r w:rsidR="00DE6FD6">
              <w:rPr>
                <w:rFonts w:ascii="Arial" w:eastAsia="Times New Roman" w:hAnsi="Arial" w:cs="Arial"/>
                <w:color w:val="auto"/>
                <w:lang w:eastAsia="en-US" w:bidi="ar-SA"/>
              </w:rPr>
              <w:t xml:space="preserve"> en verwerkingsverantwoordelijke</w:t>
            </w:r>
            <w:r w:rsidRPr="00576B92">
              <w:rPr>
                <w:rFonts w:ascii="Arial" w:eastAsia="Times New Roman" w:hAnsi="Arial" w:cs="Arial"/>
                <w:color w:val="auto"/>
                <w:lang w:eastAsia="en-US" w:bidi="ar-SA"/>
              </w:rPr>
              <w:t>; automatische verwijdering uit systeem na afloop registratieperiode.</w:t>
            </w:r>
          </w:p>
        </w:tc>
        <w:tc>
          <w:tcPr>
            <w:tcW w:w="2373" w:type="dxa"/>
            <w:vMerge/>
            <w:shd w:val="clear" w:color="auto" w:fill="D6D6D6" w:themeFill="text1" w:themeFillTint="33"/>
          </w:tcPr>
          <w:p w14:paraId="290635E1"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75487C07" w14:textId="77777777" w:rsidTr="005E452C">
        <w:tc>
          <w:tcPr>
            <w:tcW w:w="2039" w:type="dxa"/>
          </w:tcPr>
          <w:p w14:paraId="402510C9"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Foto</w:t>
            </w:r>
          </w:p>
        </w:tc>
        <w:tc>
          <w:tcPr>
            <w:tcW w:w="1925" w:type="dxa"/>
          </w:tcPr>
          <w:p w14:paraId="01DA3B98" w14:textId="77777777" w:rsidR="00DB1D41" w:rsidRPr="00DB1D41" w:rsidRDefault="00391EA8"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6901CAE1" w14:textId="2C2CE99F"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1047" w:type="dxa"/>
          </w:tcPr>
          <w:p w14:paraId="04D10E1B"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w:t>
            </w:r>
          </w:p>
        </w:tc>
        <w:tc>
          <w:tcPr>
            <w:tcW w:w="1930" w:type="dxa"/>
          </w:tcPr>
          <w:p w14:paraId="6316D8A7" w14:textId="570BD5A7"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3 tot</w:t>
            </w:r>
            <w:r w:rsidR="00391EA8" w:rsidRPr="00576B92">
              <w:rPr>
                <w:rFonts w:ascii="Arial" w:eastAsia="Times New Roman" w:hAnsi="Arial" w:cs="Arial"/>
                <w:color w:val="auto"/>
                <w:lang w:eastAsia="en-US" w:bidi="ar-SA"/>
              </w:rPr>
              <w:t xml:space="preserve"> 24 maanden</w:t>
            </w:r>
          </w:p>
        </w:tc>
        <w:tc>
          <w:tcPr>
            <w:tcW w:w="992" w:type="dxa"/>
          </w:tcPr>
          <w:p w14:paraId="7E827D5E"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M </w:t>
            </w:r>
            <w:r w:rsidRPr="00576B92">
              <w:rPr>
                <w:rFonts w:ascii="Arial" w:eastAsia="Times New Roman" w:hAnsi="Arial" w:cs="Arial"/>
                <w:b/>
                <w:color w:val="auto"/>
                <w:lang w:eastAsia="en-US" w:bidi="ar-SA"/>
              </w:rPr>
              <w:t>H H</w:t>
            </w:r>
          </w:p>
        </w:tc>
        <w:tc>
          <w:tcPr>
            <w:tcW w:w="3723" w:type="dxa"/>
          </w:tcPr>
          <w:p w14:paraId="6F108544" w14:textId="1B06A15A" w:rsidR="001A3F31" w:rsidRPr="00576B92" w:rsidRDefault="00391EA8" w:rsidP="001A3F3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beveiligde verbinding (SSL); versleuteling van wachtwoorden;</w:t>
            </w:r>
            <w:r w:rsidR="00955B41" w:rsidRPr="00576B92">
              <w:rPr>
                <w:rFonts w:ascii="Arial" w:eastAsia="Times New Roman" w:hAnsi="Arial" w:cs="Arial"/>
                <w:color w:val="auto"/>
                <w:lang w:eastAsia="en-US" w:bidi="ar-SA"/>
              </w:rPr>
              <w:t xml:space="preserve"> </w:t>
            </w:r>
            <w:r w:rsidR="008B3EEF" w:rsidRPr="00576B92">
              <w:rPr>
                <w:rFonts w:ascii="Arial" w:eastAsia="Times New Roman" w:hAnsi="Arial" w:cs="Arial"/>
                <w:color w:val="auto"/>
                <w:lang w:eastAsia="en-US" w:bidi="ar-SA"/>
              </w:rPr>
              <w:t>tweestapsauthenticatie</w:t>
            </w:r>
            <w:r w:rsidR="00955B41"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geheimhoudingsplicht voor gebruikers registratiesysteem; </w:t>
            </w:r>
          </w:p>
          <w:p w14:paraId="67D5874C" w14:textId="7EC00AD3" w:rsidR="00391EA8" w:rsidRPr="00576B92" w:rsidRDefault="00391EA8" w:rsidP="00444F63">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automatische verwijdering uit systeem na afloop registratieperiode.</w:t>
            </w:r>
          </w:p>
        </w:tc>
        <w:tc>
          <w:tcPr>
            <w:tcW w:w="2373" w:type="dxa"/>
            <w:vMerge/>
          </w:tcPr>
          <w:p w14:paraId="05B469B8"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73530CDC" w14:textId="77777777" w:rsidTr="005E452C">
        <w:tc>
          <w:tcPr>
            <w:tcW w:w="2039" w:type="dxa"/>
          </w:tcPr>
          <w:p w14:paraId="78CAFD9E" w14:textId="04383F1F"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Datum</w:t>
            </w:r>
            <w:r w:rsidR="001A3F31">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en beschrijving incident</w:t>
            </w:r>
          </w:p>
        </w:tc>
        <w:tc>
          <w:tcPr>
            <w:tcW w:w="1925" w:type="dxa"/>
          </w:tcPr>
          <w:p w14:paraId="73A8F222" w14:textId="77777777" w:rsidR="00DB1D41" w:rsidRPr="00DB1D41" w:rsidRDefault="00391EA8"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1E7097F4" w14:textId="335E00C2"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1047" w:type="dxa"/>
          </w:tcPr>
          <w:p w14:paraId="6082215D"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G/B/S</w:t>
            </w:r>
          </w:p>
        </w:tc>
        <w:tc>
          <w:tcPr>
            <w:tcW w:w="1930" w:type="dxa"/>
          </w:tcPr>
          <w:p w14:paraId="7B46CFB0" w14:textId="1248F074"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3 tot</w:t>
            </w:r>
            <w:r w:rsidR="00391EA8" w:rsidRPr="00576B92">
              <w:rPr>
                <w:rFonts w:ascii="Arial" w:eastAsia="Times New Roman" w:hAnsi="Arial" w:cs="Arial"/>
                <w:color w:val="auto"/>
                <w:lang w:eastAsia="en-US" w:bidi="ar-SA"/>
              </w:rPr>
              <w:t xml:space="preserve"> 24 maanden</w:t>
            </w:r>
          </w:p>
        </w:tc>
        <w:tc>
          <w:tcPr>
            <w:tcW w:w="992" w:type="dxa"/>
          </w:tcPr>
          <w:p w14:paraId="669A8A25"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M </w:t>
            </w:r>
            <w:r w:rsidRPr="00576B92">
              <w:rPr>
                <w:rFonts w:ascii="Arial" w:eastAsia="Times New Roman" w:hAnsi="Arial" w:cs="Arial"/>
                <w:b/>
                <w:color w:val="auto"/>
                <w:lang w:eastAsia="en-US" w:bidi="ar-SA"/>
              </w:rPr>
              <w:t>H H</w:t>
            </w:r>
          </w:p>
        </w:tc>
        <w:tc>
          <w:tcPr>
            <w:tcW w:w="3723" w:type="dxa"/>
          </w:tcPr>
          <w:p w14:paraId="51B2AD58" w14:textId="6868B9FB"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955B41"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geheimhoudingsplicht voor gebruikers registratiesysteem; automatische verwijdering uit systeem na afloop registratieperiode.</w:t>
            </w:r>
          </w:p>
        </w:tc>
        <w:tc>
          <w:tcPr>
            <w:tcW w:w="2373" w:type="dxa"/>
            <w:vMerge/>
          </w:tcPr>
          <w:p w14:paraId="4EB0E521"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0924ACA5" w14:textId="77777777" w:rsidTr="005E452C">
        <w:trPr>
          <w:trHeight w:val="286"/>
        </w:trPr>
        <w:tc>
          <w:tcPr>
            <w:tcW w:w="2039" w:type="dxa"/>
          </w:tcPr>
          <w:p w14:paraId="54214703" w14:textId="02673239"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Type registratie</w:t>
            </w:r>
            <w:r w:rsidR="0005388F">
              <w:rPr>
                <w:rFonts w:ascii="Arial" w:eastAsia="Times New Roman" w:hAnsi="Arial" w:cs="Arial"/>
                <w:color w:val="auto"/>
                <w:lang w:eastAsia="en-US" w:bidi="ar-SA"/>
              </w:rPr>
              <w:t xml:space="preserve"> (individueel en collectief)</w:t>
            </w:r>
          </w:p>
        </w:tc>
        <w:tc>
          <w:tcPr>
            <w:tcW w:w="1925" w:type="dxa"/>
          </w:tcPr>
          <w:p w14:paraId="7CD32C14" w14:textId="77777777" w:rsidR="00DB1D41" w:rsidRPr="00DB1D41" w:rsidRDefault="00391EA8"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1BAE17EE" w14:textId="4C4EE750"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1047" w:type="dxa"/>
          </w:tcPr>
          <w:p w14:paraId="00D8D723"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B/S</w:t>
            </w:r>
          </w:p>
        </w:tc>
        <w:tc>
          <w:tcPr>
            <w:tcW w:w="1930" w:type="dxa"/>
          </w:tcPr>
          <w:p w14:paraId="19C20CBE" w14:textId="5B69DA2A"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3 tot</w:t>
            </w:r>
            <w:r w:rsidR="00391EA8" w:rsidRPr="00576B92">
              <w:rPr>
                <w:rFonts w:ascii="Arial" w:eastAsia="Times New Roman" w:hAnsi="Arial" w:cs="Arial"/>
                <w:color w:val="auto"/>
                <w:lang w:eastAsia="en-US" w:bidi="ar-SA"/>
              </w:rPr>
              <w:t xml:space="preserve"> 24 maanden</w:t>
            </w:r>
          </w:p>
        </w:tc>
        <w:tc>
          <w:tcPr>
            <w:tcW w:w="992" w:type="dxa"/>
          </w:tcPr>
          <w:p w14:paraId="446FA340"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M </w:t>
            </w:r>
            <w:r w:rsidRPr="00576B92">
              <w:rPr>
                <w:rFonts w:ascii="Arial" w:eastAsia="Times New Roman" w:hAnsi="Arial" w:cs="Arial"/>
                <w:b/>
                <w:color w:val="auto"/>
                <w:lang w:eastAsia="en-US" w:bidi="ar-SA"/>
              </w:rPr>
              <w:t>H H</w:t>
            </w:r>
          </w:p>
        </w:tc>
        <w:tc>
          <w:tcPr>
            <w:tcW w:w="3723" w:type="dxa"/>
          </w:tcPr>
          <w:p w14:paraId="09D6A582" w14:textId="14B3CC8B"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955B41"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geheimhoudingsplicht voor gebruikers registratiesysteem; automatische verwijdering uit systeem na afloop registratieperiode.</w:t>
            </w:r>
          </w:p>
        </w:tc>
        <w:tc>
          <w:tcPr>
            <w:tcW w:w="2373" w:type="dxa"/>
            <w:vMerge/>
          </w:tcPr>
          <w:p w14:paraId="0A982088"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72B2D47F" w14:textId="77777777" w:rsidTr="005E452C">
        <w:trPr>
          <w:trHeight w:val="286"/>
        </w:trPr>
        <w:tc>
          <w:tcPr>
            <w:tcW w:w="2039" w:type="dxa"/>
          </w:tcPr>
          <w:p w14:paraId="5EFFE1FF"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Duur registratie</w:t>
            </w:r>
          </w:p>
        </w:tc>
        <w:tc>
          <w:tcPr>
            <w:tcW w:w="1925" w:type="dxa"/>
          </w:tcPr>
          <w:p w14:paraId="4FBE695B" w14:textId="77777777" w:rsidR="00DB1D41" w:rsidRPr="00DB1D41" w:rsidRDefault="00391EA8"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198DEC59" w14:textId="56DC9EE6" w:rsidR="00391EA8"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1047" w:type="dxa"/>
          </w:tcPr>
          <w:p w14:paraId="74B0DDB5" w14:textId="77777777"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B/S</w:t>
            </w:r>
          </w:p>
        </w:tc>
        <w:tc>
          <w:tcPr>
            <w:tcW w:w="1930" w:type="dxa"/>
          </w:tcPr>
          <w:p w14:paraId="40365E9E" w14:textId="73BB6089" w:rsidR="00391EA8" w:rsidRPr="00576B92" w:rsidRDefault="0086067E" w:rsidP="008D6ED6">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3 tot</w:t>
            </w:r>
            <w:r w:rsidR="00391EA8" w:rsidRPr="00576B92">
              <w:rPr>
                <w:rFonts w:ascii="Arial" w:eastAsia="Times New Roman" w:hAnsi="Arial" w:cs="Arial"/>
                <w:color w:val="auto"/>
                <w:lang w:eastAsia="en-US" w:bidi="ar-SA"/>
              </w:rPr>
              <w:t xml:space="preserve"> 24 maanden</w:t>
            </w:r>
          </w:p>
        </w:tc>
        <w:tc>
          <w:tcPr>
            <w:tcW w:w="992" w:type="dxa"/>
          </w:tcPr>
          <w:p w14:paraId="00D8A29A" w14:textId="77777777" w:rsidR="00391EA8" w:rsidRPr="00576B92" w:rsidRDefault="00391EA8" w:rsidP="002D676F">
            <w:pPr>
              <w:spacing w:line="240" w:lineRule="auto"/>
              <w:jc w:val="center"/>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M </w:t>
            </w:r>
            <w:r w:rsidRPr="00576B92">
              <w:rPr>
                <w:rFonts w:ascii="Arial" w:eastAsia="Times New Roman" w:hAnsi="Arial" w:cs="Arial"/>
                <w:b/>
                <w:color w:val="auto"/>
                <w:lang w:eastAsia="en-US" w:bidi="ar-SA"/>
              </w:rPr>
              <w:t>H H</w:t>
            </w:r>
          </w:p>
        </w:tc>
        <w:tc>
          <w:tcPr>
            <w:tcW w:w="3723" w:type="dxa"/>
          </w:tcPr>
          <w:p w14:paraId="11E2A133" w14:textId="50BABBB9" w:rsidR="00391EA8" w:rsidRPr="00576B92" w:rsidRDefault="00391EA8" w:rsidP="008D6ED6">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Ja: invoer en wijziging voorbehouden aan toegewezen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alleen inzage in gegevens van eigen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 xml:space="preserve">; beveiligde verbinding (SSL); versleuteling van wachtwoorden; </w:t>
            </w:r>
            <w:r w:rsidR="008B3EEF" w:rsidRPr="00576B92">
              <w:rPr>
                <w:rFonts w:ascii="Arial" w:eastAsia="Times New Roman" w:hAnsi="Arial" w:cs="Arial"/>
                <w:color w:val="auto"/>
                <w:lang w:eastAsia="en-US" w:bidi="ar-SA"/>
              </w:rPr>
              <w:t>tweestapsauthenticatie</w:t>
            </w:r>
            <w:r w:rsidR="00955B41"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geheimhoudingsplicht voor gebruikers registratiesysteem; automatische verwijdering uit systeem na afloop registratieperiode.</w:t>
            </w:r>
          </w:p>
        </w:tc>
        <w:tc>
          <w:tcPr>
            <w:tcW w:w="2373" w:type="dxa"/>
            <w:vMerge/>
          </w:tcPr>
          <w:p w14:paraId="3E4EDE4C" w14:textId="77777777" w:rsidR="00391EA8" w:rsidRPr="00576B92" w:rsidRDefault="00391EA8" w:rsidP="008D6ED6">
            <w:pPr>
              <w:spacing w:line="240" w:lineRule="auto"/>
              <w:rPr>
                <w:rFonts w:ascii="Arial" w:eastAsia="Times New Roman" w:hAnsi="Arial" w:cs="Arial"/>
                <w:color w:val="auto"/>
                <w:lang w:eastAsia="en-US" w:bidi="ar-SA"/>
              </w:rPr>
            </w:pPr>
          </w:p>
        </w:tc>
      </w:tr>
      <w:tr w:rsidR="00576B92" w:rsidRPr="00576B92" w14:paraId="2BC49B5C" w14:textId="77777777" w:rsidTr="005E452C">
        <w:trPr>
          <w:trHeight w:val="286"/>
        </w:trPr>
        <w:tc>
          <w:tcPr>
            <w:tcW w:w="2039" w:type="dxa"/>
          </w:tcPr>
          <w:p w14:paraId="518F0E36" w14:textId="77777777" w:rsidR="00391EA8" w:rsidRPr="00576B92" w:rsidRDefault="00391EA8" w:rsidP="008D6ED6">
            <w:pPr>
              <w:spacing w:line="240" w:lineRule="auto"/>
              <w:rPr>
                <w:rFonts w:ascii="Arial" w:eastAsia="Times New Roman" w:hAnsi="Arial" w:cs="Arial"/>
                <w:color w:val="auto"/>
                <w:lang w:eastAsia="en-US" w:bidi="ar-SA"/>
              </w:rPr>
            </w:pPr>
          </w:p>
        </w:tc>
        <w:tc>
          <w:tcPr>
            <w:tcW w:w="1925" w:type="dxa"/>
          </w:tcPr>
          <w:p w14:paraId="7821140B" w14:textId="77777777" w:rsidR="00391EA8" w:rsidRPr="00576B92" w:rsidRDefault="00391EA8" w:rsidP="008D6ED6">
            <w:pPr>
              <w:spacing w:line="240" w:lineRule="auto"/>
              <w:rPr>
                <w:rFonts w:ascii="Arial" w:eastAsia="Times New Roman" w:hAnsi="Arial" w:cs="Arial"/>
                <w:color w:val="auto"/>
                <w:lang w:eastAsia="en-US" w:bidi="ar-SA"/>
              </w:rPr>
            </w:pPr>
          </w:p>
        </w:tc>
        <w:tc>
          <w:tcPr>
            <w:tcW w:w="1047" w:type="dxa"/>
          </w:tcPr>
          <w:p w14:paraId="280ACF73" w14:textId="77777777" w:rsidR="00391EA8" w:rsidRPr="00576B92" w:rsidRDefault="00391EA8" w:rsidP="008D6ED6">
            <w:pPr>
              <w:spacing w:line="240" w:lineRule="auto"/>
              <w:rPr>
                <w:rFonts w:ascii="Arial" w:eastAsia="Times New Roman" w:hAnsi="Arial" w:cs="Arial"/>
                <w:color w:val="auto"/>
                <w:lang w:eastAsia="en-US" w:bidi="ar-SA"/>
              </w:rPr>
            </w:pPr>
          </w:p>
        </w:tc>
        <w:tc>
          <w:tcPr>
            <w:tcW w:w="1930" w:type="dxa"/>
          </w:tcPr>
          <w:p w14:paraId="41C54685" w14:textId="77777777" w:rsidR="00391EA8" w:rsidRPr="00576B92" w:rsidRDefault="00391EA8" w:rsidP="008D6ED6">
            <w:pPr>
              <w:spacing w:line="240" w:lineRule="auto"/>
              <w:rPr>
                <w:rFonts w:ascii="Arial" w:eastAsia="Times New Roman" w:hAnsi="Arial" w:cs="Arial"/>
                <w:color w:val="auto"/>
                <w:lang w:eastAsia="en-US" w:bidi="ar-SA"/>
              </w:rPr>
            </w:pPr>
          </w:p>
        </w:tc>
        <w:tc>
          <w:tcPr>
            <w:tcW w:w="992" w:type="dxa"/>
          </w:tcPr>
          <w:p w14:paraId="482F2AB1" w14:textId="77777777" w:rsidR="00391EA8" w:rsidRPr="00576B92" w:rsidRDefault="00391EA8" w:rsidP="002D676F">
            <w:pPr>
              <w:spacing w:line="240" w:lineRule="auto"/>
              <w:jc w:val="center"/>
              <w:rPr>
                <w:rFonts w:ascii="Arial" w:eastAsia="Times New Roman" w:hAnsi="Arial" w:cs="Arial"/>
                <w:color w:val="auto"/>
                <w:lang w:eastAsia="en-US" w:bidi="ar-SA"/>
              </w:rPr>
            </w:pPr>
          </w:p>
        </w:tc>
        <w:tc>
          <w:tcPr>
            <w:tcW w:w="3723" w:type="dxa"/>
          </w:tcPr>
          <w:p w14:paraId="5485A1FD" w14:textId="77777777" w:rsidR="00391EA8" w:rsidRPr="00576B92" w:rsidRDefault="00391EA8" w:rsidP="008D6ED6">
            <w:pPr>
              <w:spacing w:line="240" w:lineRule="auto"/>
              <w:rPr>
                <w:rFonts w:ascii="Arial" w:eastAsia="Times New Roman" w:hAnsi="Arial" w:cs="Arial"/>
                <w:color w:val="auto"/>
                <w:lang w:eastAsia="en-US" w:bidi="ar-SA"/>
              </w:rPr>
            </w:pPr>
          </w:p>
        </w:tc>
        <w:tc>
          <w:tcPr>
            <w:tcW w:w="2373" w:type="dxa"/>
            <w:vMerge/>
          </w:tcPr>
          <w:p w14:paraId="25A45103" w14:textId="77777777" w:rsidR="00391EA8" w:rsidRPr="00576B92" w:rsidRDefault="00391EA8" w:rsidP="008D6ED6">
            <w:pPr>
              <w:spacing w:line="240" w:lineRule="auto"/>
              <w:rPr>
                <w:rFonts w:ascii="Arial" w:eastAsia="Times New Roman" w:hAnsi="Arial" w:cs="Arial"/>
                <w:color w:val="auto"/>
                <w:lang w:eastAsia="en-US" w:bidi="ar-SA"/>
              </w:rPr>
            </w:pPr>
          </w:p>
        </w:tc>
      </w:tr>
      <w:tr w:rsidR="00391EA8" w:rsidRPr="00576B92" w14:paraId="6FE1195E" w14:textId="77777777" w:rsidTr="005E452C">
        <w:trPr>
          <w:trHeight w:val="286"/>
        </w:trPr>
        <w:tc>
          <w:tcPr>
            <w:tcW w:w="2039" w:type="dxa"/>
          </w:tcPr>
          <w:p w14:paraId="3088E5E6" w14:textId="77777777" w:rsidR="00391EA8" w:rsidRPr="00576B92" w:rsidRDefault="00391EA8" w:rsidP="008D6ED6">
            <w:pPr>
              <w:spacing w:line="240" w:lineRule="auto"/>
              <w:rPr>
                <w:rFonts w:ascii="Arial" w:eastAsia="Times New Roman" w:hAnsi="Arial" w:cs="Arial"/>
                <w:color w:val="auto"/>
                <w:lang w:eastAsia="en-US" w:bidi="ar-SA"/>
              </w:rPr>
            </w:pPr>
          </w:p>
        </w:tc>
        <w:tc>
          <w:tcPr>
            <w:tcW w:w="1925" w:type="dxa"/>
          </w:tcPr>
          <w:p w14:paraId="0EE87B5B" w14:textId="77777777" w:rsidR="00391EA8" w:rsidRPr="00576B92" w:rsidRDefault="00391EA8" w:rsidP="008D6ED6">
            <w:pPr>
              <w:spacing w:line="240" w:lineRule="auto"/>
              <w:rPr>
                <w:rFonts w:ascii="Arial" w:eastAsia="Times New Roman" w:hAnsi="Arial" w:cs="Arial"/>
                <w:color w:val="auto"/>
                <w:lang w:eastAsia="en-US" w:bidi="ar-SA"/>
              </w:rPr>
            </w:pPr>
          </w:p>
        </w:tc>
        <w:tc>
          <w:tcPr>
            <w:tcW w:w="1047" w:type="dxa"/>
          </w:tcPr>
          <w:p w14:paraId="07D0FA86" w14:textId="77777777" w:rsidR="00391EA8" w:rsidRPr="00576B92" w:rsidRDefault="00391EA8" w:rsidP="008D6ED6">
            <w:pPr>
              <w:spacing w:line="240" w:lineRule="auto"/>
              <w:rPr>
                <w:rFonts w:ascii="Arial" w:eastAsia="Times New Roman" w:hAnsi="Arial" w:cs="Arial"/>
                <w:color w:val="auto"/>
                <w:lang w:eastAsia="en-US" w:bidi="ar-SA"/>
              </w:rPr>
            </w:pPr>
          </w:p>
        </w:tc>
        <w:tc>
          <w:tcPr>
            <w:tcW w:w="1930" w:type="dxa"/>
          </w:tcPr>
          <w:p w14:paraId="77279D73" w14:textId="77777777" w:rsidR="00391EA8" w:rsidRPr="00576B92" w:rsidRDefault="00391EA8" w:rsidP="008D6ED6">
            <w:pPr>
              <w:spacing w:line="240" w:lineRule="auto"/>
              <w:rPr>
                <w:rFonts w:ascii="Arial" w:eastAsia="Times New Roman" w:hAnsi="Arial" w:cs="Arial"/>
                <w:color w:val="auto"/>
                <w:lang w:eastAsia="en-US" w:bidi="ar-SA"/>
              </w:rPr>
            </w:pPr>
          </w:p>
        </w:tc>
        <w:tc>
          <w:tcPr>
            <w:tcW w:w="992" w:type="dxa"/>
          </w:tcPr>
          <w:p w14:paraId="45D03C83" w14:textId="77777777" w:rsidR="00391EA8" w:rsidRPr="00576B92" w:rsidRDefault="00391EA8" w:rsidP="002D676F">
            <w:pPr>
              <w:spacing w:line="240" w:lineRule="auto"/>
              <w:jc w:val="center"/>
              <w:rPr>
                <w:rFonts w:ascii="Arial" w:eastAsia="Times New Roman" w:hAnsi="Arial" w:cs="Arial"/>
                <w:color w:val="auto"/>
                <w:lang w:eastAsia="en-US" w:bidi="ar-SA"/>
              </w:rPr>
            </w:pPr>
          </w:p>
        </w:tc>
        <w:tc>
          <w:tcPr>
            <w:tcW w:w="3723" w:type="dxa"/>
          </w:tcPr>
          <w:p w14:paraId="60AE519E" w14:textId="77777777" w:rsidR="00391EA8" w:rsidRPr="00576B92" w:rsidRDefault="00391EA8" w:rsidP="008D6ED6">
            <w:pPr>
              <w:spacing w:line="240" w:lineRule="auto"/>
              <w:rPr>
                <w:rFonts w:ascii="Arial" w:eastAsia="Times New Roman" w:hAnsi="Arial" w:cs="Arial"/>
                <w:color w:val="auto"/>
                <w:lang w:eastAsia="en-US" w:bidi="ar-SA"/>
              </w:rPr>
            </w:pPr>
          </w:p>
        </w:tc>
        <w:tc>
          <w:tcPr>
            <w:tcW w:w="2373" w:type="dxa"/>
            <w:vMerge/>
            <w:tcBorders>
              <w:bottom w:val="single" w:sz="4" w:space="0" w:color="auto"/>
            </w:tcBorders>
          </w:tcPr>
          <w:p w14:paraId="1A7E070C" w14:textId="77777777" w:rsidR="00391EA8" w:rsidRPr="00576B92" w:rsidRDefault="00391EA8" w:rsidP="008D6ED6">
            <w:pPr>
              <w:spacing w:line="240" w:lineRule="auto"/>
              <w:rPr>
                <w:rFonts w:ascii="Arial" w:eastAsia="Times New Roman" w:hAnsi="Arial" w:cs="Arial"/>
                <w:color w:val="auto"/>
                <w:lang w:eastAsia="en-US" w:bidi="ar-SA"/>
              </w:rPr>
            </w:pPr>
          </w:p>
        </w:tc>
      </w:tr>
    </w:tbl>
    <w:p w14:paraId="29972C54" w14:textId="77777777" w:rsidR="007F54E2" w:rsidRPr="00576B92" w:rsidRDefault="007F54E2" w:rsidP="007F54E2">
      <w:pPr>
        <w:spacing w:line="240" w:lineRule="auto"/>
        <w:rPr>
          <w:rFonts w:ascii="Arial" w:eastAsia="Times New Roman" w:hAnsi="Arial" w:cs="Arial"/>
          <w:color w:val="auto"/>
          <w:lang w:eastAsia="en-US" w:bidi="ar-SA"/>
        </w:rPr>
      </w:pPr>
    </w:p>
    <w:p w14:paraId="278C4BB0"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14029" w:type="dxa"/>
        <w:tblLook w:val="04A0" w:firstRow="1" w:lastRow="0" w:firstColumn="1" w:lastColumn="0" w:noHBand="0" w:noVBand="1"/>
      </w:tblPr>
      <w:tblGrid>
        <w:gridCol w:w="14029"/>
      </w:tblGrid>
      <w:tr w:rsidR="00576B92" w:rsidRPr="00576B92" w14:paraId="459AD8F9" w14:textId="77777777" w:rsidTr="002B2276">
        <w:tc>
          <w:tcPr>
            <w:tcW w:w="14029" w:type="dxa"/>
            <w:shd w:val="clear" w:color="auto" w:fill="D6D6D6" w:themeFill="text1" w:themeFillTint="33"/>
          </w:tcPr>
          <w:p w14:paraId="4C40691E" w14:textId="40BCF6D3"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 w:val="20"/>
                <w:szCs w:val="20"/>
                <w:lang w:eastAsia="en-US" w:bidi="ar-SA"/>
              </w:rPr>
              <w:t>3</w:t>
            </w:r>
            <w:r w:rsidR="00722862" w:rsidRPr="00576B92">
              <w:rPr>
                <w:rFonts w:ascii="Arial" w:eastAsia="Times New Roman" w:hAnsi="Arial" w:cs="Times New Roman"/>
                <w:b/>
                <w:color w:val="auto"/>
                <w:sz w:val="20"/>
                <w:szCs w:val="20"/>
                <w:lang w:eastAsia="en-US" w:bidi="ar-SA"/>
              </w:rPr>
              <w:t>.</w:t>
            </w:r>
            <w:r w:rsidRPr="00576B92">
              <w:rPr>
                <w:rFonts w:ascii="Arial" w:eastAsia="Arial" w:hAnsi="Arial" w:cs="Arial"/>
                <w:b/>
                <w:color w:val="auto"/>
                <w:szCs w:val="24"/>
                <w:lang w:eastAsia="en-US" w:bidi="ar-SA"/>
              </w:rPr>
              <w:t xml:space="preserve">    </w:t>
            </w:r>
            <w:r w:rsidRPr="00576B92">
              <w:rPr>
                <w:rFonts w:ascii="Arial" w:eastAsia="Times New Roman" w:hAnsi="Arial" w:cs="Times New Roman"/>
                <w:b/>
                <w:color w:val="auto"/>
                <w:sz w:val="20"/>
                <w:szCs w:val="20"/>
                <w:lang w:eastAsia="en-US" w:bidi="ar-SA"/>
              </w:rPr>
              <w:t xml:space="preserve"> Gegevensverwerkingen</w:t>
            </w:r>
          </w:p>
          <w:p w14:paraId="5E0D76FE" w14:textId="5A35005A"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i/>
                <w:color w:val="auto"/>
                <w:szCs w:val="24"/>
                <w:lang w:eastAsia="en-US" w:bidi="ar-SA"/>
              </w:rPr>
              <w:t>Geef aan hoe de persoonsgegevens worden verwerkt. (Benoem daarbij eventueel de verwerkingen zoals ontvangen, leveren, doorzenden, vastleggen et cetera en eventueel de daarbij gebruikte technieken.)</w:t>
            </w:r>
          </w:p>
        </w:tc>
      </w:tr>
      <w:tr w:rsidR="007F54E2" w:rsidRPr="00576B92" w14:paraId="1640AD88" w14:textId="77777777" w:rsidTr="002B2276">
        <w:tc>
          <w:tcPr>
            <w:tcW w:w="14029" w:type="dxa"/>
          </w:tcPr>
          <w:p w14:paraId="6082951B" w14:textId="77777777" w:rsidR="007F54E2" w:rsidRPr="00576B92" w:rsidRDefault="007F54E2" w:rsidP="007F54E2">
            <w:pPr>
              <w:spacing w:line="240" w:lineRule="auto"/>
              <w:rPr>
                <w:rFonts w:ascii="Arial" w:eastAsia="Times New Roman" w:hAnsi="Arial" w:cs="Arial"/>
                <w:color w:val="auto"/>
                <w:lang w:eastAsia="en-US" w:bidi="ar-SA"/>
              </w:rPr>
            </w:pPr>
          </w:p>
          <w:p w14:paraId="0C9F260C" w14:textId="26C09022" w:rsidR="004107A2" w:rsidRPr="00576B92" w:rsidRDefault="00FD4AC8"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Incident </w:t>
            </w:r>
            <w:r w:rsidRPr="00576B92">
              <w:rPr>
                <w:rFonts w:ascii="Arial" w:eastAsia="Times New Roman" w:hAnsi="Arial" w:cs="Arial"/>
                <w:color w:val="auto"/>
                <w:lang w:eastAsia="en-US" w:bidi="ar-SA"/>
              </w:rPr>
              <w:sym w:font="Wingdings" w:char="F0E0"/>
            </w:r>
            <w:r w:rsidRPr="00576B92">
              <w:rPr>
                <w:rFonts w:ascii="Arial" w:eastAsia="Times New Roman" w:hAnsi="Arial" w:cs="Arial"/>
                <w:color w:val="auto"/>
                <w:lang w:eastAsia="en-US" w:bidi="ar-SA"/>
              </w:rPr>
              <w:t xml:space="preserve"> verzamelen en vastleggen gegevens in formulier </w:t>
            </w:r>
            <w:r w:rsidRPr="00576B92">
              <w:rPr>
                <w:rFonts w:ascii="Arial" w:eastAsia="Times New Roman" w:hAnsi="Arial" w:cs="Arial"/>
                <w:color w:val="auto"/>
                <w:lang w:eastAsia="en-US" w:bidi="ar-SA"/>
              </w:rPr>
              <w:sym w:font="Wingdings" w:char="F0E0"/>
            </w:r>
            <w:r w:rsidRPr="00576B92">
              <w:rPr>
                <w:rFonts w:ascii="Arial" w:eastAsia="Times New Roman" w:hAnsi="Arial" w:cs="Arial"/>
                <w:color w:val="auto"/>
                <w:lang w:eastAsia="en-US" w:bidi="ar-SA"/>
              </w:rPr>
              <w:t xml:space="preserve"> scan + mail origineel formulier naar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en kopie formulier verstrekken aan betrokkene</w:t>
            </w:r>
          </w:p>
          <w:p w14:paraId="42234ABC" w14:textId="5EF6E3CA" w:rsidR="00FD4AC8" w:rsidRPr="00576B92" w:rsidRDefault="00FD4AC8" w:rsidP="007F54E2">
            <w:pPr>
              <w:spacing w:line="240" w:lineRule="auto"/>
              <w:rPr>
                <w:rFonts w:ascii="Arial" w:eastAsia="Times New Roman" w:hAnsi="Arial" w:cs="Arial"/>
                <w:color w:val="auto"/>
                <w:lang w:eastAsia="en-US" w:bidi="ar-SA"/>
              </w:rPr>
            </w:pPr>
          </w:p>
          <w:p w14:paraId="508349CA" w14:textId="44663FB8" w:rsidR="004107A2" w:rsidRPr="00576B92" w:rsidRDefault="00FD4AC8" w:rsidP="007F54E2">
            <w:pPr>
              <w:pStyle w:val="Lijstalinea"/>
              <w:numPr>
                <w:ilvl w:val="0"/>
                <w:numId w:val="37"/>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vastleggen in registratiesysteem door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Afschrift registratie per post versturen naar betrokkene als geen kopie is meegegeven. Kopie verstrekken aan politie </w:t>
            </w:r>
            <w:r w:rsidRPr="00576B92">
              <w:rPr>
                <w:rFonts w:ascii="Arial" w:eastAsia="Times New Roman" w:hAnsi="Arial" w:cs="Arial"/>
                <w:color w:val="auto"/>
                <w:lang w:eastAsia="en-US" w:bidi="ar-SA"/>
              </w:rPr>
              <w:sym w:font="Wingdings" w:char="F0E0"/>
            </w:r>
            <w:r w:rsidRPr="00576B92">
              <w:rPr>
                <w:rFonts w:ascii="Arial" w:eastAsia="Times New Roman" w:hAnsi="Arial" w:cs="Arial"/>
                <w:color w:val="auto"/>
                <w:lang w:eastAsia="en-US" w:bidi="ar-SA"/>
              </w:rPr>
              <w:t xml:space="preserve"> gebruiken registratie door deelnemende ondernemers </w:t>
            </w:r>
            <w:r w:rsidRPr="00576B92">
              <w:rPr>
                <w:rFonts w:ascii="Arial" w:eastAsia="Times New Roman" w:hAnsi="Arial" w:cs="Arial"/>
                <w:color w:val="auto"/>
                <w:lang w:eastAsia="en-US" w:bidi="ar-SA"/>
              </w:rPr>
              <w:sym w:font="Wingdings" w:char="F0E0"/>
            </w:r>
            <w:r w:rsidRPr="00576B92">
              <w:rPr>
                <w:rFonts w:ascii="Arial" w:eastAsia="Times New Roman" w:hAnsi="Arial" w:cs="Arial"/>
                <w:color w:val="auto"/>
                <w:lang w:eastAsia="en-US" w:bidi="ar-SA"/>
              </w:rPr>
              <w:t xml:space="preserve"> automatische verwijdering uit register na afloop van de vastgelegde registratietermij</w:t>
            </w:r>
            <w:r w:rsidR="00043582">
              <w:rPr>
                <w:rFonts w:ascii="Arial" w:eastAsia="Times New Roman" w:hAnsi="Arial" w:cs="Arial"/>
                <w:color w:val="auto"/>
                <w:lang w:eastAsia="en-US" w:bidi="ar-SA"/>
              </w:rPr>
              <w:t>n</w:t>
            </w:r>
          </w:p>
          <w:p w14:paraId="7AD605D4" w14:textId="77777777" w:rsidR="004107A2" w:rsidRPr="00576B92" w:rsidRDefault="004107A2" w:rsidP="007F54E2">
            <w:pPr>
              <w:spacing w:line="240" w:lineRule="auto"/>
              <w:rPr>
                <w:rFonts w:ascii="Arial" w:eastAsia="Times New Roman" w:hAnsi="Arial" w:cs="Arial"/>
                <w:color w:val="auto"/>
                <w:lang w:eastAsia="en-US" w:bidi="ar-SA"/>
              </w:rPr>
            </w:pPr>
          </w:p>
          <w:p w14:paraId="7FAA86A1" w14:textId="29780BF5" w:rsidR="00D77748" w:rsidRPr="00576B92" w:rsidRDefault="000A3C24"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NB Bij tussentijdse aanpassing van de registratiegegevens door de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op aangeven van verwerkingsverantwoordelijke of betrokkene, stelt de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de betrokkene (indien </w:t>
            </w:r>
            <w:r w:rsidR="00275595" w:rsidRPr="00576B92">
              <w:rPr>
                <w:rFonts w:ascii="Arial" w:eastAsia="Times New Roman" w:hAnsi="Arial" w:cs="Arial"/>
                <w:color w:val="auto"/>
                <w:lang w:eastAsia="en-US" w:bidi="ar-SA"/>
              </w:rPr>
              <w:t>contactgegevens beschikbaar</w:t>
            </w:r>
            <w:r w:rsidRPr="00576B92">
              <w:rPr>
                <w:rFonts w:ascii="Arial" w:eastAsia="Times New Roman" w:hAnsi="Arial" w:cs="Arial"/>
                <w:color w:val="auto"/>
                <w:lang w:eastAsia="en-US" w:bidi="ar-SA"/>
              </w:rPr>
              <w:t>) en de politie hiervan op de hoogte.</w:t>
            </w:r>
          </w:p>
          <w:p w14:paraId="4BFBCEFD" w14:textId="5B9C0DA8" w:rsidR="007F54E2" w:rsidRPr="00576B92" w:rsidRDefault="007F54E2" w:rsidP="00634B0C">
            <w:pPr>
              <w:spacing w:line="240" w:lineRule="auto"/>
              <w:rPr>
                <w:rFonts w:ascii="Arial" w:eastAsia="Times New Roman" w:hAnsi="Arial" w:cs="Arial"/>
                <w:color w:val="auto"/>
                <w:lang w:eastAsia="en-US" w:bidi="ar-SA"/>
              </w:rPr>
            </w:pPr>
          </w:p>
        </w:tc>
      </w:tr>
    </w:tbl>
    <w:p w14:paraId="4A4E0A48" w14:textId="77777777" w:rsidR="007F54E2" w:rsidRPr="00576B92" w:rsidRDefault="007F54E2" w:rsidP="007F54E2">
      <w:pPr>
        <w:spacing w:line="240" w:lineRule="auto"/>
        <w:rPr>
          <w:rFonts w:ascii="Arial" w:eastAsia="Times New Roman" w:hAnsi="Arial" w:cs="Arial"/>
          <w:i/>
          <w:color w:val="auto"/>
          <w:lang w:eastAsia="en-US" w:bidi="ar-SA"/>
        </w:rPr>
      </w:pPr>
    </w:p>
    <w:tbl>
      <w:tblPr>
        <w:tblStyle w:val="TabelEcorys1"/>
        <w:tblW w:w="14029" w:type="dxa"/>
        <w:tblLayout w:type="fixed"/>
        <w:tblLook w:val="04A0" w:firstRow="1" w:lastRow="0" w:firstColumn="1" w:lastColumn="0" w:noHBand="0" w:noVBand="1"/>
      </w:tblPr>
      <w:tblGrid>
        <w:gridCol w:w="1980"/>
        <w:gridCol w:w="1701"/>
        <w:gridCol w:w="2410"/>
        <w:gridCol w:w="1842"/>
        <w:gridCol w:w="1701"/>
        <w:gridCol w:w="1843"/>
        <w:gridCol w:w="2552"/>
      </w:tblGrid>
      <w:tr w:rsidR="00576B92" w:rsidRPr="00576B92" w14:paraId="52084B0E" w14:textId="77777777" w:rsidTr="002B2276">
        <w:tc>
          <w:tcPr>
            <w:tcW w:w="11477" w:type="dxa"/>
            <w:gridSpan w:val="6"/>
            <w:shd w:val="clear" w:color="auto" w:fill="D6D6D6" w:themeFill="text1" w:themeFillTint="33"/>
          </w:tcPr>
          <w:p w14:paraId="2EED37C3" w14:textId="2C55DB23"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 w:val="20"/>
                <w:szCs w:val="20"/>
                <w:lang w:eastAsia="en-US" w:bidi="ar-SA"/>
              </w:rPr>
              <w:t>4</w:t>
            </w:r>
            <w:r w:rsidR="00722862" w:rsidRPr="00576B92">
              <w:rPr>
                <w:rFonts w:ascii="Arial" w:eastAsia="Times New Roman" w:hAnsi="Arial" w:cs="Times New Roman"/>
                <w:b/>
                <w:color w:val="auto"/>
                <w:sz w:val="20"/>
                <w:szCs w:val="20"/>
                <w:lang w:eastAsia="en-US" w:bidi="ar-SA"/>
              </w:rPr>
              <w:t>.</w:t>
            </w:r>
            <w:r w:rsidRPr="00576B92">
              <w:rPr>
                <w:rFonts w:ascii="Arial" w:eastAsia="Times New Roman" w:hAnsi="Arial" w:cs="Times New Roman"/>
                <w:b/>
                <w:color w:val="auto"/>
                <w:sz w:val="20"/>
                <w:szCs w:val="20"/>
                <w:lang w:eastAsia="en-US" w:bidi="ar-SA"/>
              </w:rPr>
              <w:t xml:space="preserve">  </w:t>
            </w:r>
            <w:r w:rsidRPr="00576B92">
              <w:rPr>
                <w:rFonts w:ascii="Arial" w:eastAsia="Arial" w:hAnsi="Arial" w:cs="Arial"/>
                <w:b/>
                <w:color w:val="auto"/>
                <w:szCs w:val="24"/>
                <w:lang w:eastAsia="en-US" w:bidi="ar-SA"/>
              </w:rPr>
              <w:t xml:space="preserve">   </w:t>
            </w:r>
            <w:r w:rsidRPr="00576B92">
              <w:rPr>
                <w:rFonts w:ascii="Arial" w:eastAsia="Times New Roman" w:hAnsi="Arial" w:cs="Times New Roman"/>
                <w:b/>
                <w:color w:val="auto"/>
                <w:sz w:val="20"/>
                <w:szCs w:val="20"/>
                <w:lang w:eastAsia="en-US" w:bidi="ar-SA"/>
              </w:rPr>
              <w:t>Verwerkingsdoeleinden</w:t>
            </w:r>
            <w:r w:rsidRPr="00576B92">
              <w:rPr>
                <w:rFonts w:ascii="Arial" w:eastAsia="Arial" w:hAnsi="Arial" w:cs="Arial"/>
                <w:b/>
                <w:color w:val="auto"/>
                <w:szCs w:val="24"/>
                <w:lang w:eastAsia="en-US" w:bidi="ar-SA"/>
              </w:rPr>
              <w:t xml:space="preserve">                </w:t>
            </w:r>
          </w:p>
          <w:p w14:paraId="5D80F1E1" w14:textId="77777777"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i/>
                <w:color w:val="auto"/>
                <w:szCs w:val="24"/>
                <w:lang w:eastAsia="en-US" w:bidi="ar-SA"/>
              </w:rPr>
              <w:t>Beschrijf de doeleinden van de voorgenomen gegevensverwerkingen. Geef ook de categorie van betrokkenen aan en de categorieën van persoonsgegevens.</w:t>
            </w:r>
            <w:r w:rsidRPr="00576B92">
              <w:rPr>
                <w:rFonts w:ascii="Arial" w:eastAsia="Arial" w:hAnsi="Arial" w:cs="Arial"/>
                <w:b/>
                <w:i/>
                <w:color w:val="auto"/>
                <w:szCs w:val="24"/>
                <w:lang w:eastAsia="en-US" w:bidi="ar-SA"/>
              </w:rPr>
              <w:t xml:space="preserve">                                                                                                                                                            </w:t>
            </w:r>
          </w:p>
        </w:tc>
        <w:tc>
          <w:tcPr>
            <w:tcW w:w="2552" w:type="dxa"/>
            <w:shd w:val="clear" w:color="auto" w:fill="D6D6D6" w:themeFill="text1" w:themeFillTint="33"/>
          </w:tcPr>
          <w:p w14:paraId="36CC2DDD" w14:textId="77777777" w:rsidR="007F54E2" w:rsidRPr="00576B92" w:rsidRDefault="007F54E2" w:rsidP="007F54E2">
            <w:pPr>
              <w:spacing w:line="240" w:lineRule="auto"/>
              <w:jc w:val="both"/>
              <w:rPr>
                <w:rFonts w:ascii="Arial" w:eastAsia="Arial" w:hAnsi="Arial" w:cs="Arial"/>
                <w:b/>
                <w:color w:val="auto"/>
                <w:sz w:val="20"/>
                <w:szCs w:val="20"/>
                <w:lang w:eastAsia="en-US" w:bidi="ar-SA"/>
              </w:rPr>
            </w:pPr>
          </w:p>
        </w:tc>
      </w:tr>
      <w:tr w:rsidR="00576B92" w:rsidRPr="00576B92" w14:paraId="39C6F247" w14:textId="77777777" w:rsidTr="00A36194">
        <w:tc>
          <w:tcPr>
            <w:tcW w:w="1980" w:type="dxa"/>
            <w:shd w:val="clear" w:color="auto" w:fill="auto"/>
          </w:tcPr>
          <w:p w14:paraId="233434C6"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Categorieën persoonsgegevens</w:t>
            </w:r>
          </w:p>
        </w:tc>
        <w:tc>
          <w:tcPr>
            <w:tcW w:w="1701" w:type="dxa"/>
            <w:shd w:val="clear" w:color="auto" w:fill="FFFFFF" w:themeFill="background1"/>
          </w:tcPr>
          <w:p w14:paraId="24D95DDB" w14:textId="77777777" w:rsidR="007F54E2" w:rsidRPr="00576B92" w:rsidRDefault="007F54E2" w:rsidP="00031B2F">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Betrokkenen</w:t>
            </w:r>
          </w:p>
        </w:tc>
        <w:tc>
          <w:tcPr>
            <w:tcW w:w="2410" w:type="dxa"/>
            <w:shd w:val="clear" w:color="auto" w:fill="FFC000"/>
          </w:tcPr>
          <w:p w14:paraId="41F270CD"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Verwerkingsdoeleinden</w:t>
            </w:r>
          </w:p>
        </w:tc>
        <w:tc>
          <w:tcPr>
            <w:tcW w:w="1842" w:type="dxa"/>
            <w:shd w:val="clear" w:color="auto" w:fill="FFC000"/>
          </w:tcPr>
          <w:p w14:paraId="0CDE44F0"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 Grondslag**</w:t>
            </w:r>
          </w:p>
          <w:p w14:paraId="46076435"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W / O / GB / T / P</w:t>
            </w:r>
          </w:p>
        </w:tc>
        <w:tc>
          <w:tcPr>
            <w:tcW w:w="1701" w:type="dxa"/>
            <w:shd w:val="clear" w:color="auto" w:fill="FFFFFF" w:themeFill="background1"/>
          </w:tcPr>
          <w:p w14:paraId="249C27DD"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Verwerking ***</w:t>
            </w:r>
          </w:p>
          <w:p w14:paraId="15B1FE43"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O / L / D / V / R</w:t>
            </w:r>
          </w:p>
        </w:tc>
        <w:tc>
          <w:tcPr>
            <w:tcW w:w="1843" w:type="dxa"/>
          </w:tcPr>
          <w:p w14:paraId="687413EC"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Verwerking voor ander doel</w:t>
            </w:r>
          </w:p>
        </w:tc>
        <w:tc>
          <w:tcPr>
            <w:tcW w:w="2552" w:type="dxa"/>
          </w:tcPr>
          <w:p w14:paraId="482D3ECB"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Opmerkingen /</w:t>
            </w:r>
          </w:p>
          <w:p w14:paraId="0ACEC778" w14:textId="6BCE8459" w:rsidR="007F54E2" w:rsidRPr="00576B92" w:rsidRDefault="00AA2F88"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A</w:t>
            </w:r>
            <w:r w:rsidR="007F54E2" w:rsidRPr="00576B92">
              <w:rPr>
                <w:rFonts w:ascii="Arial" w:eastAsia="Times New Roman" w:hAnsi="Arial" w:cs="Times New Roman"/>
                <w:b/>
                <w:color w:val="auto"/>
                <w:szCs w:val="24"/>
                <w:lang w:eastAsia="en-US" w:bidi="ar-SA"/>
              </w:rPr>
              <w:t>anvullingen</w:t>
            </w:r>
          </w:p>
        </w:tc>
      </w:tr>
      <w:tr w:rsidR="00576B92" w:rsidRPr="00576B92" w14:paraId="5A75A973" w14:textId="77777777" w:rsidTr="00A36194">
        <w:tc>
          <w:tcPr>
            <w:tcW w:w="1980" w:type="dxa"/>
          </w:tcPr>
          <w:p w14:paraId="204963AA"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Naam</w:t>
            </w:r>
          </w:p>
        </w:tc>
        <w:tc>
          <w:tcPr>
            <w:tcW w:w="1701" w:type="dxa"/>
          </w:tcPr>
          <w:p w14:paraId="1429B188" w14:textId="77777777" w:rsidR="00DB1D41" w:rsidRPr="00DB1D41" w:rsidRDefault="008031E2"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3A812A61" w14:textId="1E8C6A6D" w:rsidR="008031E2"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2410" w:type="dxa"/>
          </w:tcPr>
          <w:p w14:paraId="084398DE" w14:textId="7D6F77DD"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F8322A"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in welke personen een </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F8322A" w:rsidRPr="00576B92">
              <w:rPr>
                <w:rFonts w:ascii="Arial" w:eastAsia="Times New Roman" w:hAnsi="Arial" w:cs="Arial"/>
                <w:color w:val="auto"/>
                <w:lang w:eastAsia="en-US" w:bidi="ar-SA"/>
              </w:rPr>
              <w:t xml:space="preserve">ontzegging </w:t>
            </w:r>
            <w:r w:rsidRPr="00576B92">
              <w:rPr>
                <w:rFonts w:ascii="Arial" w:eastAsia="Times New Roman" w:hAnsi="Arial" w:cs="Arial"/>
                <w:color w:val="auto"/>
                <w:lang w:eastAsia="en-US" w:bidi="ar-SA"/>
              </w:rPr>
              <w:t xml:space="preserve">hebben voor hun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w:t>
            </w:r>
          </w:p>
          <w:p w14:paraId="244C3705"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registratieformulier verzenden aan betrokkene.</w:t>
            </w:r>
          </w:p>
        </w:tc>
        <w:tc>
          <w:tcPr>
            <w:tcW w:w="1842" w:type="dxa"/>
          </w:tcPr>
          <w:p w14:paraId="1AE78167"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3E5C03F1"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6B0FFEE1" w14:textId="21F1C493" w:rsidR="00E86B81" w:rsidRPr="00576B92" w:rsidRDefault="00E86B81"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DB1D41">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5FB1DEC5" w14:textId="77777777" w:rsidR="008031E2" w:rsidRPr="00576B92" w:rsidRDefault="00E86B81"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w:t>
            </w:r>
            <w:r w:rsidR="008031E2" w:rsidRPr="00576B92">
              <w:rPr>
                <w:rFonts w:ascii="Arial" w:eastAsia="Times New Roman" w:hAnsi="Arial" w:cs="Arial"/>
                <w:color w:val="auto"/>
                <w:lang w:eastAsia="en-US" w:bidi="ar-SA"/>
              </w:rPr>
              <w:t>ventuele aangifte bij politie</w:t>
            </w:r>
          </w:p>
        </w:tc>
        <w:tc>
          <w:tcPr>
            <w:tcW w:w="2552" w:type="dxa"/>
          </w:tcPr>
          <w:p w14:paraId="45BC0E19" w14:textId="69E72FED" w:rsidR="008031E2" w:rsidRPr="00576B92" w:rsidRDefault="008031E2" w:rsidP="008031E2">
            <w:pPr>
              <w:spacing w:line="240" w:lineRule="auto"/>
              <w:rPr>
                <w:rFonts w:ascii="Arial" w:eastAsia="Times New Roman" w:hAnsi="Arial" w:cs="Arial"/>
                <w:i/>
                <w:color w:val="auto"/>
                <w:lang w:eastAsia="en-US" w:bidi="ar-SA"/>
              </w:rPr>
            </w:pPr>
          </w:p>
        </w:tc>
      </w:tr>
      <w:tr w:rsidR="00576B92" w:rsidRPr="00576B92" w14:paraId="7CB6F5F1" w14:textId="77777777" w:rsidTr="00A36194">
        <w:tc>
          <w:tcPr>
            <w:tcW w:w="1980" w:type="dxa"/>
          </w:tcPr>
          <w:p w14:paraId="6EF28ED8"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Adres</w:t>
            </w:r>
          </w:p>
        </w:tc>
        <w:tc>
          <w:tcPr>
            <w:tcW w:w="1701" w:type="dxa"/>
          </w:tcPr>
          <w:p w14:paraId="34C7DC55" w14:textId="77777777" w:rsidR="00DB1D41" w:rsidRPr="00DB1D41" w:rsidRDefault="008031E2" w:rsidP="00DB1D4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DB1D41">
              <w:rPr>
                <w:rFonts w:ascii="Arial" w:eastAsia="Times New Roman" w:hAnsi="Arial" w:cs="Arial"/>
                <w:color w:val="auto"/>
                <w:lang w:eastAsia="en-US" w:bidi="ar-SA"/>
              </w:rPr>
              <w:br/>
            </w:r>
            <w:r w:rsidR="00DB1D41" w:rsidRPr="00DB1D41">
              <w:rPr>
                <w:rFonts w:ascii="Arial" w:eastAsia="Times New Roman" w:hAnsi="Arial" w:cs="Arial"/>
                <w:color w:val="auto"/>
                <w:lang w:eastAsia="en-US" w:bidi="ar-SA"/>
              </w:rPr>
              <w:t>(‘betrokkene’ in het</w:t>
            </w:r>
          </w:p>
          <w:p w14:paraId="6A5EEE26" w14:textId="725C6C3D" w:rsidR="008031E2" w:rsidRPr="00576B92" w:rsidRDefault="00DB1D41" w:rsidP="00DB1D41">
            <w:pPr>
              <w:spacing w:line="240" w:lineRule="auto"/>
              <w:rPr>
                <w:rFonts w:ascii="Arial" w:eastAsia="Times New Roman" w:hAnsi="Arial" w:cs="Arial"/>
                <w:color w:val="auto"/>
                <w:lang w:eastAsia="en-US" w:bidi="ar-SA"/>
              </w:rPr>
            </w:pPr>
            <w:r w:rsidRPr="00DB1D41">
              <w:rPr>
                <w:rFonts w:ascii="Arial" w:eastAsia="Times New Roman" w:hAnsi="Arial" w:cs="Arial"/>
                <w:color w:val="auto"/>
                <w:lang w:eastAsia="en-US" w:bidi="ar-SA"/>
              </w:rPr>
              <w:t>Protocol CHO)</w:t>
            </w:r>
          </w:p>
        </w:tc>
        <w:tc>
          <w:tcPr>
            <w:tcW w:w="2410" w:type="dxa"/>
          </w:tcPr>
          <w:p w14:paraId="56E32768" w14:textId="5FC07D98"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Deelnemende</w:t>
            </w:r>
            <w:r w:rsidR="00F8322A" w:rsidRPr="00576B92">
              <w:rPr>
                <w:rFonts w:ascii="Arial" w:eastAsia="Times New Roman" w:hAnsi="Arial" w:cs="Arial"/>
                <w:color w:val="auto"/>
                <w:lang w:eastAsia="en-US" w:bidi="ar-SA"/>
              </w:rPr>
              <w:t xml:space="preserve"> horeca-</w:t>
            </w:r>
            <w:r w:rsidRPr="00576B92">
              <w:rPr>
                <w:rFonts w:ascii="Arial" w:eastAsia="Times New Roman" w:hAnsi="Arial" w:cs="Arial"/>
                <w:color w:val="auto"/>
                <w:lang w:eastAsia="en-US" w:bidi="ar-SA"/>
              </w:rPr>
              <w:t xml:space="preserve"> ondernemers inzicht geven in welke personen een </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F8322A" w:rsidRPr="00576B92">
              <w:rPr>
                <w:rFonts w:ascii="Arial" w:eastAsia="Times New Roman" w:hAnsi="Arial" w:cs="Arial"/>
                <w:color w:val="auto"/>
                <w:lang w:eastAsia="en-US" w:bidi="ar-SA"/>
              </w:rPr>
              <w:t>) ontzegging</w:t>
            </w:r>
            <w:r w:rsidRPr="00576B92">
              <w:rPr>
                <w:rFonts w:ascii="Arial" w:eastAsia="Times New Roman" w:hAnsi="Arial" w:cs="Arial"/>
                <w:color w:val="auto"/>
                <w:lang w:eastAsia="en-US" w:bidi="ar-SA"/>
              </w:rPr>
              <w:t xml:space="preserve">  hebben voor hun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w:t>
            </w:r>
          </w:p>
          <w:p w14:paraId="636BA76E"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registratieformulier verzenden aan betrokkene.</w:t>
            </w:r>
          </w:p>
        </w:tc>
        <w:tc>
          <w:tcPr>
            <w:tcW w:w="1842" w:type="dxa"/>
          </w:tcPr>
          <w:p w14:paraId="34032152"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77221204"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711A0B60" w14:textId="530F0AAD"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0F335FAF"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40EA6F27" w14:textId="65269799" w:rsidR="008031E2" w:rsidRPr="00576B92" w:rsidRDefault="008031E2" w:rsidP="008031E2">
            <w:pPr>
              <w:spacing w:line="240" w:lineRule="auto"/>
              <w:rPr>
                <w:rFonts w:ascii="Arial" w:eastAsia="Times New Roman" w:hAnsi="Arial" w:cs="Arial"/>
                <w:color w:val="auto"/>
                <w:lang w:eastAsia="en-US" w:bidi="ar-SA"/>
              </w:rPr>
            </w:pPr>
          </w:p>
        </w:tc>
      </w:tr>
      <w:tr w:rsidR="00576B92" w:rsidRPr="00576B92" w14:paraId="75B14238" w14:textId="77777777" w:rsidTr="00A36194">
        <w:tc>
          <w:tcPr>
            <w:tcW w:w="1980" w:type="dxa"/>
          </w:tcPr>
          <w:p w14:paraId="12062965"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Geboortedatum</w:t>
            </w:r>
          </w:p>
        </w:tc>
        <w:tc>
          <w:tcPr>
            <w:tcW w:w="1701" w:type="dxa"/>
          </w:tcPr>
          <w:p w14:paraId="50DBDD15" w14:textId="77777777" w:rsidR="00865CBE" w:rsidRPr="00865CBE" w:rsidRDefault="008031E2" w:rsidP="00865CBE">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865CBE">
              <w:rPr>
                <w:rFonts w:ascii="Arial" w:eastAsia="Times New Roman" w:hAnsi="Arial" w:cs="Arial"/>
                <w:color w:val="auto"/>
                <w:lang w:eastAsia="en-US" w:bidi="ar-SA"/>
              </w:rPr>
              <w:br/>
            </w:r>
            <w:r w:rsidR="00865CBE" w:rsidRPr="00865CBE">
              <w:rPr>
                <w:rFonts w:ascii="Arial" w:eastAsia="Times New Roman" w:hAnsi="Arial" w:cs="Arial"/>
                <w:color w:val="auto"/>
                <w:lang w:eastAsia="en-US" w:bidi="ar-SA"/>
              </w:rPr>
              <w:t>(‘betrokkene’ in het</w:t>
            </w:r>
          </w:p>
          <w:p w14:paraId="116ED180" w14:textId="1DBD434D" w:rsidR="008031E2" w:rsidRPr="00576B92" w:rsidRDefault="00865CBE" w:rsidP="00865CBE">
            <w:pPr>
              <w:spacing w:line="240" w:lineRule="auto"/>
              <w:rPr>
                <w:rFonts w:ascii="Arial" w:eastAsia="Times New Roman" w:hAnsi="Arial" w:cs="Arial"/>
                <w:color w:val="auto"/>
                <w:lang w:eastAsia="en-US" w:bidi="ar-SA"/>
              </w:rPr>
            </w:pPr>
            <w:r w:rsidRPr="00865CBE">
              <w:rPr>
                <w:rFonts w:ascii="Arial" w:eastAsia="Times New Roman" w:hAnsi="Arial" w:cs="Arial"/>
                <w:color w:val="auto"/>
                <w:lang w:eastAsia="en-US" w:bidi="ar-SA"/>
              </w:rPr>
              <w:t>Protocol CHO)</w:t>
            </w:r>
          </w:p>
        </w:tc>
        <w:tc>
          <w:tcPr>
            <w:tcW w:w="2410" w:type="dxa"/>
          </w:tcPr>
          <w:p w14:paraId="6367CBC1" w14:textId="4B968363"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F8322A"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in welke personen een </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F8322A" w:rsidRPr="00576B92">
              <w:rPr>
                <w:rFonts w:ascii="Arial" w:eastAsia="Times New Roman" w:hAnsi="Arial" w:cs="Arial"/>
                <w:color w:val="auto"/>
                <w:lang w:eastAsia="en-US" w:bidi="ar-SA"/>
              </w:rPr>
              <w:t xml:space="preserve">ontzegging </w:t>
            </w:r>
            <w:r w:rsidRPr="00576B92">
              <w:rPr>
                <w:rFonts w:ascii="Arial" w:eastAsia="Times New Roman" w:hAnsi="Arial" w:cs="Arial"/>
                <w:color w:val="auto"/>
                <w:lang w:eastAsia="en-US" w:bidi="ar-SA"/>
              </w:rPr>
              <w:t xml:space="preserve"> hebben voor hun </w:t>
            </w:r>
            <w:r w:rsidR="00AA2F88"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w:t>
            </w:r>
          </w:p>
          <w:p w14:paraId="2000840E"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registratieformulier verzenden aan betrokkene.</w:t>
            </w:r>
          </w:p>
        </w:tc>
        <w:tc>
          <w:tcPr>
            <w:tcW w:w="1842" w:type="dxa"/>
          </w:tcPr>
          <w:p w14:paraId="4ED6D7DD"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23241DC4"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3B96B1EF" w14:textId="03196F6F"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1F34ED7A"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4C871804" w14:textId="1492B621" w:rsidR="008031E2" w:rsidRPr="00576B92" w:rsidRDefault="008031E2" w:rsidP="008031E2">
            <w:pPr>
              <w:spacing w:line="240" w:lineRule="auto"/>
              <w:rPr>
                <w:rFonts w:ascii="Arial" w:eastAsia="Times New Roman" w:hAnsi="Arial" w:cs="Arial"/>
                <w:color w:val="auto"/>
                <w:lang w:eastAsia="en-US" w:bidi="ar-SA"/>
              </w:rPr>
            </w:pPr>
          </w:p>
        </w:tc>
      </w:tr>
      <w:tr w:rsidR="00576B92" w:rsidRPr="00576B92" w14:paraId="7C192DD0" w14:textId="77777777" w:rsidTr="00A36194">
        <w:tc>
          <w:tcPr>
            <w:tcW w:w="1980" w:type="dxa"/>
          </w:tcPr>
          <w:p w14:paraId="74E320AF"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Foto</w:t>
            </w:r>
          </w:p>
        </w:tc>
        <w:tc>
          <w:tcPr>
            <w:tcW w:w="1701" w:type="dxa"/>
          </w:tcPr>
          <w:p w14:paraId="10A12140" w14:textId="77777777" w:rsidR="00865CBE" w:rsidRPr="00865CBE" w:rsidRDefault="008031E2" w:rsidP="00865CBE">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865CBE">
              <w:rPr>
                <w:rFonts w:ascii="Arial" w:eastAsia="Times New Roman" w:hAnsi="Arial" w:cs="Arial"/>
                <w:color w:val="auto"/>
                <w:lang w:eastAsia="en-US" w:bidi="ar-SA"/>
              </w:rPr>
              <w:br/>
            </w:r>
            <w:r w:rsidR="00865CBE" w:rsidRPr="00865CBE">
              <w:rPr>
                <w:rFonts w:ascii="Arial" w:eastAsia="Times New Roman" w:hAnsi="Arial" w:cs="Arial"/>
                <w:color w:val="auto"/>
                <w:lang w:eastAsia="en-US" w:bidi="ar-SA"/>
              </w:rPr>
              <w:t>(‘betrokkene’ in het</w:t>
            </w:r>
          </w:p>
          <w:p w14:paraId="4869CA0B" w14:textId="10854BA0" w:rsidR="008031E2" w:rsidRPr="00576B92" w:rsidRDefault="00865CBE" w:rsidP="00865CBE">
            <w:pPr>
              <w:spacing w:line="240" w:lineRule="auto"/>
              <w:rPr>
                <w:rFonts w:ascii="Arial" w:eastAsia="Times New Roman" w:hAnsi="Arial" w:cs="Arial"/>
                <w:color w:val="auto"/>
                <w:lang w:eastAsia="en-US" w:bidi="ar-SA"/>
              </w:rPr>
            </w:pPr>
            <w:r w:rsidRPr="00865CBE">
              <w:rPr>
                <w:rFonts w:ascii="Arial" w:eastAsia="Times New Roman" w:hAnsi="Arial" w:cs="Arial"/>
                <w:color w:val="auto"/>
                <w:lang w:eastAsia="en-US" w:bidi="ar-SA"/>
              </w:rPr>
              <w:t>Protocol CHO)</w:t>
            </w:r>
          </w:p>
        </w:tc>
        <w:tc>
          <w:tcPr>
            <w:tcW w:w="2410" w:type="dxa"/>
          </w:tcPr>
          <w:p w14:paraId="1D78D433" w14:textId="46BADD52"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F8322A"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in welke personen een </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F8322A" w:rsidRPr="00576B92">
              <w:rPr>
                <w:rFonts w:ascii="Arial" w:eastAsia="Times New Roman" w:hAnsi="Arial" w:cs="Arial"/>
                <w:color w:val="auto"/>
                <w:lang w:eastAsia="en-US" w:bidi="ar-SA"/>
              </w:rPr>
              <w:t xml:space="preserve">ontzegging </w:t>
            </w:r>
            <w:r w:rsidRPr="00576B92">
              <w:rPr>
                <w:rFonts w:ascii="Arial" w:eastAsia="Times New Roman" w:hAnsi="Arial" w:cs="Arial"/>
                <w:color w:val="auto"/>
                <w:lang w:eastAsia="en-US" w:bidi="ar-SA"/>
              </w:rPr>
              <w:t xml:space="preserve">hebben voor hun </w:t>
            </w:r>
            <w:r w:rsidR="00F8322A" w:rsidRPr="00576B92">
              <w:rPr>
                <w:rFonts w:ascii="Arial" w:eastAsia="Times New Roman" w:hAnsi="Arial" w:cs="Arial"/>
                <w:color w:val="auto"/>
                <w:lang w:eastAsia="en-US" w:bidi="ar-SA"/>
              </w:rPr>
              <w:t>horecagebied</w:t>
            </w:r>
            <w:r w:rsidRPr="00576B92">
              <w:rPr>
                <w:rFonts w:ascii="Arial" w:eastAsia="Times New Roman" w:hAnsi="Arial" w:cs="Arial"/>
                <w:color w:val="auto"/>
                <w:lang w:eastAsia="en-US" w:bidi="ar-SA"/>
              </w:rPr>
              <w:t>.</w:t>
            </w:r>
          </w:p>
        </w:tc>
        <w:tc>
          <w:tcPr>
            <w:tcW w:w="1842" w:type="dxa"/>
          </w:tcPr>
          <w:p w14:paraId="3F7177F4"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7F1393CB"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2D19CFE1" w14:textId="03A07F47"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5248AB67"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48E45EE4" w14:textId="1E592D0A" w:rsidR="008031E2" w:rsidRPr="00576B92" w:rsidRDefault="008031E2" w:rsidP="008031E2">
            <w:pPr>
              <w:spacing w:line="240" w:lineRule="auto"/>
              <w:rPr>
                <w:rFonts w:ascii="Arial" w:eastAsia="Times New Roman" w:hAnsi="Arial" w:cs="Arial"/>
                <w:color w:val="auto"/>
                <w:lang w:eastAsia="en-US" w:bidi="ar-SA"/>
              </w:rPr>
            </w:pPr>
          </w:p>
        </w:tc>
      </w:tr>
      <w:tr w:rsidR="00576B92" w:rsidRPr="00576B92" w14:paraId="727A6327" w14:textId="77777777" w:rsidTr="00A36194">
        <w:tc>
          <w:tcPr>
            <w:tcW w:w="1980" w:type="dxa"/>
          </w:tcPr>
          <w:p w14:paraId="6CFF6E5C"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Datum, typering en beschrijving incident</w:t>
            </w:r>
          </w:p>
        </w:tc>
        <w:tc>
          <w:tcPr>
            <w:tcW w:w="1701" w:type="dxa"/>
          </w:tcPr>
          <w:p w14:paraId="12D714F1" w14:textId="77777777" w:rsidR="00865CBE" w:rsidRPr="00865CBE" w:rsidRDefault="008031E2" w:rsidP="00865CBE">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865CBE">
              <w:rPr>
                <w:rFonts w:ascii="Arial" w:eastAsia="Times New Roman" w:hAnsi="Arial" w:cs="Arial"/>
                <w:color w:val="auto"/>
                <w:lang w:eastAsia="en-US" w:bidi="ar-SA"/>
              </w:rPr>
              <w:br/>
            </w:r>
            <w:r w:rsidR="00865CBE" w:rsidRPr="00865CBE">
              <w:rPr>
                <w:rFonts w:ascii="Arial" w:eastAsia="Times New Roman" w:hAnsi="Arial" w:cs="Arial"/>
                <w:color w:val="auto"/>
                <w:lang w:eastAsia="en-US" w:bidi="ar-SA"/>
              </w:rPr>
              <w:t>(‘betrokkene’ in het</w:t>
            </w:r>
          </w:p>
          <w:p w14:paraId="1E39AB8C" w14:textId="604B1E8A" w:rsidR="008031E2" w:rsidRPr="00576B92" w:rsidRDefault="00865CBE" w:rsidP="00865CBE">
            <w:pPr>
              <w:spacing w:line="240" w:lineRule="auto"/>
              <w:rPr>
                <w:rFonts w:ascii="Arial" w:eastAsia="Times New Roman" w:hAnsi="Arial" w:cs="Arial"/>
                <w:color w:val="auto"/>
                <w:lang w:eastAsia="en-US" w:bidi="ar-SA"/>
              </w:rPr>
            </w:pPr>
            <w:r w:rsidRPr="00865CBE">
              <w:rPr>
                <w:rFonts w:ascii="Arial" w:eastAsia="Times New Roman" w:hAnsi="Arial" w:cs="Arial"/>
                <w:color w:val="auto"/>
                <w:lang w:eastAsia="en-US" w:bidi="ar-SA"/>
              </w:rPr>
              <w:t>Protocol CHO)</w:t>
            </w:r>
          </w:p>
        </w:tc>
        <w:tc>
          <w:tcPr>
            <w:tcW w:w="2410" w:type="dxa"/>
          </w:tcPr>
          <w:p w14:paraId="2576D188" w14:textId="1FFD0230"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F8322A"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in welke personen een collectieve </w:t>
            </w:r>
            <w:r w:rsidR="00F8322A" w:rsidRPr="00576B92">
              <w:rPr>
                <w:rFonts w:ascii="Arial" w:eastAsia="Times New Roman" w:hAnsi="Arial" w:cs="Arial"/>
                <w:color w:val="auto"/>
                <w:lang w:eastAsia="en-US" w:bidi="ar-SA"/>
              </w:rPr>
              <w:t>horeca-ontzegging</w:t>
            </w:r>
            <w:r w:rsidRPr="00576B92">
              <w:rPr>
                <w:rFonts w:ascii="Arial" w:eastAsia="Times New Roman" w:hAnsi="Arial" w:cs="Arial"/>
                <w:color w:val="auto"/>
                <w:lang w:eastAsia="en-US" w:bidi="ar-SA"/>
              </w:rPr>
              <w:t xml:space="preserve">  hebben voor hun </w:t>
            </w:r>
            <w:r w:rsidR="00F8322A"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gebied;</w:t>
            </w:r>
          </w:p>
          <w:p w14:paraId="5A5126AC"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Afschrift registratieformulier verzenden aan betrokkene.</w:t>
            </w:r>
          </w:p>
        </w:tc>
        <w:tc>
          <w:tcPr>
            <w:tcW w:w="1842" w:type="dxa"/>
          </w:tcPr>
          <w:p w14:paraId="76456D45"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GB</w:t>
            </w:r>
          </w:p>
        </w:tc>
        <w:tc>
          <w:tcPr>
            <w:tcW w:w="1701" w:type="dxa"/>
          </w:tcPr>
          <w:p w14:paraId="607DF9A2"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5BDEA892" w14:textId="01D4ADF9"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07F5D863"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7D7AFE4A" w14:textId="5E219EEA" w:rsidR="008031E2" w:rsidRPr="00576B92" w:rsidRDefault="008031E2" w:rsidP="008031E2">
            <w:pPr>
              <w:spacing w:line="240" w:lineRule="auto"/>
              <w:rPr>
                <w:rFonts w:ascii="Arial" w:eastAsia="Times New Roman" w:hAnsi="Arial" w:cs="Arial"/>
                <w:color w:val="auto"/>
                <w:lang w:eastAsia="en-US" w:bidi="ar-SA"/>
              </w:rPr>
            </w:pPr>
          </w:p>
        </w:tc>
      </w:tr>
      <w:tr w:rsidR="00576B92" w:rsidRPr="00576B92" w14:paraId="3E41AD10" w14:textId="77777777" w:rsidTr="00A36194">
        <w:tc>
          <w:tcPr>
            <w:tcW w:w="1980" w:type="dxa"/>
          </w:tcPr>
          <w:p w14:paraId="5C3ABC30"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Type registratie</w:t>
            </w:r>
          </w:p>
        </w:tc>
        <w:tc>
          <w:tcPr>
            <w:tcW w:w="1701" w:type="dxa"/>
          </w:tcPr>
          <w:p w14:paraId="417128BF" w14:textId="77777777" w:rsidR="00865CBE" w:rsidRPr="00865CBE" w:rsidRDefault="008031E2" w:rsidP="00865CBE">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865CBE">
              <w:rPr>
                <w:rFonts w:ascii="Arial" w:eastAsia="Times New Roman" w:hAnsi="Arial" w:cs="Arial"/>
                <w:color w:val="auto"/>
                <w:lang w:eastAsia="en-US" w:bidi="ar-SA"/>
              </w:rPr>
              <w:br/>
            </w:r>
            <w:r w:rsidR="00865CBE" w:rsidRPr="00865CBE">
              <w:rPr>
                <w:rFonts w:ascii="Arial" w:eastAsia="Times New Roman" w:hAnsi="Arial" w:cs="Arial"/>
                <w:color w:val="auto"/>
                <w:lang w:eastAsia="en-US" w:bidi="ar-SA"/>
              </w:rPr>
              <w:t>(‘betrokkene’ in het</w:t>
            </w:r>
          </w:p>
          <w:p w14:paraId="5452625D" w14:textId="2D34FB15" w:rsidR="008031E2" w:rsidRPr="00576B92" w:rsidRDefault="00865CBE" w:rsidP="00865CBE">
            <w:pPr>
              <w:spacing w:line="240" w:lineRule="auto"/>
              <w:rPr>
                <w:rFonts w:ascii="Arial" w:eastAsia="Times New Roman" w:hAnsi="Arial" w:cs="Arial"/>
                <w:color w:val="auto"/>
                <w:lang w:eastAsia="en-US" w:bidi="ar-SA"/>
              </w:rPr>
            </w:pPr>
            <w:r w:rsidRPr="00865CBE">
              <w:rPr>
                <w:rFonts w:ascii="Arial" w:eastAsia="Times New Roman" w:hAnsi="Arial" w:cs="Arial"/>
                <w:color w:val="auto"/>
                <w:lang w:eastAsia="en-US" w:bidi="ar-SA"/>
              </w:rPr>
              <w:t>Protocol CHO)</w:t>
            </w:r>
          </w:p>
        </w:tc>
        <w:tc>
          <w:tcPr>
            <w:tcW w:w="2410" w:type="dxa"/>
          </w:tcPr>
          <w:p w14:paraId="77947D52" w14:textId="5FD0FE85"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Deelnemende</w:t>
            </w:r>
            <w:r w:rsidR="00F8322A" w:rsidRPr="00576B92">
              <w:rPr>
                <w:rFonts w:ascii="Arial" w:eastAsia="Times New Roman" w:hAnsi="Arial" w:cs="Arial"/>
                <w:color w:val="auto"/>
                <w:lang w:eastAsia="en-US" w:bidi="ar-SA"/>
              </w:rPr>
              <w:t xml:space="preserve"> horeca-</w:t>
            </w:r>
            <w:r w:rsidRPr="00576B92">
              <w:rPr>
                <w:rFonts w:ascii="Arial" w:eastAsia="Times New Roman" w:hAnsi="Arial" w:cs="Arial"/>
                <w:color w:val="auto"/>
                <w:lang w:eastAsia="en-US" w:bidi="ar-SA"/>
              </w:rPr>
              <w:t xml:space="preserve"> ondernemers inzicht geven in welke personen een </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F8322A"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CD6F27" w:rsidRPr="00576B92">
              <w:rPr>
                <w:rFonts w:ascii="Arial" w:eastAsia="Times New Roman" w:hAnsi="Arial" w:cs="Arial"/>
                <w:color w:val="auto"/>
                <w:lang w:eastAsia="en-US" w:bidi="ar-SA"/>
              </w:rPr>
              <w:t>horecaontzegging</w:t>
            </w:r>
            <w:r w:rsidR="00AE2609">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 xml:space="preserve">hebben voor hun </w:t>
            </w:r>
            <w:r w:rsidR="00CD6F27"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gebied;</w:t>
            </w:r>
          </w:p>
          <w:p w14:paraId="1698B671"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registratieformulier verzenden aan betrokkene.</w:t>
            </w:r>
          </w:p>
        </w:tc>
        <w:tc>
          <w:tcPr>
            <w:tcW w:w="1842" w:type="dxa"/>
          </w:tcPr>
          <w:p w14:paraId="7B9BC611"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220A8326"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0855FDC8" w14:textId="272F97E3"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65F5A53D"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1BD10F39" w14:textId="368A0D6A" w:rsidR="008031E2" w:rsidRPr="00576B92" w:rsidRDefault="008031E2" w:rsidP="008031E2">
            <w:pPr>
              <w:spacing w:line="240" w:lineRule="auto"/>
              <w:rPr>
                <w:rFonts w:ascii="Arial" w:eastAsia="Times New Roman" w:hAnsi="Arial" w:cs="Arial"/>
                <w:color w:val="auto"/>
                <w:lang w:eastAsia="en-US" w:bidi="ar-SA"/>
              </w:rPr>
            </w:pPr>
          </w:p>
        </w:tc>
      </w:tr>
      <w:tr w:rsidR="008031E2" w:rsidRPr="00576B92" w14:paraId="37C3CEA0" w14:textId="77777777" w:rsidTr="00A36194">
        <w:tc>
          <w:tcPr>
            <w:tcW w:w="1980" w:type="dxa"/>
          </w:tcPr>
          <w:p w14:paraId="789910DB"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Duur registratie</w:t>
            </w:r>
          </w:p>
        </w:tc>
        <w:tc>
          <w:tcPr>
            <w:tcW w:w="1701" w:type="dxa"/>
          </w:tcPr>
          <w:p w14:paraId="2CB30AFE" w14:textId="77777777" w:rsidR="00865CBE" w:rsidRPr="00865CBE" w:rsidRDefault="008031E2" w:rsidP="00865CBE">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Veroorzaker incident</w:t>
            </w:r>
            <w:r w:rsidR="00865CBE">
              <w:rPr>
                <w:rFonts w:ascii="Arial" w:eastAsia="Times New Roman" w:hAnsi="Arial" w:cs="Arial"/>
                <w:color w:val="auto"/>
                <w:lang w:eastAsia="en-US" w:bidi="ar-SA"/>
              </w:rPr>
              <w:br/>
            </w:r>
            <w:r w:rsidR="00865CBE" w:rsidRPr="00865CBE">
              <w:rPr>
                <w:rFonts w:ascii="Arial" w:eastAsia="Times New Roman" w:hAnsi="Arial" w:cs="Arial"/>
                <w:color w:val="auto"/>
                <w:lang w:eastAsia="en-US" w:bidi="ar-SA"/>
              </w:rPr>
              <w:t>(‘betrokkene’ in het</w:t>
            </w:r>
          </w:p>
          <w:p w14:paraId="23289DCB" w14:textId="6BB984D8" w:rsidR="008031E2" w:rsidRPr="00576B92" w:rsidRDefault="00865CBE" w:rsidP="00865CBE">
            <w:pPr>
              <w:spacing w:line="240" w:lineRule="auto"/>
              <w:rPr>
                <w:rFonts w:ascii="Arial" w:eastAsia="Times New Roman" w:hAnsi="Arial" w:cs="Arial"/>
                <w:color w:val="auto"/>
                <w:lang w:eastAsia="en-US" w:bidi="ar-SA"/>
              </w:rPr>
            </w:pPr>
            <w:r w:rsidRPr="00865CBE">
              <w:rPr>
                <w:rFonts w:ascii="Arial" w:eastAsia="Times New Roman" w:hAnsi="Arial" w:cs="Arial"/>
                <w:color w:val="auto"/>
                <w:lang w:eastAsia="en-US" w:bidi="ar-SA"/>
              </w:rPr>
              <w:t>Protocol CHO)</w:t>
            </w:r>
          </w:p>
        </w:tc>
        <w:tc>
          <w:tcPr>
            <w:tcW w:w="2410" w:type="dxa"/>
          </w:tcPr>
          <w:p w14:paraId="683A2E84" w14:textId="0A4B3D79"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CD6F27"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in welke personen een </w:t>
            </w:r>
            <w:r w:rsidR="00CD6F27"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CD6F27"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CD6F27" w:rsidRPr="00576B92">
              <w:rPr>
                <w:rFonts w:ascii="Arial" w:eastAsia="Times New Roman" w:hAnsi="Arial" w:cs="Arial"/>
                <w:color w:val="auto"/>
                <w:lang w:eastAsia="en-US" w:bidi="ar-SA"/>
              </w:rPr>
              <w:t>ontzegging</w:t>
            </w:r>
            <w:r w:rsidRPr="00576B92">
              <w:rPr>
                <w:rFonts w:ascii="Arial" w:eastAsia="Times New Roman" w:hAnsi="Arial" w:cs="Arial"/>
                <w:color w:val="auto"/>
                <w:lang w:eastAsia="en-US" w:bidi="ar-SA"/>
              </w:rPr>
              <w:t xml:space="preserve"> hebben voor hun </w:t>
            </w:r>
            <w:r w:rsidR="00CD6F27"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gebied;</w:t>
            </w:r>
          </w:p>
          <w:p w14:paraId="1B175985"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registratieformulier verzenden aan betrokkene.</w:t>
            </w:r>
          </w:p>
        </w:tc>
        <w:tc>
          <w:tcPr>
            <w:tcW w:w="1842" w:type="dxa"/>
          </w:tcPr>
          <w:p w14:paraId="69D1F571"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GB</w:t>
            </w:r>
          </w:p>
        </w:tc>
        <w:tc>
          <w:tcPr>
            <w:tcW w:w="1701" w:type="dxa"/>
          </w:tcPr>
          <w:p w14:paraId="36C1DDBF" w14:textId="77777777" w:rsidR="008031E2" w:rsidRPr="00576B92" w:rsidRDefault="008031E2" w:rsidP="008031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O; L; D; V; R</w:t>
            </w:r>
          </w:p>
        </w:tc>
        <w:tc>
          <w:tcPr>
            <w:tcW w:w="1843" w:type="dxa"/>
          </w:tcPr>
          <w:p w14:paraId="4664BF3B" w14:textId="18675AE0" w:rsidR="00E86B81"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Beschikbaar stellen registratiegegevens </w:t>
            </w:r>
            <w:r w:rsidR="00865CBE">
              <w:rPr>
                <w:rFonts w:ascii="Arial" w:eastAsia="Times New Roman" w:hAnsi="Arial" w:cs="Arial"/>
                <w:color w:val="auto"/>
                <w:lang w:eastAsia="en-US" w:bidi="ar-SA"/>
              </w:rPr>
              <w:t>aan</w:t>
            </w:r>
            <w:r w:rsidRPr="00576B92">
              <w:rPr>
                <w:rFonts w:ascii="Arial" w:eastAsia="Times New Roman" w:hAnsi="Arial" w:cs="Arial"/>
                <w:color w:val="auto"/>
                <w:lang w:eastAsia="en-US" w:bidi="ar-SA"/>
              </w:rPr>
              <w:t xml:space="preserve"> politie;</w:t>
            </w:r>
          </w:p>
          <w:p w14:paraId="220901EB" w14:textId="77777777" w:rsidR="008031E2" w:rsidRPr="00576B92" w:rsidRDefault="00E86B81" w:rsidP="00E86B8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eventuele aangifte bij politie</w:t>
            </w:r>
          </w:p>
        </w:tc>
        <w:tc>
          <w:tcPr>
            <w:tcW w:w="2552" w:type="dxa"/>
          </w:tcPr>
          <w:p w14:paraId="4E9B52C9" w14:textId="69317B0A" w:rsidR="008031E2" w:rsidRPr="00576B92" w:rsidRDefault="008031E2" w:rsidP="008031E2">
            <w:pPr>
              <w:spacing w:line="240" w:lineRule="auto"/>
              <w:rPr>
                <w:rFonts w:ascii="Arial" w:eastAsia="Times New Roman" w:hAnsi="Arial" w:cs="Arial"/>
                <w:color w:val="auto"/>
                <w:lang w:eastAsia="en-US" w:bidi="ar-SA"/>
              </w:rPr>
            </w:pPr>
          </w:p>
        </w:tc>
      </w:tr>
    </w:tbl>
    <w:p w14:paraId="6DDA8F49"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14029" w:type="dxa"/>
        <w:tblLook w:val="04A0" w:firstRow="1" w:lastRow="0" w:firstColumn="1" w:lastColumn="0" w:noHBand="0" w:noVBand="1"/>
      </w:tblPr>
      <w:tblGrid>
        <w:gridCol w:w="7014"/>
        <w:gridCol w:w="7015"/>
      </w:tblGrid>
      <w:tr w:rsidR="00576B92" w:rsidRPr="00576B92" w14:paraId="2FBB4741" w14:textId="77777777" w:rsidTr="002B2276">
        <w:tc>
          <w:tcPr>
            <w:tcW w:w="7014" w:type="dxa"/>
            <w:shd w:val="clear" w:color="auto" w:fill="D6D6D6" w:themeFill="text1" w:themeFillTint="33"/>
          </w:tcPr>
          <w:p w14:paraId="74B7E870"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 Grondslagen voor de verwerking (11):</w:t>
            </w:r>
          </w:p>
          <w:p w14:paraId="4E5D19E1"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W = Wettelijk</w:t>
            </w:r>
          </w:p>
          <w:p w14:paraId="64B6BD0E"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O = Overeenkomst</w:t>
            </w:r>
          </w:p>
          <w:p w14:paraId="517FA6A4"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GB = Gerechtvaardigd belang</w:t>
            </w:r>
          </w:p>
          <w:p w14:paraId="2928B247"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T = Toestemming</w:t>
            </w:r>
          </w:p>
          <w:p w14:paraId="194C1953"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P = Publiekrechtelijke taak</w:t>
            </w:r>
          </w:p>
        </w:tc>
        <w:tc>
          <w:tcPr>
            <w:tcW w:w="7015" w:type="dxa"/>
            <w:shd w:val="clear" w:color="auto" w:fill="D6D6D6" w:themeFill="text1" w:themeFillTint="33"/>
          </w:tcPr>
          <w:p w14:paraId="17743C3A"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 Verwerking heeft in ieder geval betrekking op:</w:t>
            </w:r>
          </w:p>
          <w:p w14:paraId="613743F3"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O = Ontvangen</w:t>
            </w:r>
          </w:p>
          <w:p w14:paraId="2036BB0A"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L = Leveren</w:t>
            </w:r>
          </w:p>
          <w:p w14:paraId="6EB2287A"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D = Doorzenden</w:t>
            </w:r>
          </w:p>
          <w:p w14:paraId="43C7B2DA"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V = Vastleggen/ opslaan</w:t>
            </w:r>
          </w:p>
          <w:p w14:paraId="5F2529A3"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R = Raadplegen</w:t>
            </w:r>
          </w:p>
        </w:tc>
      </w:tr>
    </w:tbl>
    <w:p w14:paraId="3EA957D0" w14:textId="77777777" w:rsidR="007F54E2" w:rsidRPr="00576B92" w:rsidRDefault="007F54E2" w:rsidP="007F54E2">
      <w:pPr>
        <w:spacing w:line="240" w:lineRule="auto"/>
        <w:rPr>
          <w:rFonts w:ascii="Arial" w:eastAsia="Times New Roman" w:hAnsi="Arial" w:cs="Arial"/>
          <w:color w:val="auto"/>
          <w:lang w:eastAsia="en-US" w:bidi="ar-SA"/>
        </w:rPr>
      </w:pPr>
    </w:p>
    <w:p w14:paraId="38983BB0" w14:textId="36E5BBF7" w:rsidR="004B0BA0" w:rsidRPr="00576B92" w:rsidRDefault="004B0BA0">
      <w:pPr>
        <w:spacing w:line="240" w:lineRule="auto"/>
        <w:rPr>
          <w:rFonts w:ascii="Arial" w:eastAsia="Times New Roman" w:hAnsi="Arial" w:cs="Times New Roman"/>
          <w:b/>
          <w:color w:val="auto"/>
          <w:sz w:val="20"/>
          <w:szCs w:val="20"/>
          <w:lang w:eastAsia="en-US" w:bidi="ar-SA"/>
        </w:rPr>
      </w:pPr>
    </w:p>
    <w:p w14:paraId="4B87A850" w14:textId="77777777" w:rsidR="004B0BA0" w:rsidRPr="00576B92" w:rsidRDefault="004B0BA0" w:rsidP="004B0BA0">
      <w:pPr>
        <w:spacing w:line="240" w:lineRule="auto"/>
        <w:jc w:val="both"/>
        <w:rPr>
          <w:rFonts w:ascii="Arial" w:eastAsia="Times New Roman" w:hAnsi="Arial" w:cs="Times New Roman"/>
          <w:b/>
          <w:color w:val="auto"/>
          <w:sz w:val="20"/>
          <w:szCs w:val="20"/>
          <w:lang w:eastAsia="en-US" w:bidi="ar-SA"/>
        </w:rPr>
      </w:pPr>
    </w:p>
    <w:tbl>
      <w:tblPr>
        <w:tblStyle w:val="TabelEcorys1"/>
        <w:tblW w:w="5301" w:type="pct"/>
        <w:tblLayout w:type="fixed"/>
        <w:tblLook w:val="04A0" w:firstRow="1" w:lastRow="0" w:firstColumn="1" w:lastColumn="0" w:noHBand="0" w:noVBand="1"/>
      </w:tblPr>
      <w:tblGrid>
        <w:gridCol w:w="2098"/>
        <w:gridCol w:w="3025"/>
        <w:gridCol w:w="1974"/>
        <w:gridCol w:w="1842"/>
        <w:gridCol w:w="1842"/>
        <w:gridCol w:w="2111"/>
        <w:gridCol w:w="1942"/>
      </w:tblGrid>
      <w:tr w:rsidR="007B3642" w:rsidRPr="00576B92" w14:paraId="5A55CDDB" w14:textId="77777777" w:rsidTr="009A384C">
        <w:trPr>
          <w:trHeight w:val="856"/>
        </w:trPr>
        <w:tc>
          <w:tcPr>
            <w:tcW w:w="2099" w:type="dxa"/>
            <w:shd w:val="clear" w:color="auto" w:fill="D6D6D6" w:themeFill="text1" w:themeFillTint="33"/>
          </w:tcPr>
          <w:p w14:paraId="5F89151E" w14:textId="77777777" w:rsidR="007B3642" w:rsidRPr="00576B92" w:rsidRDefault="007B3642" w:rsidP="007F54E2">
            <w:pPr>
              <w:spacing w:line="240" w:lineRule="auto"/>
              <w:jc w:val="both"/>
              <w:rPr>
                <w:rFonts w:ascii="Arial" w:eastAsia="Times New Roman" w:hAnsi="Arial" w:cs="Times New Roman"/>
                <w:b/>
                <w:color w:val="auto"/>
                <w:sz w:val="20"/>
                <w:szCs w:val="20"/>
                <w:lang w:eastAsia="en-US" w:bidi="ar-SA"/>
              </w:rPr>
            </w:pPr>
          </w:p>
        </w:tc>
        <w:tc>
          <w:tcPr>
            <w:tcW w:w="10794" w:type="dxa"/>
            <w:gridSpan w:val="5"/>
            <w:shd w:val="clear" w:color="auto" w:fill="D6D6D6" w:themeFill="text1" w:themeFillTint="33"/>
          </w:tcPr>
          <w:p w14:paraId="23FFC17B" w14:textId="5B5B7AF6" w:rsidR="007B3642" w:rsidRPr="00576B92" w:rsidRDefault="007B3642" w:rsidP="007F54E2">
            <w:pPr>
              <w:spacing w:line="240" w:lineRule="auto"/>
              <w:jc w:val="both"/>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 xml:space="preserve">5.     Betrokken partijen </w:t>
            </w:r>
          </w:p>
          <w:p w14:paraId="25AE4B13" w14:textId="38564C87" w:rsidR="007B3642" w:rsidRPr="00576B92" w:rsidRDefault="007B364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i/>
                <w:color w:val="auto"/>
                <w:szCs w:val="24"/>
                <w:lang w:eastAsia="en-US" w:bidi="ar-SA"/>
              </w:rPr>
              <w:t xml:space="preserve">Benoem welke organisaties betrokken zijn bij welke gegevensverwerkingen. Deel deze organisaties per gegevensverwerking in onder de rollen: verwerkingsverantwoordelijke, verwerker, </w:t>
            </w:r>
            <w:r>
              <w:rPr>
                <w:rFonts w:ascii="Arial" w:eastAsia="Times New Roman" w:hAnsi="Arial" w:cs="Times New Roman"/>
                <w:i/>
                <w:color w:val="auto"/>
                <w:szCs w:val="24"/>
                <w:lang w:eastAsia="en-US" w:bidi="ar-SA"/>
              </w:rPr>
              <w:t xml:space="preserve">subverwerker </w:t>
            </w:r>
            <w:r w:rsidRPr="00576B92">
              <w:rPr>
                <w:rFonts w:ascii="Arial" w:eastAsia="Times New Roman" w:hAnsi="Arial" w:cs="Times New Roman"/>
                <w:i/>
                <w:color w:val="auto"/>
                <w:szCs w:val="24"/>
                <w:lang w:eastAsia="en-US" w:bidi="ar-SA"/>
              </w:rPr>
              <w:t>verstrekker en ontvanger. Benoem tevens welke functionarissen binnen deze organisaties toegang krijgen tot welke persoonsgegevens.(Dit kan ook de eigen organisatie zijn)</w:t>
            </w:r>
            <w:r w:rsidRPr="00576B92">
              <w:rPr>
                <w:rFonts w:ascii="Arial" w:eastAsia="Arial" w:hAnsi="Arial" w:cs="Arial"/>
                <w:b/>
                <w:i/>
                <w:color w:val="auto"/>
                <w:szCs w:val="24"/>
                <w:lang w:eastAsia="en-US" w:bidi="ar-SA"/>
              </w:rPr>
              <w:t xml:space="preserve">.                                                                                                                                                                                 </w:t>
            </w:r>
          </w:p>
        </w:tc>
        <w:tc>
          <w:tcPr>
            <w:tcW w:w="1942" w:type="dxa"/>
            <w:shd w:val="clear" w:color="auto" w:fill="D6D6D6" w:themeFill="text1" w:themeFillTint="33"/>
          </w:tcPr>
          <w:p w14:paraId="7C5169D3" w14:textId="77777777" w:rsidR="007B3642" w:rsidRPr="00576B92" w:rsidRDefault="007B3642" w:rsidP="00296347">
            <w:pPr>
              <w:spacing w:line="240" w:lineRule="auto"/>
              <w:rPr>
                <w:rFonts w:ascii="Arial" w:eastAsia="Times New Roman" w:hAnsi="Arial" w:cs="Arial"/>
                <w:b/>
                <w:color w:val="auto"/>
                <w:lang w:eastAsia="en-US" w:bidi="ar-SA"/>
              </w:rPr>
            </w:pPr>
          </w:p>
        </w:tc>
      </w:tr>
      <w:tr w:rsidR="007B3642" w:rsidRPr="00576B92" w14:paraId="5B81F11D" w14:textId="77777777" w:rsidTr="009A384C">
        <w:trPr>
          <w:trHeight w:val="205"/>
        </w:trPr>
        <w:tc>
          <w:tcPr>
            <w:tcW w:w="2099" w:type="dxa"/>
            <w:shd w:val="clear" w:color="auto" w:fill="FFFFFF" w:themeFill="background1"/>
          </w:tcPr>
          <w:p w14:paraId="28C73914" w14:textId="77777777" w:rsidR="007B3642" w:rsidRPr="00576B92" w:rsidRDefault="007B364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Gegevensverwerking</w:t>
            </w:r>
          </w:p>
        </w:tc>
        <w:tc>
          <w:tcPr>
            <w:tcW w:w="3025" w:type="dxa"/>
            <w:shd w:val="clear" w:color="auto" w:fill="00B050"/>
          </w:tcPr>
          <w:p w14:paraId="7DE58B07" w14:textId="77777777" w:rsidR="007B3642" w:rsidRPr="00576B92" w:rsidRDefault="007B3642" w:rsidP="007F54E2">
            <w:pPr>
              <w:spacing w:line="240" w:lineRule="auto"/>
              <w:rPr>
                <w:rFonts w:ascii="Arial" w:eastAsia="Arial" w:hAnsi="Arial" w:cs="Arial"/>
                <w:b/>
                <w:bCs/>
                <w:color w:val="auto"/>
                <w:szCs w:val="24"/>
                <w:lang w:eastAsia="en-US" w:bidi="ar-SA"/>
              </w:rPr>
            </w:pPr>
            <w:r w:rsidRPr="00576B92">
              <w:rPr>
                <w:rFonts w:ascii="Arial" w:eastAsia="Times New Roman" w:hAnsi="Arial" w:cs="Times New Roman"/>
                <w:b/>
                <w:bCs/>
                <w:color w:val="auto"/>
                <w:szCs w:val="24"/>
                <w:lang w:eastAsia="en-US" w:bidi="ar-SA"/>
              </w:rPr>
              <w:t>Verwerkingsverantwoordelijken</w:t>
            </w:r>
            <w:r w:rsidRPr="00576B92">
              <w:rPr>
                <w:rFonts w:ascii="Arial" w:eastAsia="Arial" w:hAnsi="Arial" w:cs="Arial"/>
                <w:b/>
                <w:bCs/>
                <w:color w:val="auto"/>
                <w:szCs w:val="24"/>
                <w:lang w:eastAsia="en-US" w:bidi="ar-SA"/>
              </w:rPr>
              <w:t xml:space="preserve"> </w:t>
            </w:r>
          </w:p>
        </w:tc>
        <w:tc>
          <w:tcPr>
            <w:tcW w:w="1974" w:type="dxa"/>
            <w:shd w:val="clear" w:color="auto" w:fill="00B0F0"/>
          </w:tcPr>
          <w:p w14:paraId="6A1398C8" w14:textId="61C2989A" w:rsidR="007B3642" w:rsidRPr="00576B92" w:rsidRDefault="007B3642" w:rsidP="007F54E2">
            <w:pPr>
              <w:spacing w:line="240" w:lineRule="auto"/>
              <w:rPr>
                <w:rFonts w:ascii="Arial" w:eastAsia="Arial" w:hAnsi="Arial" w:cs="Arial"/>
                <w:b/>
                <w:bCs/>
                <w:color w:val="auto"/>
                <w:szCs w:val="24"/>
                <w:lang w:eastAsia="en-US" w:bidi="ar-SA"/>
              </w:rPr>
            </w:pPr>
            <w:r w:rsidRPr="00576B92">
              <w:rPr>
                <w:rFonts w:ascii="Arial" w:eastAsia="Times New Roman" w:hAnsi="Arial" w:cs="Times New Roman"/>
                <w:b/>
                <w:bCs/>
                <w:color w:val="auto"/>
                <w:szCs w:val="24"/>
                <w:lang w:eastAsia="en-US" w:bidi="ar-SA"/>
              </w:rPr>
              <w:t xml:space="preserve">Verwerker </w:t>
            </w:r>
          </w:p>
        </w:tc>
        <w:tc>
          <w:tcPr>
            <w:tcW w:w="1842" w:type="dxa"/>
            <w:shd w:val="clear" w:color="auto" w:fill="FFFFFF" w:themeFill="background1"/>
          </w:tcPr>
          <w:p w14:paraId="697FAD1A" w14:textId="7155F79B" w:rsidR="007B3642" w:rsidRPr="00576B92" w:rsidRDefault="007B3642" w:rsidP="007F54E2">
            <w:pPr>
              <w:spacing w:line="240" w:lineRule="auto"/>
              <w:rPr>
                <w:rFonts w:ascii="Arial" w:eastAsia="Times New Roman" w:hAnsi="Arial" w:cs="Times New Roman"/>
                <w:b/>
                <w:color w:val="auto"/>
                <w:szCs w:val="24"/>
                <w:lang w:eastAsia="en-US" w:bidi="ar-SA"/>
              </w:rPr>
            </w:pPr>
            <w:r>
              <w:rPr>
                <w:rFonts w:ascii="Arial" w:eastAsia="Times New Roman" w:hAnsi="Arial" w:cs="Times New Roman"/>
                <w:b/>
                <w:color w:val="auto"/>
                <w:szCs w:val="24"/>
                <w:lang w:eastAsia="en-US" w:bidi="ar-SA"/>
              </w:rPr>
              <w:t>subverwerker</w:t>
            </w:r>
          </w:p>
        </w:tc>
        <w:tc>
          <w:tcPr>
            <w:tcW w:w="1842" w:type="dxa"/>
            <w:shd w:val="clear" w:color="auto" w:fill="FFFFFF" w:themeFill="background1"/>
          </w:tcPr>
          <w:p w14:paraId="0CD919A2" w14:textId="28FC135D" w:rsidR="007B3642" w:rsidRPr="00576B92" w:rsidRDefault="007B364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Wie hebben toegang</w:t>
            </w:r>
          </w:p>
        </w:tc>
        <w:tc>
          <w:tcPr>
            <w:tcW w:w="2109" w:type="dxa"/>
            <w:shd w:val="clear" w:color="auto" w:fill="FF0000"/>
          </w:tcPr>
          <w:p w14:paraId="7FB921AE" w14:textId="1830AD54" w:rsidR="007B3642" w:rsidRPr="00576B92" w:rsidRDefault="007B3642" w:rsidP="007F54E2">
            <w:pPr>
              <w:spacing w:line="240" w:lineRule="auto"/>
              <w:jc w:val="center"/>
              <w:rPr>
                <w:rFonts w:ascii="Arial" w:eastAsia="Arial" w:hAnsi="Arial" w:cs="Arial"/>
                <w:b/>
                <w:bCs/>
                <w:color w:val="auto"/>
                <w:szCs w:val="24"/>
                <w:lang w:eastAsia="en-US" w:bidi="ar-SA"/>
              </w:rPr>
            </w:pPr>
          </w:p>
        </w:tc>
        <w:tc>
          <w:tcPr>
            <w:tcW w:w="1942" w:type="dxa"/>
            <w:shd w:val="clear" w:color="auto" w:fill="FF0000"/>
          </w:tcPr>
          <w:p w14:paraId="7C4E1B80" w14:textId="72806379" w:rsidR="007B3642" w:rsidRPr="00576B92" w:rsidRDefault="007B3642" w:rsidP="007F54E2">
            <w:pPr>
              <w:spacing w:line="240" w:lineRule="auto"/>
              <w:rPr>
                <w:rFonts w:ascii="Arial" w:eastAsia="Arial" w:hAnsi="Arial" w:cs="Arial"/>
                <w:b/>
                <w:bCs/>
                <w:color w:val="auto"/>
                <w:szCs w:val="24"/>
                <w:lang w:eastAsia="en-US" w:bidi="ar-SA"/>
              </w:rPr>
            </w:pPr>
          </w:p>
        </w:tc>
      </w:tr>
      <w:tr w:rsidR="007B3642" w:rsidRPr="00576B92" w14:paraId="5FAFCE3E" w14:textId="77777777" w:rsidTr="009A384C">
        <w:trPr>
          <w:trHeight w:val="834"/>
        </w:trPr>
        <w:tc>
          <w:tcPr>
            <w:tcW w:w="2099" w:type="dxa"/>
          </w:tcPr>
          <w:p w14:paraId="230BC9DE" w14:textId="77777777"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Verzamelen en vastleggen gegevens in formulier</w:t>
            </w:r>
          </w:p>
        </w:tc>
        <w:tc>
          <w:tcPr>
            <w:tcW w:w="3025" w:type="dxa"/>
          </w:tcPr>
          <w:p w14:paraId="164C0572" w14:textId="01119CF1" w:rsidR="007B3642" w:rsidRPr="003D0AA9"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(zie deelnemerslijst) </w:t>
            </w:r>
          </w:p>
        </w:tc>
        <w:tc>
          <w:tcPr>
            <w:tcW w:w="1974" w:type="dxa"/>
          </w:tcPr>
          <w:p w14:paraId="7D7997F0" w14:textId="1975FD6F"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c>
          <w:tcPr>
            <w:tcW w:w="1842" w:type="dxa"/>
          </w:tcPr>
          <w:p w14:paraId="18EEE9A4" w14:textId="6F157AB8" w:rsidR="007B364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n.v.t. </w:t>
            </w:r>
          </w:p>
        </w:tc>
        <w:tc>
          <w:tcPr>
            <w:tcW w:w="1842" w:type="dxa"/>
          </w:tcPr>
          <w:p w14:paraId="55194B34" w14:textId="6220A1E0"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eigenaar horeca-onderneming</w:t>
            </w:r>
          </w:p>
          <w:p w14:paraId="52464189" w14:textId="77777777" w:rsidR="007B3642" w:rsidRPr="00576B92" w:rsidRDefault="007B3642" w:rsidP="007F54E2">
            <w:pPr>
              <w:spacing w:line="240" w:lineRule="auto"/>
              <w:rPr>
                <w:rFonts w:ascii="Arial" w:eastAsia="Times New Roman" w:hAnsi="Arial" w:cs="Arial"/>
                <w:color w:val="auto"/>
                <w:lang w:eastAsia="en-US" w:bidi="ar-SA"/>
              </w:rPr>
            </w:pPr>
          </w:p>
          <w:p w14:paraId="3CC6D4DD" w14:textId="50C2067C" w:rsidR="007B3642" w:rsidRPr="00576B92" w:rsidRDefault="007B3642" w:rsidP="007F54E2">
            <w:pPr>
              <w:spacing w:line="240" w:lineRule="auto"/>
              <w:rPr>
                <w:rFonts w:ascii="Arial" w:eastAsia="Times New Roman" w:hAnsi="Arial" w:cs="Arial"/>
                <w:color w:val="auto"/>
                <w:lang w:eastAsia="en-US" w:bidi="ar-SA"/>
              </w:rPr>
            </w:pPr>
          </w:p>
        </w:tc>
        <w:tc>
          <w:tcPr>
            <w:tcW w:w="2109" w:type="dxa"/>
          </w:tcPr>
          <w:p w14:paraId="32E0F3BC" w14:textId="309D42BE" w:rsidR="007B3642" w:rsidRPr="00576B92" w:rsidRDefault="007B3642" w:rsidP="007F54E2">
            <w:pPr>
              <w:spacing w:line="240" w:lineRule="auto"/>
              <w:rPr>
                <w:rFonts w:ascii="Arial" w:eastAsia="Times New Roman" w:hAnsi="Arial" w:cs="Arial"/>
                <w:color w:val="auto"/>
                <w:lang w:eastAsia="en-US" w:bidi="ar-SA"/>
              </w:rPr>
            </w:pPr>
          </w:p>
        </w:tc>
        <w:tc>
          <w:tcPr>
            <w:tcW w:w="1942" w:type="dxa"/>
          </w:tcPr>
          <w:p w14:paraId="7AF337C7" w14:textId="19E6A1A1" w:rsidR="007B3642" w:rsidRPr="00576B92" w:rsidRDefault="007B3642" w:rsidP="007F54E2">
            <w:pPr>
              <w:spacing w:line="240" w:lineRule="auto"/>
              <w:rPr>
                <w:rFonts w:ascii="Arial" w:eastAsia="Times New Roman" w:hAnsi="Arial" w:cs="Arial"/>
                <w:color w:val="auto"/>
                <w:lang w:eastAsia="en-US" w:bidi="ar-SA"/>
              </w:rPr>
            </w:pPr>
          </w:p>
        </w:tc>
      </w:tr>
      <w:tr w:rsidR="007B3642" w:rsidRPr="00576B92" w14:paraId="50848EFD" w14:textId="77777777" w:rsidTr="009A384C">
        <w:trPr>
          <w:trHeight w:val="1258"/>
        </w:trPr>
        <w:tc>
          <w:tcPr>
            <w:tcW w:w="2099" w:type="dxa"/>
          </w:tcPr>
          <w:p w14:paraId="76881196" w14:textId="016549AE"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lastRenderedPageBreak/>
              <w:t xml:space="preserve">(Scan) origineel formulier verzenden naar </w:t>
            </w:r>
            <w:r>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br/>
              <w:t>Kopie formulier meegeven aan betrokkene</w:t>
            </w:r>
          </w:p>
        </w:tc>
        <w:tc>
          <w:tcPr>
            <w:tcW w:w="3025" w:type="dxa"/>
          </w:tcPr>
          <w:p w14:paraId="5D17AB5D" w14:textId="61103482" w:rsidR="007B3642" w:rsidRPr="003D0AA9" w:rsidRDefault="007B3642" w:rsidP="007F54E2">
            <w:pPr>
              <w:spacing w:line="240" w:lineRule="auto"/>
              <w:rPr>
                <w:rFonts w:ascii="Arial" w:eastAsia="Times New Roman" w:hAnsi="Arial" w:cs="Arial"/>
                <w:color w:val="auto"/>
                <w:lang w:eastAsia="en-US" w:bidi="ar-SA"/>
              </w:rPr>
            </w:pPr>
            <w:r w:rsidRPr="003D0AA9">
              <w:rPr>
                <w:rFonts w:ascii="Arial" w:eastAsia="Times New Roman" w:hAnsi="Arial" w:cs="Arial"/>
                <w:color w:val="auto"/>
                <w:lang w:eastAsia="en-US" w:bidi="ar-SA"/>
              </w:rPr>
              <w:t xml:space="preserve"> (zie deelnemerslijst)</w:t>
            </w:r>
          </w:p>
        </w:tc>
        <w:tc>
          <w:tcPr>
            <w:tcW w:w="1974" w:type="dxa"/>
          </w:tcPr>
          <w:p w14:paraId="701602FF" w14:textId="25C843BF"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4E1C56FB" w14:textId="1A65AB27" w:rsidR="007B364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beheerder</w:t>
            </w:r>
          </w:p>
        </w:tc>
        <w:tc>
          <w:tcPr>
            <w:tcW w:w="1842" w:type="dxa"/>
          </w:tcPr>
          <w:p w14:paraId="177DE647" w14:textId="0F297D46"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Eigenaar horeca-ondern</w:t>
            </w:r>
            <w:r w:rsidR="004804CF">
              <w:rPr>
                <w:rFonts w:ascii="Arial" w:eastAsia="Times New Roman" w:hAnsi="Arial" w:cs="Arial"/>
                <w:color w:val="auto"/>
                <w:lang w:eastAsia="en-US" w:bidi="ar-SA"/>
              </w:rPr>
              <w:t>em</w:t>
            </w:r>
            <w:r>
              <w:rPr>
                <w:rFonts w:ascii="Arial" w:eastAsia="Times New Roman" w:hAnsi="Arial" w:cs="Arial"/>
                <w:color w:val="auto"/>
                <w:lang w:eastAsia="en-US" w:bidi="ar-SA"/>
              </w:rPr>
              <w:t>ing</w:t>
            </w:r>
          </w:p>
        </w:tc>
        <w:tc>
          <w:tcPr>
            <w:tcW w:w="2109" w:type="dxa"/>
          </w:tcPr>
          <w:p w14:paraId="53F7EC29" w14:textId="2C1A5FC5" w:rsidR="007B3642" w:rsidRPr="00576B92" w:rsidRDefault="007B3642" w:rsidP="007F54E2">
            <w:pPr>
              <w:spacing w:line="240" w:lineRule="auto"/>
              <w:rPr>
                <w:rFonts w:ascii="Arial" w:eastAsia="Times New Roman" w:hAnsi="Arial" w:cs="Arial"/>
                <w:color w:val="auto"/>
                <w:lang w:val="en-US" w:eastAsia="en-US" w:bidi="ar-SA"/>
              </w:rPr>
            </w:pPr>
          </w:p>
        </w:tc>
        <w:tc>
          <w:tcPr>
            <w:tcW w:w="1942" w:type="dxa"/>
          </w:tcPr>
          <w:p w14:paraId="692BCDD7" w14:textId="453F6535" w:rsidR="007B3642" w:rsidRPr="00576B92" w:rsidRDefault="007B3642" w:rsidP="007F54E2">
            <w:pPr>
              <w:spacing w:line="240" w:lineRule="auto"/>
              <w:rPr>
                <w:rFonts w:ascii="Arial" w:eastAsia="Times New Roman" w:hAnsi="Arial" w:cs="Arial"/>
                <w:color w:val="auto"/>
                <w:lang w:eastAsia="en-US" w:bidi="ar-SA"/>
              </w:rPr>
            </w:pPr>
          </w:p>
        </w:tc>
      </w:tr>
      <w:tr w:rsidR="007B3642" w:rsidRPr="00576B92" w14:paraId="3D8ACF5A" w14:textId="77777777" w:rsidTr="009A384C">
        <w:trPr>
          <w:trHeight w:val="2298"/>
        </w:trPr>
        <w:tc>
          <w:tcPr>
            <w:tcW w:w="2099" w:type="dxa"/>
          </w:tcPr>
          <w:p w14:paraId="086E709B" w14:textId="0EDBBE53"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Vastleggen gegevens in registratiesysteem door </w:t>
            </w:r>
            <w:r>
              <w:rPr>
                <w:rFonts w:ascii="Arial" w:eastAsia="Times New Roman" w:hAnsi="Arial" w:cs="Arial"/>
                <w:color w:val="auto"/>
                <w:lang w:eastAsia="en-US" w:bidi="ar-SA"/>
              </w:rPr>
              <w:t>subverwerker</w:t>
            </w:r>
          </w:p>
          <w:p w14:paraId="0FE2A4FB" w14:textId="77777777" w:rsidR="007B3642" w:rsidRPr="00576B92" w:rsidRDefault="007B3642" w:rsidP="007F54E2">
            <w:pPr>
              <w:spacing w:line="240" w:lineRule="auto"/>
              <w:rPr>
                <w:rFonts w:ascii="Arial" w:eastAsia="Times New Roman" w:hAnsi="Arial" w:cs="Arial"/>
                <w:color w:val="auto"/>
                <w:lang w:eastAsia="en-US" w:bidi="ar-SA"/>
              </w:rPr>
            </w:pPr>
          </w:p>
          <w:p w14:paraId="04DFED48" w14:textId="77777777"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registratie per post versturen naar betrokkene (indien geen kopie meegegeven)</w:t>
            </w:r>
          </w:p>
          <w:p w14:paraId="1D9E8A32" w14:textId="77777777" w:rsidR="007B3642" w:rsidRPr="00576B92" w:rsidRDefault="007B3642" w:rsidP="007F54E2">
            <w:pPr>
              <w:spacing w:line="240" w:lineRule="auto"/>
              <w:rPr>
                <w:rFonts w:ascii="Arial" w:eastAsia="Times New Roman" w:hAnsi="Arial" w:cs="Arial"/>
                <w:color w:val="auto"/>
                <w:lang w:eastAsia="en-US" w:bidi="ar-SA"/>
              </w:rPr>
            </w:pPr>
          </w:p>
          <w:p w14:paraId="66286BFD" w14:textId="77777777"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Afschrift verstrekken aan politie</w:t>
            </w:r>
          </w:p>
        </w:tc>
        <w:tc>
          <w:tcPr>
            <w:tcW w:w="3025" w:type="dxa"/>
          </w:tcPr>
          <w:p w14:paraId="37C3C238" w14:textId="1D75F61C"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(zie deelnemerslijst) </w:t>
            </w:r>
          </w:p>
        </w:tc>
        <w:tc>
          <w:tcPr>
            <w:tcW w:w="1974" w:type="dxa"/>
          </w:tcPr>
          <w:p w14:paraId="06C30FC5" w14:textId="26FC8754" w:rsidR="007B3642" w:rsidRPr="00576B92" w:rsidRDefault="007B3642" w:rsidP="007F54E2">
            <w:pPr>
              <w:spacing w:line="240" w:lineRule="auto"/>
              <w:rPr>
                <w:rFonts w:ascii="Arial" w:eastAsia="Times New Roman" w:hAnsi="Arial" w:cs="Arial"/>
                <w:color w:val="auto"/>
                <w:lang w:eastAsia="en-US" w:bidi="ar-SA"/>
              </w:rPr>
            </w:pPr>
          </w:p>
          <w:p w14:paraId="60152E6B" w14:textId="1F211D28" w:rsidR="007B3642" w:rsidRPr="00576B92" w:rsidRDefault="007B3642" w:rsidP="007F54E2">
            <w:pPr>
              <w:spacing w:line="240" w:lineRule="auto"/>
              <w:rPr>
                <w:rFonts w:ascii="Arial" w:eastAsia="Times New Roman" w:hAnsi="Arial" w:cs="Arial"/>
                <w:color w:val="auto"/>
                <w:lang w:eastAsia="en-US" w:bidi="ar-SA"/>
              </w:rPr>
            </w:pPr>
          </w:p>
          <w:p w14:paraId="6BFEBB1A" w14:textId="74BDFCC1"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631E009C" w14:textId="3330888C"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beheerder</w:t>
            </w:r>
          </w:p>
        </w:tc>
        <w:tc>
          <w:tcPr>
            <w:tcW w:w="1842" w:type="dxa"/>
          </w:tcPr>
          <w:p w14:paraId="265CCFB4" w14:textId="3DED3A7D"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Benoemde </w:t>
            </w:r>
            <w:r w:rsidR="00C76BE4">
              <w:rPr>
                <w:rFonts w:ascii="Arial" w:eastAsia="Times New Roman" w:hAnsi="Arial" w:cs="Arial"/>
                <w:color w:val="auto"/>
                <w:lang w:eastAsia="en-US" w:bidi="ar-SA"/>
              </w:rPr>
              <w:t>beheerder</w:t>
            </w:r>
          </w:p>
        </w:tc>
        <w:tc>
          <w:tcPr>
            <w:tcW w:w="2109" w:type="dxa"/>
          </w:tcPr>
          <w:p w14:paraId="5198FE96" w14:textId="379661B0" w:rsidR="007B3642" w:rsidRPr="00576B92" w:rsidRDefault="007B3642" w:rsidP="007F54E2">
            <w:pPr>
              <w:spacing w:line="240" w:lineRule="auto"/>
              <w:rPr>
                <w:rFonts w:ascii="Arial" w:eastAsia="Times New Roman" w:hAnsi="Arial" w:cs="Arial"/>
                <w:color w:val="auto"/>
                <w:lang w:eastAsia="en-US" w:bidi="ar-SA"/>
              </w:rPr>
            </w:pPr>
          </w:p>
        </w:tc>
        <w:tc>
          <w:tcPr>
            <w:tcW w:w="1942" w:type="dxa"/>
          </w:tcPr>
          <w:p w14:paraId="756BA44B" w14:textId="2C1A8D67" w:rsidR="007B3642" w:rsidRPr="00576B92" w:rsidRDefault="007B3642" w:rsidP="007F54E2">
            <w:pPr>
              <w:spacing w:line="240" w:lineRule="auto"/>
              <w:rPr>
                <w:rFonts w:ascii="Arial" w:eastAsia="Times New Roman" w:hAnsi="Arial" w:cs="Arial"/>
                <w:color w:val="auto"/>
                <w:lang w:eastAsia="en-US" w:bidi="ar-SA"/>
              </w:rPr>
            </w:pPr>
          </w:p>
        </w:tc>
      </w:tr>
      <w:tr w:rsidR="007B3642" w:rsidRPr="00576B92" w14:paraId="26D3AF4C" w14:textId="77777777" w:rsidTr="009A384C">
        <w:trPr>
          <w:trHeight w:val="628"/>
        </w:trPr>
        <w:tc>
          <w:tcPr>
            <w:tcW w:w="2099" w:type="dxa"/>
          </w:tcPr>
          <w:p w14:paraId="11417E26" w14:textId="77777777"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Gebruiken registratie door deelnemende ondernemers</w:t>
            </w:r>
          </w:p>
        </w:tc>
        <w:tc>
          <w:tcPr>
            <w:tcW w:w="3025" w:type="dxa"/>
          </w:tcPr>
          <w:p w14:paraId="1891321A" w14:textId="4AC3B617"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(zie deelnemerslijst)</w:t>
            </w:r>
          </w:p>
        </w:tc>
        <w:tc>
          <w:tcPr>
            <w:tcW w:w="1974" w:type="dxa"/>
          </w:tcPr>
          <w:p w14:paraId="153BCF10" w14:textId="50E9AA05"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w:t>
            </w:r>
          </w:p>
        </w:tc>
        <w:tc>
          <w:tcPr>
            <w:tcW w:w="1842" w:type="dxa"/>
          </w:tcPr>
          <w:p w14:paraId="52F1A88D" w14:textId="78AB0FAE" w:rsidR="007B3642" w:rsidRDefault="007B3642" w:rsidP="00F2675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beheerder</w:t>
            </w:r>
          </w:p>
        </w:tc>
        <w:tc>
          <w:tcPr>
            <w:tcW w:w="1842" w:type="dxa"/>
          </w:tcPr>
          <w:p w14:paraId="32835475" w14:textId="110A4B26" w:rsidR="007B3642" w:rsidRPr="00576B92" w:rsidRDefault="007B3642" w:rsidP="00F2675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eigenaar horecaonderneming</w:t>
            </w:r>
          </w:p>
        </w:tc>
        <w:tc>
          <w:tcPr>
            <w:tcW w:w="2109" w:type="dxa"/>
          </w:tcPr>
          <w:p w14:paraId="734BD675" w14:textId="7B1FA9D6" w:rsidR="007B3642" w:rsidRPr="00576B92" w:rsidRDefault="007B3642" w:rsidP="007F54E2">
            <w:pPr>
              <w:spacing w:line="240" w:lineRule="auto"/>
              <w:rPr>
                <w:rFonts w:ascii="Arial" w:eastAsia="Times New Roman" w:hAnsi="Arial" w:cs="Arial"/>
                <w:color w:val="auto"/>
                <w:lang w:eastAsia="en-US" w:bidi="ar-SA"/>
              </w:rPr>
            </w:pPr>
          </w:p>
        </w:tc>
        <w:tc>
          <w:tcPr>
            <w:tcW w:w="1942" w:type="dxa"/>
          </w:tcPr>
          <w:p w14:paraId="3F6F2B0F" w14:textId="052776DF" w:rsidR="007B3642" w:rsidRPr="00576B92" w:rsidRDefault="007B3642" w:rsidP="007F54E2">
            <w:pPr>
              <w:spacing w:line="240" w:lineRule="auto"/>
              <w:rPr>
                <w:rFonts w:ascii="Arial" w:eastAsia="Times New Roman" w:hAnsi="Arial" w:cs="Arial"/>
                <w:color w:val="auto"/>
                <w:lang w:eastAsia="en-US" w:bidi="ar-SA"/>
              </w:rPr>
            </w:pPr>
          </w:p>
        </w:tc>
      </w:tr>
      <w:tr w:rsidR="007B3642" w:rsidRPr="00576B92" w14:paraId="2ED412B5" w14:textId="77777777" w:rsidTr="009A384C">
        <w:trPr>
          <w:trHeight w:val="1041"/>
        </w:trPr>
        <w:tc>
          <w:tcPr>
            <w:tcW w:w="2099" w:type="dxa"/>
          </w:tcPr>
          <w:p w14:paraId="21F8D013" w14:textId="77777777"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Automatische verwijdering uit register na afloop van de vastgelegde registratietermijn</w:t>
            </w:r>
          </w:p>
        </w:tc>
        <w:tc>
          <w:tcPr>
            <w:tcW w:w="3025" w:type="dxa"/>
          </w:tcPr>
          <w:p w14:paraId="61533E18" w14:textId="55727BCB"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(zie deelnemerslijst) </w:t>
            </w:r>
          </w:p>
        </w:tc>
        <w:tc>
          <w:tcPr>
            <w:tcW w:w="1974" w:type="dxa"/>
          </w:tcPr>
          <w:p w14:paraId="19F2CF00" w14:textId="3D01581B"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leverancier registratiesysteem</w:t>
            </w:r>
          </w:p>
          <w:p w14:paraId="51820CB6" w14:textId="7F4CEC27"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633D452C" w14:textId="77777777"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052E94D6" w14:textId="1BDC0876"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c>
          <w:tcPr>
            <w:tcW w:w="2109" w:type="dxa"/>
          </w:tcPr>
          <w:p w14:paraId="67108CBD" w14:textId="0DB84E6F" w:rsidR="007B3642" w:rsidRPr="00576B92" w:rsidRDefault="007B3642"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Leverancier registratiesysteem</w:t>
            </w:r>
          </w:p>
        </w:tc>
        <w:tc>
          <w:tcPr>
            <w:tcW w:w="1942" w:type="dxa"/>
          </w:tcPr>
          <w:p w14:paraId="00F414F1" w14:textId="422749CB" w:rsidR="007B3642" w:rsidRPr="00576B92" w:rsidRDefault="007B364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r>
      <w:tr w:rsidR="007B3642" w:rsidRPr="00576B92" w14:paraId="18BFAD71" w14:textId="77777777" w:rsidTr="009A384C">
        <w:trPr>
          <w:trHeight w:val="205"/>
        </w:trPr>
        <w:tc>
          <w:tcPr>
            <w:tcW w:w="2099" w:type="dxa"/>
          </w:tcPr>
          <w:p w14:paraId="18DE633A" w14:textId="77777777" w:rsidR="007B3642" w:rsidRPr="00576B92" w:rsidRDefault="007B3642" w:rsidP="007F54E2">
            <w:pPr>
              <w:spacing w:line="240" w:lineRule="auto"/>
              <w:rPr>
                <w:rFonts w:ascii="Arial" w:eastAsia="Times New Roman" w:hAnsi="Arial" w:cs="Arial"/>
                <w:color w:val="auto"/>
                <w:lang w:eastAsia="en-US" w:bidi="ar-SA"/>
              </w:rPr>
            </w:pPr>
          </w:p>
        </w:tc>
        <w:tc>
          <w:tcPr>
            <w:tcW w:w="3025" w:type="dxa"/>
          </w:tcPr>
          <w:p w14:paraId="26917343" w14:textId="77777777" w:rsidR="007B3642" w:rsidRPr="00576B92" w:rsidRDefault="007B3642" w:rsidP="007F54E2">
            <w:pPr>
              <w:spacing w:line="240" w:lineRule="auto"/>
              <w:rPr>
                <w:rFonts w:ascii="Arial" w:eastAsia="Times New Roman" w:hAnsi="Arial" w:cs="Arial"/>
                <w:color w:val="auto"/>
                <w:lang w:eastAsia="en-US" w:bidi="ar-SA"/>
              </w:rPr>
            </w:pPr>
          </w:p>
        </w:tc>
        <w:tc>
          <w:tcPr>
            <w:tcW w:w="1974" w:type="dxa"/>
          </w:tcPr>
          <w:p w14:paraId="34FFA29A" w14:textId="77777777"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77845982" w14:textId="77777777" w:rsidR="007B3642" w:rsidRPr="00576B92" w:rsidRDefault="007B3642" w:rsidP="007F54E2">
            <w:pPr>
              <w:spacing w:line="240" w:lineRule="auto"/>
              <w:rPr>
                <w:rFonts w:ascii="Arial" w:eastAsia="Times New Roman" w:hAnsi="Arial" w:cs="Arial"/>
                <w:color w:val="auto"/>
                <w:lang w:eastAsia="en-US" w:bidi="ar-SA"/>
              </w:rPr>
            </w:pPr>
          </w:p>
        </w:tc>
        <w:tc>
          <w:tcPr>
            <w:tcW w:w="1842" w:type="dxa"/>
          </w:tcPr>
          <w:p w14:paraId="4E0DB431" w14:textId="40938C90" w:rsidR="007B3642" w:rsidRPr="00576B92" w:rsidRDefault="007B3642" w:rsidP="007F54E2">
            <w:pPr>
              <w:spacing w:line="240" w:lineRule="auto"/>
              <w:rPr>
                <w:rFonts w:ascii="Arial" w:eastAsia="Times New Roman" w:hAnsi="Arial" w:cs="Arial"/>
                <w:color w:val="auto"/>
                <w:lang w:eastAsia="en-US" w:bidi="ar-SA"/>
              </w:rPr>
            </w:pPr>
          </w:p>
        </w:tc>
        <w:tc>
          <w:tcPr>
            <w:tcW w:w="2109" w:type="dxa"/>
          </w:tcPr>
          <w:p w14:paraId="7EC68D82" w14:textId="77777777" w:rsidR="007B3642" w:rsidRPr="00576B92" w:rsidRDefault="007B3642" w:rsidP="007F54E2">
            <w:pPr>
              <w:spacing w:line="240" w:lineRule="auto"/>
              <w:rPr>
                <w:rFonts w:ascii="Arial" w:eastAsia="Times New Roman" w:hAnsi="Arial" w:cs="Arial"/>
                <w:color w:val="auto"/>
                <w:lang w:eastAsia="en-US" w:bidi="ar-SA"/>
              </w:rPr>
            </w:pPr>
          </w:p>
        </w:tc>
        <w:tc>
          <w:tcPr>
            <w:tcW w:w="1942" w:type="dxa"/>
          </w:tcPr>
          <w:p w14:paraId="222FA452" w14:textId="77777777" w:rsidR="007B3642" w:rsidRPr="00576B92" w:rsidRDefault="007B3642" w:rsidP="007F54E2">
            <w:pPr>
              <w:spacing w:line="240" w:lineRule="auto"/>
              <w:rPr>
                <w:rFonts w:ascii="Arial" w:eastAsia="Times New Roman" w:hAnsi="Arial" w:cs="Arial"/>
                <w:color w:val="auto"/>
                <w:lang w:eastAsia="en-US" w:bidi="ar-SA"/>
              </w:rPr>
            </w:pPr>
          </w:p>
        </w:tc>
      </w:tr>
    </w:tbl>
    <w:p w14:paraId="0C6D7EC0" w14:textId="77777777" w:rsidR="007F54E2" w:rsidRPr="00576B92" w:rsidRDefault="007F54E2" w:rsidP="007F54E2">
      <w:pPr>
        <w:spacing w:line="240" w:lineRule="auto"/>
        <w:jc w:val="both"/>
        <w:rPr>
          <w:rFonts w:ascii="Arial" w:eastAsia="Times New Roman" w:hAnsi="Arial" w:cs="Arial"/>
          <w:b/>
          <w:color w:val="auto"/>
          <w:lang w:eastAsia="en-US" w:bidi="ar-SA"/>
        </w:rPr>
      </w:pPr>
    </w:p>
    <w:p w14:paraId="5FA45627" w14:textId="77777777" w:rsidR="007F54E2" w:rsidRPr="00576B92" w:rsidRDefault="007F54E2" w:rsidP="007F54E2">
      <w:pPr>
        <w:spacing w:line="240" w:lineRule="auto"/>
        <w:jc w:val="both"/>
        <w:rPr>
          <w:rFonts w:ascii="Arial" w:eastAsia="Times New Roman" w:hAnsi="Arial" w:cs="Arial"/>
          <w:b/>
          <w:color w:val="auto"/>
          <w:lang w:eastAsia="en-US" w:bidi="ar-SA"/>
        </w:rPr>
      </w:pPr>
    </w:p>
    <w:p w14:paraId="3E89FE2B" w14:textId="77777777" w:rsidR="007F54E2" w:rsidRPr="00576B92" w:rsidRDefault="007F54E2" w:rsidP="007F54E2">
      <w:pPr>
        <w:spacing w:line="240" w:lineRule="auto"/>
        <w:jc w:val="both"/>
        <w:rPr>
          <w:rFonts w:ascii="Arial" w:eastAsia="Times New Roman" w:hAnsi="Arial" w:cs="Arial"/>
          <w:b/>
          <w:color w:val="auto"/>
          <w:lang w:eastAsia="en-US" w:bidi="ar-SA"/>
        </w:rPr>
      </w:pPr>
    </w:p>
    <w:tbl>
      <w:tblPr>
        <w:tblStyle w:val="TabelEcorys1"/>
        <w:tblW w:w="0" w:type="auto"/>
        <w:tblLook w:val="04A0" w:firstRow="1" w:lastRow="0" w:firstColumn="1" w:lastColumn="0" w:noHBand="0" w:noVBand="1"/>
      </w:tblPr>
      <w:tblGrid>
        <w:gridCol w:w="13992"/>
      </w:tblGrid>
      <w:tr w:rsidR="00576B92" w:rsidRPr="00576B92" w14:paraId="5AD5B6F8" w14:textId="77777777" w:rsidTr="009A384C">
        <w:tc>
          <w:tcPr>
            <w:tcW w:w="13992" w:type="dxa"/>
            <w:shd w:val="clear" w:color="auto" w:fill="D6D6D6" w:themeFill="text1" w:themeFillTint="33"/>
          </w:tcPr>
          <w:p w14:paraId="49E42609"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 w:val="20"/>
                <w:szCs w:val="20"/>
                <w:lang w:eastAsia="en-US" w:bidi="ar-SA"/>
              </w:rPr>
              <w:t>6</w:t>
            </w:r>
            <w:r w:rsidRPr="00576B92">
              <w:rPr>
                <w:rFonts w:ascii="Arial" w:eastAsia="Arial" w:hAnsi="Arial" w:cs="Arial"/>
                <w:b/>
                <w:color w:val="auto"/>
                <w:szCs w:val="24"/>
                <w:lang w:eastAsia="en-US" w:bidi="ar-SA"/>
              </w:rPr>
              <w:t xml:space="preserve">.     </w:t>
            </w:r>
            <w:r w:rsidRPr="00576B92">
              <w:rPr>
                <w:rFonts w:ascii="Arial" w:eastAsia="Times New Roman" w:hAnsi="Arial" w:cs="Times New Roman"/>
                <w:b/>
                <w:color w:val="auto"/>
                <w:sz w:val="20"/>
                <w:szCs w:val="20"/>
                <w:lang w:eastAsia="en-US" w:bidi="ar-SA"/>
              </w:rPr>
              <w:t>Belangen bij de gegevensverwerkingen</w:t>
            </w:r>
          </w:p>
          <w:p w14:paraId="50940D79"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i/>
                <w:color w:val="auto"/>
                <w:szCs w:val="24"/>
                <w:lang w:eastAsia="en-US" w:bidi="ar-SA"/>
              </w:rPr>
              <w:t>Beschrijf alle belangen</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color w:val="auto"/>
                <w:szCs w:val="24"/>
                <w:lang w:eastAsia="en-US" w:bidi="ar-SA"/>
              </w:rPr>
              <w:t>die de</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color w:val="auto"/>
                <w:szCs w:val="24"/>
                <w:lang w:eastAsia="en-US" w:bidi="ar-SA"/>
              </w:rPr>
              <w:t>verwerkingsverantwoordelijke en andere partijen hebben bij de</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color w:val="auto"/>
                <w:szCs w:val="24"/>
                <w:lang w:eastAsia="en-US" w:bidi="ar-SA"/>
              </w:rPr>
              <w:t>voorgenomen gegevensverwerkingen. Het is voldoende om aan te geven wat op hoofdlijnen de belangen zijn om persoonsgegevens te delen.</w:t>
            </w:r>
          </w:p>
        </w:tc>
      </w:tr>
      <w:tr w:rsidR="007F54E2" w:rsidRPr="00576B92" w14:paraId="56ECFC31" w14:textId="77777777" w:rsidTr="009A384C">
        <w:tc>
          <w:tcPr>
            <w:tcW w:w="13992" w:type="dxa"/>
          </w:tcPr>
          <w:p w14:paraId="53D92408" w14:textId="2F2C6F23" w:rsidR="00A74C07" w:rsidRPr="00576B92" w:rsidRDefault="00A74C07" w:rsidP="00A74C07">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Belangen verwerkingsverantwoordelijke</w:t>
            </w:r>
            <w:r w:rsidR="00CD6F27" w:rsidRPr="00576B92">
              <w:rPr>
                <w:rFonts w:ascii="Arial" w:eastAsia="Times New Roman" w:hAnsi="Arial" w:cs="Arial"/>
                <w:color w:val="auto"/>
                <w:lang w:eastAsia="en-US" w:bidi="ar-SA"/>
              </w:rPr>
              <w:t>(n)</w:t>
            </w:r>
            <w:r w:rsidRPr="00576B92">
              <w:rPr>
                <w:rFonts w:ascii="Arial" w:eastAsia="Times New Roman" w:hAnsi="Arial" w:cs="Arial"/>
                <w:color w:val="auto"/>
                <w:lang w:eastAsia="en-US" w:bidi="ar-SA"/>
              </w:rPr>
              <w:t>:</w:t>
            </w:r>
            <w:r w:rsidR="00B51A1B" w:rsidRPr="00576B92">
              <w:rPr>
                <w:rFonts w:ascii="Arial" w:eastAsia="Times New Roman" w:hAnsi="Arial" w:cs="Arial"/>
                <w:color w:val="auto"/>
                <w:lang w:eastAsia="en-US" w:bidi="ar-SA"/>
              </w:rPr>
              <w:t xml:space="preserve"> Het gebruik van een samenwerkingsplatform van </w:t>
            </w:r>
            <w:r w:rsidR="00CD6F27" w:rsidRPr="00576B92">
              <w:rPr>
                <w:rFonts w:ascii="Arial" w:eastAsia="Times New Roman" w:hAnsi="Arial" w:cs="Arial"/>
                <w:color w:val="auto"/>
                <w:lang w:eastAsia="en-US" w:bidi="ar-SA"/>
              </w:rPr>
              <w:t xml:space="preserve">horeca-ondernemers </w:t>
            </w:r>
            <w:r w:rsidR="00B51A1B" w:rsidRPr="00576B92">
              <w:rPr>
                <w:rFonts w:ascii="Arial" w:eastAsia="Times New Roman" w:hAnsi="Arial" w:cs="Arial"/>
                <w:color w:val="auto"/>
                <w:lang w:eastAsia="en-US" w:bidi="ar-SA"/>
              </w:rPr>
              <w:t>voor</w:t>
            </w:r>
            <w:r w:rsidR="00CD6F27" w:rsidRPr="00576B92">
              <w:rPr>
                <w:rFonts w:ascii="Arial" w:eastAsia="Times New Roman" w:hAnsi="Arial" w:cs="Arial"/>
                <w:color w:val="auto"/>
                <w:lang w:eastAsia="en-US" w:bidi="ar-SA"/>
              </w:rPr>
              <w:t xml:space="preserve"> (collectieve)horecaontzeggingen </w:t>
            </w:r>
            <w:r w:rsidR="00B51A1B" w:rsidRPr="00576B92">
              <w:rPr>
                <w:rFonts w:ascii="Arial" w:eastAsia="Times New Roman" w:hAnsi="Arial" w:cs="Arial"/>
                <w:color w:val="auto"/>
                <w:lang w:eastAsia="en-US" w:bidi="ar-SA"/>
              </w:rPr>
              <w:t xml:space="preserve">wordt gezien als een effectieve manier om </w:t>
            </w:r>
            <w:r w:rsidR="004020DD" w:rsidRPr="00576B92">
              <w:rPr>
                <w:rFonts w:ascii="Arial" w:eastAsia="Times New Roman" w:hAnsi="Arial" w:cs="Arial"/>
                <w:color w:val="auto"/>
                <w:lang w:eastAsia="en-US" w:bidi="ar-SA"/>
              </w:rPr>
              <w:t>criminaliteit</w:t>
            </w:r>
            <w:r w:rsidR="00865CBE">
              <w:rPr>
                <w:rFonts w:ascii="Arial" w:eastAsia="Times New Roman" w:hAnsi="Arial" w:cs="Arial"/>
                <w:color w:val="auto"/>
                <w:lang w:eastAsia="en-US" w:bidi="ar-SA"/>
              </w:rPr>
              <w:t>,</w:t>
            </w:r>
            <w:r w:rsidR="004020DD"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agressie en geweld</w:t>
            </w:r>
            <w:r w:rsidR="004020DD" w:rsidRPr="00576B92">
              <w:rPr>
                <w:rFonts w:ascii="Arial" w:eastAsia="Times New Roman" w:hAnsi="Arial" w:cs="Arial"/>
                <w:color w:val="auto"/>
                <w:lang w:eastAsia="en-US" w:bidi="ar-SA"/>
              </w:rPr>
              <w:t>, diefstal en</w:t>
            </w:r>
            <w:r w:rsidR="00865CBE">
              <w:rPr>
                <w:rFonts w:ascii="Arial" w:eastAsia="Times New Roman" w:hAnsi="Arial" w:cs="Arial"/>
                <w:color w:val="auto"/>
                <w:lang w:eastAsia="en-US" w:bidi="ar-SA"/>
              </w:rPr>
              <w:t xml:space="preserve"> andere binnen het Protocol CHO beschreven </w:t>
            </w:r>
            <w:r w:rsidR="00367DC3">
              <w:rPr>
                <w:rFonts w:ascii="Arial" w:eastAsia="Times New Roman" w:hAnsi="Arial" w:cs="Arial"/>
                <w:color w:val="auto"/>
                <w:lang w:eastAsia="en-US" w:bidi="ar-SA"/>
              </w:rPr>
              <w:t xml:space="preserve">strafbare </w:t>
            </w:r>
            <w:r w:rsidR="00865CBE">
              <w:rPr>
                <w:rFonts w:ascii="Arial" w:eastAsia="Times New Roman" w:hAnsi="Arial" w:cs="Arial"/>
                <w:color w:val="auto"/>
                <w:lang w:eastAsia="en-US" w:bidi="ar-SA"/>
              </w:rPr>
              <w:t xml:space="preserve">gedragingen </w:t>
            </w:r>
            <w:r w:rsidRPr="00576B92">
              <w:rPr>
                <w:rFonts w:ascii="Arial" w:eastAsia="Times New Roman" w:hAnsi="Arial" w:cs="Arial"/>
                <w:color w:val="auto"/>
                <w:lang w:eastAsia="en-US" w:bidi="ar-SA"/>
              </w:rPr>
              <w:t xml:space="preserve">binnen </w:t>
            </w:r>
            <w:r w:rsidR="004020DD" w:rsidRPr="00576B92">
              <w:rPr>
                <w:rFonts w:ascii="Arial" w:eastAsia="Times New Roman" w:hAnsi="Arial" w:cs="Arial"/>
                <w:color w:val="auto"/>
                <w:lang w:eastAsia="en-US" w:bidi="ar-SA"/>
              </w:rPr>
              <w:t xml:space="preserve">een uitgaansgebied </w:t>
            </w:r>
            <w:r w:rsidR="00B51A1B" w:rsidRPr="00576B92">
              <w:rPr>
                <w:rFonts w:ascii="Arial" w:eastAsia="Times New Roman" w:hAnsi="Arial" w:cs="Arial"/>
                <w:color w:val="auto"/>
                <w:lang w:eastAsia="en-US" w:bidi="ar-SA"/>
              </w:rPr>
              <w:t>terug te dringen</w:t>
            </w:r>
            <w:r w:rsidR="004020DD" w:rsidRPr="00576B92">
              <w:rPr>
                <w:rFonts w:ascii="Arial" w:eastAsia="Times New Roman" w:hAnsi="Arial" w:cs="Arial"/>
                <w:color w:val="auto"/>
                <w:lang w:eastAsia="en-US" w:bidi="ar-SA"/>
              </w:rPr>
              <w:t xml:space="preserve"> en de gasten van de horecagelegenhed</w:t>
            </w:r>
            <w:r w:rsidR="00865CBE">
              <w:rPr>
                <w:rFonts w:ascii="Arial" w:eastAsia="Times New Roman" w:hAnsi="Arial" w:cs="Arial"/>
                <w:color w:val="auto"/>
                <w:lang w:eastAsia="en-US" w:bidi="ar-SA"/>
              </w:rPr>
              <w:t>en</w:t>
            </w:r>
            <w:r w:rsidR="004020DD" w:rsidRPr="00576B92">
              <w:rPr>
                <w:rFonts w:ascii="Arial" w:eastAsia="Times New Roman" w:hAnsi="Arial" w:cs="Arial"/>
                <w:color w:val="auto"/>
                <w:lang w:eastAsia="en-US" w:bidi="ar-SA"/>
              </w:rPr>
              <w:t xml:space="preserve"> een veilig uitgaansgebied te bieden</w:t>
            </w:r>
            <w:r w:rsidR="00865CBE">
              <w:rPr>
                <w:rFonts w:ascii="Arial" w:eastAsia="Times New Roman" w:hAnsi="Arial" w:cs="Arial"/>
                <w:color w:val="auto"/>
                <w:lang w:eastAsia="en-US" w:bidi="ar-SA"/>
              </w:rPr>
              <w:t xml:space="preserve"> en de horeca-ondernemers en hun medewerkers een veilige werkomgeving.</w:t>
            </w:r>
          </w:p>
          <w:p w14:paraId="18E8A9E0" w14:textId="30C9AAC0" w:rsidR="00B51A1B" w:rsidRPr="00576B92" w:rsidRDefault="00B51A1B" w:rsidP="00A74C07">
            <w:pPr>
              <w:spacing w:line="240" w:lineRule="auto"/>
              <w:rPr>
                <w:rFonts w:ascii="Arial" w:eastAsia="Times New Roman" w:hAnsi="Arial" w:cs="Arial"/>
                <w:color w:val="auto"/>
                <w:lang w:eastAsia="en-US" w:bidi="ar-SA"/>
              </w:rPr>
            </w:pPr>
          </w:p>
          <w:p w14:paraId="43A86051" w14:textId="71ABCE66" w:rsidR="00B51A1B" w:rsidRPr="00576B92" w:rsidRDefault="00B51A1B" w:rsidP="00A74C07">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Belangen politie/justitie: De samenwerking en het uitwisselen van informatie tussen </w:t>
            </w:r>
            <w:r w:rsidR="004020DD" w:rsidRPr="00576B92">
              <w:rPr>
                <w:rFonts w:ascii="Arial" w:eastAsia="Times New Roman" w:hAnsi="Arial" w:cs="Arial"/>
                <w:color w:val="auto"/>
                <w:lang w:eastAsia="en-US" w:bidi="ar-SA"/>
              </w:rPr>
              <w:t xml:space="preserve">de horeca-ondernemers </w:t>
            </w:r>
            <w:r w:rsidRPr="00576B92">
              <w:rPr>
                <w:rFonts w:ascii="Arial" w:eastAsia="Times New Roman" w:hAnsi="Arial" w:cs="Arial"/>
                <w:color w:val="auto"/>
                <w:lang w:eastAsia="en-US" w:bidi="ar-SA"/>
              </w:rPr>
              <w:t xml:space="preserve">en politie is voor de politie van belang voor het geïnformeerd en effectief handhaven van de orde en veiligheid in </w:t>
            </w:r>
            <w:r w:rsidR="004020DD" w:rsidRPr="00576B92">
              <w:rPr>
                <w:rFonts w:ascii="Arial" w:eastAsia="Times New Roman" w:hAnsi="Arial" w:cs="Arial"/>
                <w:color w:val="auto"/>
                <w:lang w:eastAsia="en-US" w:bidi="ar-SA"/>
              </w:rPr>
              <w:t>horecagebieden</w:t>
            </w:r>
            <w:r w:rsidRPr="00576B92">
              <w:rPr>
                <w:rFonts w:ascii="Arial" w:eastAsia="Times New Roman" w:hAnsi="Arial" w:cs="Arial"/>
                <w:color w:val="auto"/>
                <w:lang w:eastAsia="en-US" w:bidi="ar-SA"/>
              </w:rPr>
              <w:t>, en voor het bestrijden van criminaliteit</w:t>
            </w:r>
            <w:r w:rsidR="004020DD" w:rsidRPr="00576B92">
              <w:rPr>
                <w:rFonts w:ascii="Arial" w:eastAsia="Times New Roman" w:hAnsi="Arial" w:cs="Arial"/>
                <w:color w:val="auto"/>
                <w:lang w:eastAsia="en-US" w:bidi="ar-SA"/>
              </w:rPr>
              <w:t xml:space="preserve"> en het handhaven van de openbare orde.</w:t>
            </w:r>
            <w:r w:rsidRPr="00576B92">
              <w:rPr>
                <w:rFonts w:ascii="Arial" w:eastAsia="Times New Roman" w:hAnsi="Arial" w:cs="Arial"/>
                <w:color w:val="auto"/>
                <w:lang w:eastAsia="en-US" w:bidi="ar-SA"/>
              </w:rPr>
              <w:t>.</w:t>
            </w:r>
          </w:p>
          <w:p w14:paraId="1D62CBC2" w14:textId="722FA565" w:rsidR="00B51A1B" w:rsidRPr="00576B92" w:rsidRDefault="00B51A1B" w:rsidP="00A74C07">
            <w:pPr>
              <w:spacing w:line="240" w:lineRule="auto"/>
              <w:rPr>
                <w:rFonts w:ascii="Arial" w:eastAsia="Times New Roman" w:hAnsi="Arial" w:cs="Arial"/>
                <w:color w:val="auto"/>
                <w:lang w:eastAsia="en-US" w:bidi="ar-SA"/>
              </w:rPr>
            </w:pPr>
          </w:p>
          <w:p w14:paraId="28E8FE51" w14:textId="12D13545" w:rsidR="00B51A1B" w:rsidRPr="00576B92" w:rsidRDefault="00B51A1B" w:rsidP="00A74C07">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Belangen maatschappelijk verkeer: </w:t>
            </w:r>
            <w:r w:rsidR="004020DD" w:rsidRPr="00576B92">
              <w:rPr>
                <w:rFonts w:ascii="Arial" w:eastAsia="Times New Roman" w:hAnsi="Arial" w:cs="Arial"/>
                <w:color w:val="auto"/>
                <w:lang w:eastAsia="en-US" w:bidi="ar-SA"/>
              </w:rPr>
              <w:t>De (</w:t>
            </w:r>
            <w:r w:rsidRPr="00576B92">
              <w:rPr>
                <w:rFonts w:ascii="Arial" w:eastAsia="Times New Roman" w:hAnsi="Arial" w:cs="Arial"/>
                <w:color w:val="auto"/>
                <w:lang w:eastAsia="en-US" w:bidi="ar-SA"/>
              </w:rPr>
              <w:t>collectie</w:t>
            </w:r>
            <w:r w:rsidR="004020DD" w:rsidRPr="00576B92">
              <w:rPr>
                <w:rFonts w:ascii="Arial" w:eastAsia="Times New Roman" w:hAnsi="Arial" w:cs="Arial"/>
                <w:color w:val="auto"/>
                <w:lang w:eastAsia="en-US" w:bidi="ar-SA"/>
              </w:rPr>
              <w:t>ve) horecaontzegging</w:t>
            </w:r>
            <w:r w:rsidR="00CE1A9F"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CE1A9F" w:rsidRPr="00576B92">
              <w:rPr>
                <w:rFonts w:ascii="Arial" w:eastAsia="Times New Roman" w:hAnsi="Arial" w:cs="Arial"/>
                <w:color w:val="auto"/>
                <w:lang w:eastAsia="en-US" w:bidi="ar-SA"/>
              </w:rPr>
              <w:t>en het uitdragen van deelname hieraan, dragen bij aan de</w:t>
            </w:r>
            <w:r w:rsidRPr="00576B92">
              <w:rPr>
                <w:rFonts w:ascii="Arial" w:eastAsia="Times New Roman" w:hAnsi="Arial" w:cs="Arial"/>
                <w:color w:val="auto"/>
                <w:lang w:eastAsia="en-US" w:bidi="ar-SA"/>
              </w:rPr>
              <w:t xml:space="preserve"> waargenomen en werkelijke veiligheid van </w:t>
            </w:r>
            <w:r w:rsidR="00CE1A9F" w:rsidRPr="00576B92">
              <w:rPr>
                <w:rFonts w:ascii="Arial" w:eastAsia="Times New Roman" w:hAnsi="Arial" w:cs="Arial"/>
                <w:color w:val="auto"/>
                <w:lang w:eastAsia="en-US" w:bidi="ar-SA"/>
              </w:rPr>
              <w:t xml:space="preserve">bezoekers van </w:t>
            </w:r>
            <w:r w:rsidR="004020DD" w:rsidRPr="00576B92">
              <w:rPr>
                <w:rFonts w:ascii="Arial" w:eastAsia="Times New Roman" w:hAnsi="Arial" w:cs="Arial"/>
                <w:color w:val="auto"/>
                <w:lang w:eastAsia="en-US" w:bidi="ar-SA"/>
              </w:rPr>
              <w:t>de horecagebieden.</w:t>
            </w:r>
            <w:r w:rsidRPr="00576B92">
              <w:rPr>
                <w:rFonts w:ascii="Arial" w:eastAsia="Times New Roman" w:hAnsi="Arial" w:cs="Arial"/>
                <w:color w:val="auto"/>
                <w:lang w:eastAsia="en-US" w:bidi="ar-SA"/>
              </w:rPr>
              <w:t>.</w:t>
            </w:r>
          </w:p>
          <w:p w14:paraId="47DAB749" w14:textId="2CB650F9" w:rsidR="00722862" w:rsidRPr="00576B92" w:rsidRDefault="00722862" w:rsidP="00A74C07">
            <w:pPr>
              <w:spacing w:line="240" w:lineRule="auto"/>
              <w:rPr>
                <w:rFonts w:ascii="Arial" w:eastAsia="Times New Roman" w:hAnsi="Arial" w:cs="Arial"/>
                <w:color w:val="auto"/>
                <w:lang w:eastAsia="en-US" w:bidi="ar-SA"/>
              </w:rPr>
            </w:pPr>
          </w:p>
          <w:p w14:paraId="694D380C" w14:textId="49C341A4" w:rsidR="00722862" w:rsidRPr="00576B92" w:rsidRDefault="00722862" w:rsidP="00A74C07">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lastRenderedPageBreak/>
              <w:t>Zie ook punt/tabel 11 in stap 2 voor een uitwerking van de belangen in het kader van de wettelijke grondslag voor de verwerkingen.</w:t>
            </w:r>
          </w:p>
          <w:p w14:paraId="30F23521" w14:textId="77777777" w:rsidR="007F54E2" w:rsidRPr="00576B92" w:rsidRDefault="007F54E2" w:rsidP="00B51A1B">
            <w:pPr>
              <w:spacing w:line="240" w:lineRule="auto"/>
              <w:rPr>
                <w:rFonts w:ascii="Arial" w:eastAsia="Times New Roman" w:hAnsi="Arial" w:cs="Arial"/>
                <w:color w:val="auto"/>
                <w:lang w:eastAsia="en-US" w:bidi="ar-SA"/>
              </w:rPr>
            </w:pPr>
          </w:p>
        </w:tc>
      </w:tr>
    </w:tbl>
    <w:p w14:paraId="5C93CF65" w14:textId="77777777" w:rsidR="007F54E2" w:rsidRDefault="007F54E2" w:rsidP="007F54E2">
      <w:pPr>
        <w:spacing w:line="240" w:lineRule="auto"/>
        <w:rPr>
          <w:rFonts w:ascii="Arial" w:eastAsia="Times New Roman" w:hAnsi="Arial" w:cs="Arial"/>
          <w:color w:val="auto"/>
          <w:lang w:eastAsia="en-US" w:bidi="ar-SA"/>
        </w:rPr>
      </w:pPr>
    </w:p>
    <w:p w14:paraId="52086B9E" w14:textId="77777777" w:rsidR="009A384C" w:rsidRDefault="009A384C" w:rsidP="007F54E2">
      <w:pPr>
        <w:spacing w:line="240" w:lineRule="auto"/>
        <w:rPr>
          <w:rFonts w:ascii="Arial" w:eastAsia="Times New Roman" w:hAnsi="Arial" w:cs="Arial"/>
          <w:color w:val="auto"/>
          <w:lang w:eastAsia="en-US" w:bidi="ar-SA"/>
        </w:rPr>
      </w:pPr>
    </w:p>
    <w:p w14:paraId="5BD7179A" w14:textId="77777777" w:rsidR="009A384C" w:rsidRPr="00576B92" w:rsidRDefault="009A384C" w:rsidP="007F54E2">
      <w:pPr>
        <w:spacing w:line="240" w:lineRule="auto"/>
        <w:rPr>
          <w:rFonts w:ascii="Arial" w:eastAsia="Times New Roman" w:hAnsi="Arial" w:cs="Arial"/>
          <w:color w:val="auto"/>
          <w:lang w:eastAsia="en-US" w:bidi="ar-SA"/>
        </w:rPr>
      </w:pPr>
    </w:p>
    <w:p w14:paraId="2D884F9A"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462"/>
        <w:gridCol w:w="373"/>
        <w:gridCol w:w="2963"/>
        <w:gridCol w:w="2247"/>
        <w:gridCol w:w="1767"/>
        <w:gridCol w:w="1473"/>
        <w:gridCol w:w="2386"/>
        <w:gridCol w:w="833"/>
        <w:gridCol w:w="1488"/>
      </w:tblGrid>
      <w:tr w:rsidR="00576B92" w:rsidRPr="00576B92" w14:paraId="68BFB1DE" w14:textId="77777777" w:rsidTr="004B0BA0">
        <w:tc>
          <w:tcPr>
            <w:tcW w:w="13992" w:type="dxa"/>
            <w:gridSpan w:val="9"/>
            <w:shd w:val="clear" w:color="auto" w:fill="D6D6D6" w:themeFill="text1" w:themeFillTint="33"/>
          </w:tcPr>
          <w:p w14:paraId="1D0A4FDD" w14:textId="77777777" w:rsidR="004B0BA0" w:rsidRPr="00576B92" w:rsidRDefault="004B0BA0" w:rsidP="007F54E2">
            <w:pPr>
              <w:spacing w:line="240" w:lineRule="auto"/>
              <w:jc w:val="both"/>
              <w:rPr>
                <w:rFonts w:ascii="Arial" w:eastAsia="Arial" w:hAnsi="Arial" w:cs="Arial"/>
                <w:b/>
                <w:color w:val="auto"/>
                <w:sz w:val="20"/>
                <w:szCs w:val="20"/>
                <w:lang w:eastAsia="en-US" w:bidi="ar-SA"/>
              </w:rPr>
            </w:pPr>
            <w:bookmarkStart w:id="1" w:name="_Hlk43416282"/>
            <w:r w:rsidRPr="00576B92">
              <w:rPr>
                <w:rFonts w:ascii="Arial" w:eastAsia="Times New Roman" w:hAnsi="Arial" w:cs="Times New Roman"/>
                <w:b/>
                <w:color w:val="auto"/>
                <w:sz w:val="20"/>
                <w:szCs w:val="20"/>
                <w:lang w:eastAsia="en-US" w:bidi="ar-SA"/>
              </w:rPr>
              <w:t xml:space="preserve">7.     Verwerkingslocaties                  </w:t>
            </w:r>
          </w:p>
          <w:p w14:paraId="2FA6800B" w14:textId="77777777" w:rsidR="004B0BA0" w:rsidRPr="00576B92" w:rsidRDefault="004B0BA0" w:rsidP="007F54E2">
            <w:pPr>
              <w:spacing w:line="240" w:lineRule="auto"/>
              <w:jc w:val="both"/>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Benoem in welke landen de voorgenomen gegevensverwerkingen plaatsvinden. Geef informatie over hoofdvestiging, website. Aanvullende informatie over aansluiting bij Privacy Shield en eventuele certificeringen kunnen van toegevoegde waarde zijn bij onderbouwing van de besluitvorming.</w:t>
            </w:r>
            <w:r w:rsidRPr="00576B92">
              <w:rPr>
                <w:rFonts w:ascii="Arial" w:eastAsia="Arial" w:hAnsi="Arial" w:cs="Arial"/>
                <w:i/>
                <w:color w:val="auto"/>
                <w:szCs w:val="24"/>
                <w:lang w:eastAsia="en-US" w:bidi="ar-SA"/>
              </w:rPr>
              <w:t xml:space="preserve">                                                          </w:t>
            </w:r>
          </w:p>
        </w:tc>
      </w:tr>
      <w:tr w:rsidR="00576B92" w:rsidRPr="00576B92" w14:paraId="21EAA25E" w14:textId="77777777" w:rsidTr="004B0BA0">
        <w:tc>
          <w:tcPr>
            <w:tcW w:w="462" w:type="dxa"/>
            <w:shd w:val="clear" w:color="auto" w:fill="00B050"/>
          </w:tcPr>
          <w:p w14:paraId="1D176EA3" w14:textId="5D9C804C" w:rsidR="00E8409A" w:rsidRPr="00576B92" w:rsidRDefault="00E8409A" w:rsidP="007F54E2">
            <w:pPr>
              <w:spacing w:line="240" w:lineRule="auto"/>
              <w:rPr>
                <w:rFonts w:ascii="Arial" w:eastAsia="Arial" w:hAnsi="Arial" w:cs="Arial"/>
                <w:b/>
                <w:color w:val="auto"/>
                <w:szCs w:val="24"/>
                <w:lang w:eastAsia="en-US" w:bidi="ar-SA"/>
              </w:rPr>
            </w:pPr>
          </w:p>
        </w:tc>
        <w:tc>
          <w:tcPr>
            <w:tcW w:w="373" w:type="dxa"/>
            <w:shd w:val="clear" w:color="auto" w:fill="00B0F0"/>
          </w:tcPr>
          <w:p w14:paraId="26FC26A7" w14:textId="77777777" w:rsidR="00E8409A" w:rsidRPr="00576B92" w:rsidRDefault="00E8409A"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V</w:t>
            </w:r>
          </w:p>
        </w:tc>
        <w:tc>
          <w:tcPr>
            <w:tcW w:w="2963" w:type="dxa"/>
          </w:tcPr>
          <w:p w14:paraId="32639A6D" w14:textId="77777777" w:rsidR="00E8409A" w:rsidRPr="00576B92" w:rsidRDefault="00E8409A"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Naam </w:t>
            </w:r>
          </w:p>
        </w:tc>
        <w:tc>
          <w:tcPr>
            <w:tcW w:w="2247" w:type="dxa"/>
            <w:shd w:val="clear" w:color="auto" w:fill="00B0F0"/>
          </w:tcPr>
          <w:p w14:paraId="3228258F" w14:textId="77777777" w:rsidR="00E8409A" w:rsidRPr="00576B92" w:rsidRDefault="00E8409A"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Website</w:t>
            </w:r>
          </w:p>
        </w:tc>
        <w:tc>
          <w:tcPr>
            <w:tcW w:w="1767" w:type="dxa"/>
            <w:shd w:val="clear" w:color="auto" w:fill="00B0F0"/>
          </w:tcPr>
          <w:p w14:paraId="4935B03F" w14:textId="77777777" w:rsidR="00E8409A" w:rsidRPr="00576B92" w:rsidRDefault="00E8409A"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Hoofdvestiging</w:t>
            </w:r>
          </w:p>
        </w:tc>
        <w:tc>
          <w:tcPr>
            <w:tcW w:w="1473" w:type="dxa"/>
          </w:tcPr>
          <w:p w14:paraId="2BB73DCD" w14:textId="77777777" w:rsidR="00E8409A" w:rsidRPr="00576B92" w:rsidRDefault="00E8409A" w:rsidP="007F54E2">
            <w:pPr>
              <w:spacing w:line="240" w:lineRule="auto"/>
              <w:jc w:val="center"/>
              <w:rPr>
                <w:rFonts w:ascii="Arial" w:eastAsia="Times New Roman" w:hAnsi="Arial" w:cs="Times New Roman"/>
                <w:b/>
                <w:color w:val="auto"/>
                <w:szCs w:val="24"/>
                <w:lang w:eastAsia="en-US" w:bidi="ar-SA"/>
              </w:rPr>
            </w:pPr>
            <w:r w:rsidRPr="00576B92">
              <w:rPr>
                <w:rFonts w:ascii="Arial" w:eastAsia="Times New Roman" w:hAnsi="Arial" w:cs="Times New Roman"/>
                <w:b/>
                <w:color w:val="auto"/>
                <w:szCs w:val="24"/>
                <w:lang w:eastAsia="en-US" w:bidi="ar-SA"/>
              </w:rPr>
              <w:t>Verwerking buiten EER</w:t>
            </w:r>
            <w:r w:rsidRPr="00576B92">
              <w:rPr>
                <w:rFonts w:ascii="Arial" w:eastAsia="Times New Roman" w:hAnsi="Arial" w:cs="Times New Roman"/>
                <w:b/>
                <w:color w:val="auto"/>
                <w:szCs w:val="24"/>
                <w:lang w:eastAsia="en-US" w:bidi="ar-SA"/>
              </w:rPr>
              <w:br/>
              <w:t>J / N</w:t>
            </w:r>
          </w:p>
        </w:tc>
        <w:tc>
          <w:tcPr>
            <w:tcW w:w="2386" w:type="dxa"/>
          </w:tcPr>
          <w:p w14:paraId="2FCA9DF1" w14:textId="77777777" w:rsidR="00E8409A" w:rsidRPr="00576B92" w:rsidRDefault="00E8409A"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Van toepassing zijnde wetgeving i.h.k.v. verwerking van persoonsgegevens</w:t>
            </w:r>
          </w:p>
        </w:tc>
        <w:tc>
          <w:tcPr>
            <w:tcW w:w="833" w:type="dxa"/>
          </w:tcPr>
          <w:p w14:paraId="0B19F06F" w14:textId="77777777" w:rsidR="00E8409A" w:rsidRPr="00576B92" w:rsidRDefault="00E8409A"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ISO 27001</w:t>
            </w:r>
          </w:p>
          <w:p w14:paraId="7D29898B" w14:textId="77777777" w:rsidR="00E8409A" w:rsidRPr="00576B92" w:rsidRDefault="00E8409A"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J / N</w:t>
            </w:r>
          </w:p>
        </w:tc>
        <w:tc>
          <w:tcPr>
            <w:tcW w:w="1488" w:type="dxa"/>
          </w:tcPr>
          <w:p w14:paraId="4CE04919" w14:textId="77777777" w:rsidR="00E8409A" w:rsidRDefault="00E8409A" w:rsidP="007F54E2">
            <w:pPr>
              <w:spacing w:line="240" w:lineRule="auto"/>
              <w:rPr>
                <w:rFonts w:ascii="Arial" w:eastAsia="Times New Roman" w:hAnsi="Arial" w:cs="Times New Roman"/>
                <w:b/>
                <w:color w:val="auto"/>
                <w:szCs w:val="24"/>
                <w:lang w:eastAsia="en-US" w:bidi="ar-SA"/>
              </w:rPr>
            </w:pPr>
            <w:r w:rsidRPr="00576B92">
              <w:rPr>
                <w:rFonts w:ascii="Arial" w:eastAsia="Times New Roman" w:hAnsi="Arial" w:cs="Times New Roman"/>
                <w:b/>
                <w:color w:val="auto"/>
                <w:szCs w:val="24"/>
                <w:lang w:eastAsia="en-US" w:bidi="ar-SA"/>
              </w:rPr>
              <w:t>Overige certificering</w:t>
            </w:r>
          </w:p>
          <w:p w14:paraId="3D8E94AE" w14:textId="0B18AE38" w:rsidR="00EE68DD" w:rsidRPr="00576B92" w:rsidRDefault="00EE68DD" w:rsidP="007F54E2">
            <w:pPr>
              <w:spacing w:line="240" w:lineRule="auto"/>
              <w:rPr>
                <w:rFonts w:ascii="Arial" w:eastAsia="Arial" w:hAnsi="Arial" w:cs="Arial"/>
                <w:b/>
                <w:color w:val="auto"/>
                <w:szCs w:val="24"/>
                <w:lang w:eastAsia="en-US" w:bidi="ar-SA"/>
              </w:rPr>
            </w:pPr>
          </w:p>
        </w:tc>
      </w:tr>
      <w:tr w:rsidR="00576B92" w:rsidRPr="00576B92" w14:paraId="70463CD0" w14:textId="77777777" w:rsidTr="004B0BA0">
        <w:tc>
          <w:tcPr>
            <w:tcW w:w="462" w:type="dxa"/>
            <w:shd w:val="clear" w:color="auto" w:fill="00B050"/>
          </w:tcPr>
          <w:p w14:paraId="55E04F1E" w14:textId="77777777" w:rsidR="00E8409A" w:rsidRPr="00576B92" w:rsidRDefault="00E8409A" w:rsidP="00E95163">
            <w:pPr>
              <w:spacing w:line="240" w:lineRule="auto"/>
              <w:rPr>
                <w:rFonts w:ascii="Arial" w:eastAsia="Times New Roman" w:hAnsi="Arial" w:cs="Arial"/>
                <w:color w:val="auto"/>
                <w:lang w:eastAsia="en-US" w:bidi="ar-SA"/>
              </w:rPr>
            </w:pPr>
          </w:p>
        </w:tc>
        <w:tc>
          <w:tcPr>
            <w:tcW w:w="373" w:type="dxa"/>
            <w:shd w:val="clear" w:color="auto" w:fill="00B0F0"/>
          </w:tcPr>
          <w:p w14:paraId="19482691" w14:textId="77777777" w:rsidR="00E8409A" w:rsidRPr="00576B92" w:rsidRDefault="00E8409A" w:rsidP="00E95163">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x</w:t>
            </w:r>
          </w:p>
        </w:tc>
        <w:tc>
          <w:tcPr>
            <w:tcW w:w="2963" w:type="dxa"/>
            <w:vAlign w:val="bottom"/>
          </w:tcPr>
          <w:p w14:paraId="7FFC3508" w14:textId="71BC3DD1" w:rsidR="00E8409A" w:rsidRPr="00576B92" w:rsidRDefault="00B25582" w:rsidP="00E95163">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 </w:t>
            </w:r>
            <w:r w:rsidR="00014C2D">
              <w:rPr>
                <w:rFonts w:ascii="Arial" w:eastAsia="Times New Roman" w:hAnsi="Arial" w:cs="Arial"/>
                <w:color w:val="auto"/>
                <w:lang w:eastAsia="en-US" w:bidi="ar-SA"/>
              </w:rPr>
              <w:t>Leverancier registratiesysteem</w:t>
            </w:r>
          </w:p>
        </w:tc>
        <w:tc>
          <w:tcPr>
            <w:tcW w:w="2247" w:type="dxa"/>
            <w:vAlign w:val="bottom"/>
          </w:tcPr>
          <w:p w14:paraId="098B6221" w14:textId="2B5D670D" w:rsidR="00E8409A" w:rsidRPr="00576B92" w:rsidRDefault="00E8409A" w:rsidP="00E95163">
            <w:pPr>
              <w:spacing w:line="240" w:lineRule="auto"/>
              <w:rPr>
                <w:rFonts w:ascii="Arial" w:eastAsia="Times New Roman" w:hAnsi="Arial" w:cs="Arial"/>
                <w:color w:val="auto"/>
                <w:lang w:eastAsia="en-US" w:bidi="ar-SA"/>
              </w:rPr>
            </w:pPr>
          </w:p>
        </w:tc>
        <w:tc>
          <w:tcPr>
            <w:tcW w:w="1767" w:type="dxa"/>
            <w:vAlign w:val="bottom"/>
          </w:tcPr>
          <w:p w14:paraId="434046F5" w14:textId="409E0B5F" w:rsidR="00E8409A" w:rsidRPr="00576B92" w:rsidRDefault="00367DC3" w:rsidP="00E95163">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Plaats</w:t>
            </w:r>
          </w:p>
        </w:tc>
        <w:tc>
          <w:tcPr>
            <w:tcW w:w="1473" w:type="dxa"/>
            <w:vAlign w:val="bottom"/>
          </w:tcPr>
          <w:p w14:paraId="13EEFCF9" w14:textId="77777777" w:rsidR="00E8409A" w:rsidRPr="00576B92" w:rsidRDefault="00E8409A" w:rsidP="00E95163">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w:t>
            </w:r>
          </w:p>
        </w:tc>
        <w:tc>
          <w:tcPr>
            <w:tcW w:w="2386" w:type="dxa"/>
            <w:vAlign w:val="bottom"/>
          </w:tcPr>
          <w:p w14:paraId="526B995F" w14:textId="77777777" w:rsidR="00E8409A" w:rsidRPr="00576B92" w:rsidRDefault="00E8409A" w:rsidP="00E95163">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AVG</w:t>
            </w:r>
          </w:p>
        </w:tc>
        <w:tc>
          <w:tcPr>
            <w:tcW w:w="833" w:type="dxa"/>
            <w:vAlign w:val="bottom"/>
          </w:tcPr>
          <w:p w14:paraId="04E7C534" w14:textId="276E0A45" w:rsidR="00E8409A" w:rsidRPr="00576B92" w:rsidRDefault="00EE68DD" w:rsidP="00E95163">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1488" w:type="dxa"/>
            <w:vAlign w:val="bottom"/>
          </w:tcPr>
          <w:p w14:paraId="4A8520C0" w14:textId="77777777" w:rsidR="00E8409A" w:rsidRPr="00576B92" w:rsidRDefault="00E8409A" w:rsidP="00E95163">
            <w:pPr>
              <w:spacing w:line="240" w:lineRule="auto"/>
              <w:rPr>
                <w:rFonts w:ascii="Arial" w:eastAsia="Times New Roman" w:hAnsi="Arial" w:cs="Arial"/>
                <w:color w:val="auto"/>
                <w:lang w:eastAsia="en-US" w:bidi="ar-SA"/>
              </w:rPr>
            </w:pPr>
          </w:p>
        </w:tc>
      </w:tr>
      <w:tr w:rsidR="00576B92" w:rsidRPr="00576B92" w14:paraId="6F8520E3" w14:textId="77777777" w:rsidTr="004B0BA0">
        <w:tc>
          <w:tcPr>
            <w:tcW w:w="462" w:type="dxa"/>
            <w:shd w:val="clear" w:color="auto" w:fill="00B050"/>
          </w:tcPr>
          <w:p w14:paraId="5197FA50" w14:textId="77777777" w:rsidR="00E8409A" w:rsidRPr="00576B92" w:rsidRDefault="00E8409A" w:rsidP="007F54E2">
            <w:pPr>
              <w:spacing w:line="240" w:lineRule="auto"/>
              <w:rPr>
                <w:rFonts w:ascii="Arial" w:eastAsia="Times New Roman" w:hAnsi="Arial" w:cs="Arial"/>
                <w:color w:val="auto"/>
                <w:lang w:eastAsia="en-US" w:bidi="ar-SA"/>
              </w:rPr>
            </w:pPr>
          </w:p>
        </w:tc>
        <w:tc>
          <w:tcPr>
            <w:tcW w:w="373" w:type="dxa"/>
            <w:shd w:val="clear" w:color="auto" w:fill="00B0F0"/>
          </w:tcPr>
          <w:p w14:paraId="4E6AA78D" w14:textId="57F2C9BC" w:rsidR="00E8409A" w:rsidRPr="00576B92" w:rsidRDefault="00E8409A" w:rsidP="007F54E2">
            <w:pPr>
              <w:spacing w:line="240" w:lineRule="auto"/>
              <w:rPr>
                <w:rFonts w:ascii="Arial" w:eastAsia="Times New Roman" w:hAnsi="Arial" w:cs="Arial"/>
                <w:color w:val="auto"/>
                <w:lang w:eastAsia="en-US" w:bidi="ar-SA"/>
              </w:rPr>
            </w:pPr>
          </w:p>
        </w:tc>
        <w:tc>
          <w:tcPr>
            <w:tcW w:w="2963" w:type="dxa"/>
          </w:tcPr>
          <w:p w14:paraId="6CAAB9EA" w14:textId="7703FC58" w:rsidR="00E8409A" w:rsidRPr="00576B92" w:rsidRDefault="00E8409A" w:rsidP="007F54E2">
            <w:pPr>
              <w:spacing w:line="240" w:lineRule="auto"/>
              <w:rPr>
                <w:rFonts w:ascii="Arial" w:eastAsia="Times New Roman" w:hAnsi="Arial" w:cs="Arial"/>
                <w:color w:val="auto"/>
                <w:lang w:eastAsia="en-US" w:bidi="ar-SA"/>
              </w:rPr>
            </w:pPr>
          </w:p>
        </w:tc>
        <w:tc>
          <w:tcPr>
            <w:tcW w:w="2247" w:type="dxa"/>
          </w:tcPr>
          <w:p w14:paraId="6CAB4336" w14:textId="39D6047E" w:rsidR="00E8409A" w:rsidRPr="00576B92" w:rsidRDefault="00E8409A" w:rsidP="007F54E2">
            <w:pPr>
              <w:spacing w:line="240" w:lineRule="auto"/>
              <w:rPr>
                <w:rFonts w:ascii="Arial" w:eastAsia="Times New Roman" w:hAnsi="Arial" w:cs="Arial"/>
                <w:color w:val="auto"/>
                <w:lang w:eastAsia="en-US" w:bidi="ar-SA"/>
              </w:rPr>
            </w:pPr>
          </w:p>
        </w:tc>
        <w:tc>
          <w:tcPr>
            <w:tcW w:w="1767" w:type="dxa"/>
          </w:tcPr>
          <w:p w14:paraId="013E5C8B" w14:textId="627734B5" w:rsidR="00E8409A" w:rsidRPr="00576B92" w:rsidRDefault="00E8409A" w:rsidP="007F54E2">
            <w:pPr>
              <w:spacing w:line="240" w:lineRule="auto"/>
              <w:rPr>
                <w:rFonts w:ascii="Arial" w:eastAsia="Times New Roman" w:hAnsi="Arial" w:cs="Arial"/>
                <w:color w:val="auto"/>
                <w:lang w:eastAsia="en-US" w:bidi="ar-SA"/>
              </w:rPr>
            </w:pPr>
          </w:p>
        </w:tc>
        <w:tc>
          <w:tcPr>
            <w:tcW w:w="1473" w:type="dxa"/>
            <w:vAlign w:val="bottom"/>
          </w:tcPr>
          <w:p w14:paraId="5070DF97" w14:textId="667F11CE" w:rsidR="00E8409A" w:rsidRPr="00576B92" w:rsidRDefault="00E8409A" w:rsidP="007F54E2">
            <w:pPr>
              <w:spacing w:line="240" w:lineRule="auto"/>
              <w:rPr>
                <w:rFonts w:ascii="Arial" w:eastAsia="Times New Roman" w:hAnsi="Arial" w:cs="Arial"/>
                <w:color w:val="auto"/>
                <w:lang w:eastAsia="en-US" w:bidi="ar-SA"/>
              </w:rPr>
            </w:pPr>
          </w:p>
        </w:tc>
        <w:tc>
          <w:tcPr>
            <w:tcW w:w="2386" w:type="dxa"/>
          </w:tcPr>
          <w:p w14:paraId="153E8C4F" w14:textId="58992819" w:rsidR="00E8409A" w:rsidRPr="00576B92" w:rsidRDefault="00E8409A" w:rsidP="007F54E2">
            <w:pPr>
              <w:spacing w:line="240" w:lineRule="auto"/>
              <w:rPr>
                <w:rFonts w:ascii="Arial" w:eastAsia="Times New Roman" w:hAnsi="Arial" w:cs="Arial"/>
                <w:color w:val="auto"/>
                <w:lang w:eastAsia="en-US" w:bidi="ar-SA"/>
              </w:rPr>
            </w:pPr>
          </w:p>
        </w:tc>
        <w:tc>
          <w:tcPr>
            <w:tcW w:w="833" w:type="dxa"/>
          </w:tcPr>
          <w:p w14:paraId="1B997995" w14:textId="33DAFC3B" w:rsidR="00E8409A" w:rsidRPr="00576B92" w:rsidRDefault="00E8409A" w:rsidP="007F54E2">
            <w:pPr>
              <w:spacing w:line="240" w:lineRule="auto"/>
              <w:rPr>
                <w:rFonts w:ascii="Arial" w:eastAsia="Times New Roman" w:hAnsi="Arial" w:cs="Arial"/>
                <w:color w:val="auto"/>
                <w:lang w:eastAsia="en-US" w:bidi="ar-SA"/>
              </w:rPr>
            </w:pPr>
          </w:p>
        </w:tc>
        <w:tc>
          <w:tcPr>
            <w:tcW w:w="1488" w:type="dxa"/>
            <w:vAlign w:val="bottom"/>
          </w:tcPr>
          <w:p w14:paraId="69DA1C86" w14:textId="77777777" w:rsidR="00E8409A" w:rsidRPr="00576B92" w:rsidRDefault="00E8409A" w:rsidP="007F54E2">
            <w:pPr>
              <w:spacing w:line="240" w:lineRule="auto"/>
              <w:rPr>
                <w:rFonts w:ascii="Arial" w:eastAsia="Times New Roman" w:hAnsi="Arial" w:cs="Arial"/>
                <w:color w:val="auto"/>
                <w:lang w:eastAsia="en-US" w:bidi="ar-SA"/>
              </w:rPr>
            </w:pPr>
          </w:p>
        </w:tc>
      </w:tr>
      <w:tr w:rsidR="00576B92" w:rsidRPr="00576B92" w14:paraId="60C8DDB5" w14:textId="77777777" w:rsidTr="004B0BA0">
        <w:tc>
          <w:tcPr>
            <w:tcW w:w="462" w:type="dxa"/>
            <w:shd w:val="clear" w:color="auto" w:fill="00B050"/>
          </w:tcPr>
          <w:p w14:paraId="614B86FE" w14:textId="77777777" w:rsidR="00E8409A" w:rsidRPr="00576B92" w:rsidRDefault="00E8409A" w:rsidP="007F54E2">
            <w:pPr>
              <w:spacing w:line="240" w:lineRule="auto"/>
              <w:rPr>
                <w:rFonts w:ascii="Arial" w:eastAsia="Times New Roman" w:hAnsi="Arial" w:cs="Arial"/>
                <w:color w:val="auto"/>
                <w:lang w:eastAsia="en-US" w:bidi="ar-SA"/>
              </w:rPr>
            </w:pPr>
          </w:p>
        </w:tc>
        <w:tc>
          <w:tcPr>
            <w:tcW w:w="373" w:type="dxa"/>
            <w:shd w:val="clear" w:color="auto" w:fill="00B0F0"/>
          </w:tcPr>
          <w:p w14:paraId="2986B915" w14:textId="77777777" w:rsidR="00E8409A" w:rsidRPr="00576B92" w:rsidRDefault="00E8409A" w:rsidP="007F54E2">
            <w:pPr>
              <w:spacing w:line="240" w:lineRule="auto"/>
              <w:rPr>
                <w:rFonts w:ascii="Arial" w:eastAsia="Times New Roman" w:hAnsi="Arial" w:cs="Arial"/>
                <w:color w:val="auto"/>
                <w:lang w:eastAsia="en-US" w:bidi="ar-SA"/>
              </w:rPr>
            </w:pPr>
          </w:p>
        </w:tc>
        <w:tc>
          <w:tcPr>
            <w:tcW w:w="2963" w:type="dxa"/>
          </w:tcPr>
          <w:p w14:paraId="3077294E" w14:textId="77777777" w:rsidR="00E8409A" w:rsidRPr="00576B92" w:rsidRDefault="00E8409A" w:rsidP="007F54E2">
            <w:pPr>
              <w:spacing w:line="240" w:lineRule="auto"/>
              <w:rPr>
                <w:rFonts w:ascii="Arial" w:eastAsia="Times New Roman" w:hAnsi="Arial" w:cs="Arial"/>
                <w:color w:val="auto"/>
                <w:lang w:eastAsia="en-US" w:bidi="ar-SA"/>
              </w:rPr>
            </w:pPr>
          </w:p>
        </w:tc>
        <w:tc>
          <w:tcPr>
            <w:tcW w:w="2247" w:type="dxa"/>
          </w:tcPr>
          <w:p w14:paraId="66786488" w14:textId="77777777" w:rsidR="00E8409A" w:rsidRPr="00576B92" w:rsidRDefault="00E8409A" w:rsidP="007F54E2">
            <w:pPr>
              <w:spacing w:line="240" w:lineRule="auto"/>
              <w:rPr>
                <w:rFonts w:ascii="Arial" w:eastAsia="Times New Roman" w:hAnsi="Arial" w:cs="Arial"/>
                <w:color w:val="auto"/>
                <w:lang w:eastAsia="en-US" w:bidi="ar-SA"/>
              </w:rPr>
            </w:pPr>
          </w:p>
        </w:tc>
        <w:tc>
          <w:tcPr>
            <w:tcW w:w="1767" w:type="dxa"/>
          </w:tcPr>
          <w:p w14:paraId="33B5B563" w14:textId="77777777" w:rsidR="00E8409A" w:rsidRPr="00576B92" w:rsidRDefault="00E8409A" w:rsidP="007F54E2">
            <w:pPr>
              <w:spacing w:line="240" w:lineRule="auto"/>
              <w:rPr>
                <w:rFonts w:ascii="Arial" w:eastAsia="Times New Roman" w:hAnsi="Arial" w:cs="Arial"/>
                <w:color w:val="auto"/>
                <w:lang w:eastAsia="en-US" w:bidi="ar-SA"/>
              </w:rPr>
            </w:pPr>
          </w:p>
        </w:tc>
        <w:tc>
          <w:tcPr>
            <w:tcW w:w="1473" w:type="dxa"/>
            <w:vAlign w:val="bottom"/>
          </w:tcPr>
          <w:p w14:paraId="5CFC53BB" w14:textId="77777777" w:rsidR="00E8409A" w:rsidRPr="00576B92" w:rsidRDefault="00E8409A" w:rsidP="007F54E2">
            <w:pPr>
              <w:spacing w:line="240" w:lineRule="auto"/>
              <w:rPr>
                <w:rFonts w:ascii="Arial" w:eastAsia="Times New Roman" w:hAnsi="Arial" w:cs="Arial"/>
                <w:color w:val="auto"/>
                <w:lang w:eastAsia="en-US" w:bidi="ar-SA"/>
              </w:rPr>
            </w:pPr>
          </w:p>
        </w:tc>
        <w:tc>
          <w:tcPr>
            <w:tcW w:w="2386" w:type="dxa"/>
          </w:tcPr>
          <w:p w14:paraId="572512AF" w14:textId="77777777" w:rsidR="00E8409A" w:rsidRPr="00576B92" w:rsidRDefault="00E8409A" w:rsidP="007F54E2">
            <w:pPr>
              <w:spacing w:line="240" w:lineRule="auto"/>
              <w:rPr>
                <w:rFonts w:ascii="Arial" w:eastAsia="Times New Roman" w:hAnsi="Arial" w:cs="Arial"/>
                <w:color w:val="auto"/>
                <w:lang w:eastAsia="en-US" w:bidi="ar-SA"/>
              </w:rPr>
            </w:pPr>
          </w:p>
        </w:tc>
        <w:tc>
          <w:tcPr>
            <w:tcW w:w="833" w:type="dxa"/>
          </w:tcPr>
          <w:p w14:paraId="444AB70A" w14:textId="77777777" w:rsidR="00E8409A" w:rsidRPr="00576B92" w:rsidRDefault="00E8409A" w:rsidP="007F54E2">
            <w:pPr>
              <w:spacing w:line="240" w:lineRule="auto"/>
              <w:rPr>
                <w:rFonts w:ascii="Arial" w:eastAsia="Times New Roman" w:hAnsi="Arial" w:cs="Arial"/>
                <w:color w:val="auto"/>
                <w:lang w:eastAsia="en-US" w:bidi="ar-SA"/>
              </w:rPr>
            </w:pPr>
          </w:p>
        </w:tc>
        <w:tc>
          <w:tcPr>
            <w:tcW w:w="1488" w:type="dxa"/>
          </w:tcPr>
          <w:p w14:paraId="015CD0F4" w14:textId="77777777" w:rsidR="00E8409A" w:rsidRPr="00576B92" w:rsidRDefault="00E8409A" w:rsidP="007F54E2">
            <w:pPr>
              <w:spacing w:line="240" w:lineRule="auto"/>
              <w:rPr>
                <w:rFonts w:ascii="Arial" w:eastAsia="Times New Roman" w:hAnsi="Arial" w:cs="Arial"/>
                <w:color w:val="auto"/>
                <w:lang w:eastAsia="en-US" w:bidi="ar-SA"/>
              </w:rPr>
            </w:pPr>
          </w:p>
        </w:tc>
      </w:tr>
      <w:tr w:rsidR="00576B92" w:rsidRPr="00576B92" w14:paraId="3D5C9CFF" w14:textId="77777777" w:rsidTr="004B0BA0">
        <w:tc>
          <w:tcPr>
            <w:tcW w:w="462" w:type="dxa"/>
            <w:shd w:val="clear" w:color="auto" w:fill="00B050"/>
          </w:tcPr>
          <w:p w14:paraId="14EE4405" w14:textId="77777777" w:rsidR="00E8409A" w:rsidRPr="00576B92" w:rsidRDefault="00E8409A" w:rsidP="007F54E2">
            <w:pPr>
              <w:spacing w:line="240" w:lineRule="auto"/>
              <w:rPr>
                <w:rFonts w:ascii="Arial" w:eastAsia="Times New Roman" w:hAnsi="Arial" w:cs="Arial"/>
                <w:color w:val="auto"/>
                <w:lang w:eastAsia="en-US" w:bidi="ar-SA"/>
              </w:rPr>
            </w:pPr>
          </w:p>
        </w:tc>
        <w:tc>
          <w:tcPr>
            <w:tcW w:w="373" w:type="dxa"/>
            <w:shd w:val="clear" w:color="auto" w:fill="00B0F0"/>
          </w:tcPr>
          <w:p w14:paraId="13B43BE7" w14:textId="77777777" w:rsidR="00E8409A" w:rsidRPr="00576B92" w:rsidRDefault="00E8409A" w:rsidP="007F54E2">
            <w:pPr>
              <w:spacing w:line="240" w:lineRule="auto"/>
              <w:rPr>
                <w:rFonts w:ascii="Arial" w:eastAsia="Times New Roman" w:hAnsi="Arial" w:cs="Arial"/>
                <w:color w:val="auto"/>
                <w:lang w:eastAsia="en-US" w:bidi="ar-SA"/>
              </w:rPr>
            </w:pPr>
          </w:p>
        </w:tc>
        <w:tc>
          <w:tcPr>
            <w:tcW w:w="2963" w:type="dxa"/>
          </w:tcPr>
          <w:p w14:paraId="046AB65B" w14:textId="77777777" w:rsidR="00E8409A" w:rsidRPr="00576B92" w:rsidRDefault="00E8409A" w:rsidP="007F54E2">
            <w:pPr>
              <w:spacing w:line="240" w:lineRule="auto"/>
              <w:rPr>
                <w:rFonts w:ascii="Arial" w:eastAsia="Times New Roman" w:hAnsi="Arial" w:cs="Arial"/>
                <w:color w:val="auto"/>
                <w:lang w:eastAsia="en-US" w:bidi="ar-SA"/>
              </w:rPr>
            </w:pPr>
          </w:p>
        </w:tc>
        <w:tc>
          <w:tcPr>
            <w:tcW w:w="2247" w:type="dxa"/>
          </w:tcPr>
          <w:p w14:paraId="0CE285B2" w14:textId="77777777" w:rsidR="00E8409A" w:rsidRPr="00576B92" w:rsidRDefault="00E8409A" w:rsidP="007F54E2">
            <w:pPr>
              <w:spacing w:line="240" w:lineRule="auto"/>
              <w:rPr>
                <w:rFonts w:ascii="Arial" w:eastAsia="Times New Roman" w:hAnsi="Arial" w:cs="Arial"/>
                <w:color w:val="auto"/>
                <w:lang w:eastAsia="en-US" w:bidi="ar-SA"/>
              </w:rPr>
            </w:pPr>
          </w:p>
        </w:tc>
        <w:tc>
          <w:tcPr>
            <w:tcW w:w="1767" w:type="dxa"/>
          </w:tcPr>
          <w:p w14:paraId="692FBFD3" w14:textId="77777777" w:rsidR="00E8409A" w:rsidRPr="00576B92" w:rsidRDefault="00E8409A" w:rsidP="007F54E2">
            <w:pPr>
              <w:spacing w:line="240" w:lineRule="auto"/>
              <w:rPr>
                <w:rFonts w:ascii="Arial" w:eastAsia="Times New Roman" w:hAnsi="Arial" w:cs="Arial"/>
                <w:color w:val="auto"/>
                <w:lang w:eastAsia="en-US" w:bidi="ar-SA"/>
              </w:rPr>
            </w:pPr>
          </w:p>
        </w:tc>
        <w:tc>
          <w:tcPr>
            <w:tcW w:w="1473" w:type="dxa"/>
            <w:vAlign w:val="bottom"/>
          </w:tcPr>
          <w:p w14:paraId="67DEEA66" w14:textId="77777777" w:rsidR="00E8409A" w:rsidRPr="00576B92" w:rsidRDefault="00E8409A" w:rsidP="007F54E2">
            <w:pPr>
              <w:spacing w:line="240" w:lineRule="auto"/>
              <w:rPr>
                <w:rFonts w:ascii="Arial" w:eastAsia="Times New Roman" w:hAnsi="Arial" w:cs="Arial"/>
                <w:color w:val="auto"/>
                <w:lang w:eastAsia="en-US" w:bidi="ar-SA"/>
              </w:rPr>
            </w:pPr>
          </w:p>
        </w:tc>
        <w:tc>
          <w:tcPr>
            <w:tcW w:w="2386" w:type="dxa"/>
          </w:tcPr>
          <w:p w14:paraId="6DD348B5" w14:textId="77777777" w:rsidR="00E8409A" w:rsidRPr="00576B92" w:rsidRDefault="00E8409A" w:rsidP="007F54E2">
            <w:pPr>
              <w:spacing w:line="240" w:lineRule="auto"/>
              <w:rPr>
                <w:rFonts w:ascii="Arial" w:eastAsia="Times New Roman" w:hAnsi="Arial" w:cs="Arial"/>
                <w:color w:val="auto"/>
                <w:lang w:eastAsia="en-US" w:bidi="ar-SA"/>
              </w:rPr>
            </w:pPr>
          </w:p>
        </w:tc>
        <w:tc>
          <w:tcPr>
            <w:tcW w:w="833" w:type="dxa"/>
          </w:tcPr>
          <w:p w14:paraId="5D99390B" w14:textId="77777777" w:rsidR="00E8409A" w:rsidRPr="00576B92" w:rsidRDefault="00E8409A" w:rsidP="007F54E2">
            <w:pPr>
              <w:spacing w:line="240" w:lineRule="auto"/>
              <w:rPr>
                <w:rFonts w:ascii="Arial" w:eastAsia="Times New Roman" w:hAnsi="Arial" w:cs="Arial"/>
                <w:color w:val="auto"/>
                <w:lang w:eastAsia="en-US" w:bidi="ar-SA"/>
              </w:rPr>
            </w:pPr>
          </w:p>
        </w:tc>
        <w:tc>
          <w:tcPr>
            <w:tcW w:w="1488" w:type="dxa"/>
          </w:tcPr>
          <w:p w14:paraId="5A2E4D69" w14:textId="77777777" w:rsidR="00E8409A" w:rsidRPr="00576B92" w:rsidRDefault="00E8409A" w:rsidP="007F54E2">
            <w:pPr>
              <w:spacing w:line="240" w:lineRule="auto"/>
              <w:rPr>
                <w:rFonts w:ascii="Arial" w:eastAsia="Times New Roman" w:hAnsi="Arial" w:cs="Arial"/>
                <w:color w:val="auto"/>
                <w:lang w:eastAsia="en-US" w:bidi="ar-SA"/>
              </w:rPr>
            </w:pPr>
          </w:p>
        </w:tc>
      </w:tr>
      <w:tr w:rsidR="00576B92" w:rsidRPr="00576B92" w14:paraId="1CF967F0" w14:textId="77777777" w:rsidTr="004B0BA0">
        <w:tc>
          <w:tcPr>
            <w:tcW w:w="462" w:type="dxa"/>
            <w:shd w:val="clear" w:color="auto" w:fill="00B050"/>
          </w:tcPr>
          <w:p w14:paraId="24FFB309" w14:textId="77777777" w:rsidR="00E8409A" w:rsidRPr="00576B92" w:rsidRDefault="00E8409A" w:rsidP="007F54E2">
            <w:pPr>
              <w:spacing w:line="240" w:lineRule="auto"/>
              <w:rPr>
                <w:rFonts w:ascii="Arial" w:eastAsia="Times New Roman" w:hAnsi="Arial" w:cs="Arial"/>
                <w:color w:val="auto"/>
                <w:lang w:eastAsia="en-US" w:bidi="ar-SA"/>
              </w:rPr>
            </w:pPr>
          </w:p>
        </w:tc>
        <w:tc>
          <w:tcPr>
            <w:tcW w:w="373" w:type="dxa"/>
            <w:shd w:val="clear" w:color="auto" w:fill="00B0F0"/>
          </w:tcPr>
          <w:p w14:paraId="0084364B" w14:textId="77777777" w:rsidR="00E8409A" w:rsidRPr="00576B92" w:rsidRDefault="00E8409A" w:rsidP="007F54E2">
            <w:pPr>
              <w:spacing w:line="240" w:lineRule="auto"/>
              <w:rPr>
                <w:rFonts w:ascii="Arial" w:eastAsia="Times New Roman" w:hAnsi="Arial" w:cs="Arial"/>
                <w:color w:val="auto"/>
                <w:lang w:eastAsia="en-US" w:bidi="ar-SA"/>
              </w:rPr>
            </w:pPr>
          </w:p>
        </w:tc>
        <w:tc>
          <w:tcPr>
            <w:tcW w:w="2963" w:type="dxa"/>
          </w:tcPr>
          <w:p w14:paraId="6B237C70" w14:textId="77777777" w:rsidR="00E8409A" w:rsidRPr="00576B92" w:rsidRDefault="00E8409A" w:rsidP="007F54E2">
            <w:pPr>
              <w:spacing w:line="240" w:lineRule="auto"/>
              <w:rPr>
                <w:rFonts w:ascii="Arial" w:eastAsia="Times New Roman" w:hAnsi="Arial" w:cs="Arial"/>
                <w:color w:val="auto"/>
                <w:lang w:eastAsia="en-US" w:bidi="ar-SA"/>
              </w:rPr>
            </w:pPr>
          </w:p>
        </w:tc>
        <w:tc>
          <w:tcPr>
            <w:tcW w:w="2247" w:type="dxa"/>
          </w:tcPr>
          <w:p w14:paraId="4B69C06F" w14:textId="77777777" w:rsidR="00E8409A" w:rsidRPr="00576B92" w:rsidRDefault="00E8409A" w:rsidP="007F54E2">
            <w:pPr>
              <w:spacing w:line="240" w:lineRule="auto"/>
              <w:rPr>
                <w:rFonts w:ascii="Arial" w:eastAsia="Times New Roman" w:hAnsi="Arial" w:cs="Arial"/>
                <w:color w:val="auto"/>
                <w:lang w:eastAsia="en-US" w:bidi="ar-SA"/>
              </w:rPr>
            </w:pPr>
          </w:p>
        </w:tc>
        <w:tc>
          <w:tcPr>
            <w:tcW w:w="1767" w:type="dxa"/>
          </w:tcPr>
          <w:p w14:paraId="33084F59" w14:textId="77777777" w:rsidR="00E8409A" w:rsidRPr="00576B92" w:rsidRDefault="00E8409A" w:rsidP="007F54E2">
            <w:pPr>
              <w:spacing w:line="240" w:lineRule="auto"/>
              <w:rPr>
                <w:rFonts w:ascii="Arial" w:eastAsia="Times New Roman" w:hAnsi="Arial" w:cs="Arial"/>
                <w:color w:val="auto"/>
                <w:lang w:eastAsia="en-US" w:bidi="ar-SA"/>
              </w:rPr>
            </w:pPr>
          </w:p>
        </w:tc>
        <w:tc>
          <w:tcPr>
            <w:tcW w:w="1473" w:type="dxa"/>
            <w:vAlign w:val="bottom"/>
          </w:tcPr>
          <w:p w14:paraId="60D8C7D2" w14:textId="77777777" w:rsidR="00E8409A" w:rsidRPr="00576B92" w:rsidRDefault="00E8409A" w:rsidP="007F54E2">
            <w:pPr>
              <w:spacing w:line="240" w:lineRule="auto"/>
              <w:rPr>
                <w:rFonts w:ascii="Arial" w:eastAsia="Times New Roman" w:hAnsi="Arial" w:cs="Arial"/>
                <w:color w:val="auto"/>
                <w:lang w:eastAsia="en-US" w:bidi="ar-SA"/>
              </w:rPr>
            </w:pPr>
          </w:p>
        </w:tc>
        <w:tc>
          <w:tcPr>
            <w:tcW w:w="2386" w:type="dxa"/>
          </w:tcPr>
          <w:p w14:paraId="7776AFDB" w14:textId="77777777" w:rsidR="00E8409A" w:rsidRPr="00576B92" w:rsidRDefault="00E8409A" w:rsidP="007F54E2">
            <w:pPr>
              <w:spacing w:line="240" w:lineRule="auto"/>
              <w:rPr>
                <w:rFonts w:ascii="Arial" w:eastAsia="Times New Roman" w:hAnsi="Arial" w:cs="Arial"/>
                <w:color w:val="auto"/>
                <w:lang w:eastAsia="en-US" w:bidi="ar-SA"/>
              </w:rPr>
            </w:pPr>
          </w:p>
        </w:tc>
        <w:tc>
          <w:tcPr>
            <w:tcW w:w="833" w:type="dxa"/>
          </w:tcPr>
          <w:p w14:paraId="1F456C55" w14:textId="77777777" w:rsidR="00E8409A" w:rsidRPr="00576B92" w:rsidRDefault="00E8409A" w:rsidP="007F54E2">
            <w:pPr>
              <w:spacing w:line="240" w:lineRule="auto"/>
              <w:rPr>
                <w:rFonts w:ascii="Arial" w:eastAsia="Times New Roman" w:hAnsi="Arial" w:cs="Arial"/>
                <w:color w:val="auto"/>
                <w:lang w:eastAsia="en-US" w:bidi="ar-SA"/>
              </w:rPr>
            </w:pPr>
          </w:p>
        </w:tc>
        <w:tc>
          <w:tcPr>
            <w:tcW w:w="1488" w:type="dxa"/>
          </w:tcPr>
          <w:p w14:paraId="4559B173" w14:textId="77777777" w:rsidR="00E8409A" w:rsidRPr="00576B92" w:rsidRDefault="00E8409A" w:rsidP="007F54E2">
            <w:pPr>
              <w:spacing w:line="240" w:lineRule="auto"/>
              <w:rPr>
                <w:rFonts w:ascii="Arial" w:eastAsia="Times New Roman" w:hAnsi="Arial" w:cs="Arial"/>
                <w:color w:val="auto"/>
                <w:lang w:eastAsia="en-US" w:bidi="ar-SA"/>
              </w:rPr>
            </w:pPr>
          </w:p>
        </w:tc>
      </w:tr>
      <w:bookmarkEnd w:id="1"/>
    </w:tbl>
    <w:p w14:paraId="27152FE4" w14:textId="2D5A21AA" w:rsidR="007F54E2" w:rsidRPr="00576B92" w:rsidRDefault="007F54E2" w:rsidP="007F54E2">
      <w:pPr>
        <w:spacing w:line="240" w:lineRule="auto"/>
        <w:rPr>
          <w:rFonts w:ascii="Arial" w:eastAsia="Times New Roman" w:hAnsi="Arial" w:cs="Arial"/>
          <w:color w:val="auto"/>
          <w:lang w:eastAsia="en-US" w:bidi="ar-SA"/>
        </w:rPr>
      </w:pPr>
    </w:p>
    <w:p w14:paraId="75CA4B33" w14:textId="128B65F8" w:rsidR="00185979" w:rsidRPr="00576B92" w:rsidRDefault="00185979"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VV = Verwerkingsverantwoordelijke, </w:t>
      </w:r>
      <w:r w:rsidR="009A42A9" w:rsidRPr="00576B92">
        <w:rPr>
          <w:rFonts w:ascii="Arial" w:eastAsia="Times New Roman" w:hAnsi="Arial" w:cs="Arial"/>
          <w:color w:val="auto"/>
          <w:lang w:eastAsia="en-US" w:bidi="ar-SA"/>
        </w:rPr>
        <w:t>V = verwerker</w:t>
      </w:r>
      <w:r w:rsidR="00717D62">
        <w:rPr>
          <w:rFonts w:ascii="Arial" w:eastAsia="Times New Roman" w:hAnsi="Arial" w:cs="Arial"/>
          <w:color w:val="auto"/>
          <w:lang w:eastAsia="en-US" w:bidi="ar-SA"/>
        </w:rPr>
        <w:t>, SV = subverwerker</w:t>
      </w:r>
    </w:p>
    <w:p w14:paraId="72DAFF2A"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4809"/>
        <w:gridCol w:w="997"/>
        <w:gridCol w:w="8186"/>
      </w:tblGrid>
      <w:tr w:rsidR="00576B92" w:rsidRPr="00576B92" w14:paraId="0E6BB782" w14:textId="77777777" w:rsidTr="002B2276">
        <w:tc>
          <w:tcPr>
            <w:tcW w:w="13994" w:type="dxa"/>
            <w:gridSpan w:val="3"/>
            <w:shd w:val="clear" w:color="auto" w:fill="D6D6D6" w:themeFill="text1" w:themeFillTint="33"/>
          </w:tcPr>
          <w:p w14:paraId="567BD715" w14:textId="77777777" w:rsidR="007F54E2" w:rsidRPr="00576B92" w:rsidRDefault="007F54E2" w:rsidP="007F54E2">
            <w:pPr>
              <w:spacing w:line="240" w:lineRule="auto"/>
              <w:jc w:val="both"/>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8.     Technieken en methoden van de gegevensverwerking</w:t>
            </w:r>
          </w:p>
          <w:p w14:paraId="67F71EF6" w14:textId="77777777"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i/>
                <w:color w:val="auto"/>
                <w:szCs w:val="24"/>
                <w:lang w:eastAsia="en-US" w:bidi="ar-SA"/>
              </w:rPr>
              <w:t>Beschrijf op welke wijze en met welke (technische) middelen en methoden de persoonsgegevens worden verwerkt. Benoem of sprake is van (</w:t>
            </w:r>
            <w:r w:rsidRPr="00576B92">
              <w:rPr>
                <w:rFonts w:ascii="Arial" w:eastAsia="Times New Roman" w:hAnsi="Arial" w:cs="Times New Roman"/>
                <w:i/>
                <w:iCs/>
                <w:color w:val="auto"/>
                <w:szCs w:val="24"/>
                <w:lang w:eastAsia="en-US" w:bidi="ar-SA"/>
              </w:rPr>
              <w:t>semi</w:t>
            </w:r>
            <w:r w:rsidRPr="00576B92">
              <w:rPr>
                <w:rFonts w:ascii="Arial" w:eastAsia="Times New Roman" w:hAnsi="Arial" w:cs="Times New Roman"/>
                <w:i/>
                <w:color w:val="auto"/>
                <w:szCs w:val="24"/>
                <w:lang w:eastAsia="en-US" w:bidi="ar-SA"/>
              </w:rPr>
              <w:t xml:space="preserve">) geautomatiseerde besluitvorming, profilering of big </w:t>
            </w:r>
            <w:r w:rsidRPr="00576B92">
              <w:rPr>
                <w:rFonts w:ascii="Arial" w:eastAsia="Times New Roman" w:hAnsi="Arial" w:cs="Times New Roman"/>
                <w:i/>
                <w:iCs/>
                <w:color w:val="auto"/>
                <w:szCs w:val="24"/>
                <w:lang w:eastAsia="en-US" w:bidi="ar-SA"/>
              </w:rPr>
              <w:t>dataverwerkingen</w:t>
            </w:r>
            <w:r w:rsidRPr="00576B92">
              <w:rPr>
                <w:rFonts w:ascii="Arial" w:eastAsia="Times New Roman" w:hAnsi="Arial" w:cs="Times New Roman"/>
                <w:i/>
                <w:color w:val="auto"/>
                <w:szCs w:val="24"/>
                <w:lang w:eastAsia="en-US" w:bidi="ar-SA"/>
              </w:rPr>
              <w:t xml:space="preserve"> en, zo ja, beschrijf deze specifiek</w:t>
            </w:r>
            <w:r w:rsidRPr="00576B92">
              <w:rPr>
                <w:rFonts w:ascii="Arial" w:eastAsia="Arial" w:hAnsi="Arial" w:cs="Arial"/>
                <w:i/>
                <w:color w:val="auto"/>
                <w:szCs w:val="24"/>
                <w:lang w:eastAsia="en-US" w:bidi="ar-SA"/>
              </w:rPr>
              <w:t> </w:t>
            </w:r>
          </w:p>
        </w:tc>
      </w:tr>
      <w:tr w:rsidR="00576B92" w:rsidRPr="00576B92" w14:paraId="0217447D" w14:textId="77777777" w:rsidTr="002B2276">
        <w:tc>
          <w:tcPr>
            <w:tcW w:w="4810" w:type="dxa"/>
          </w:tcPr>
          <w:p w14:paraId="556BBE88"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Gebruikte technische middelen en methoden</w:t>
            </w:r>
          </w:p>
        </w:tc>
        <w:tc>
          <w:tcPr>
            <w:tcW w:w="997" w:type="dxa"/>
          </w:tcPr>
          <w:p w14:paraId="21794C1D" w14:textId="77777777" w:rsidR="007F54E2" w:rsidRPr="00576B92" w:rsidRDefault="007F54E2" w:rsidP="007F54E2">
            <w:pPr>
              <w:spacing w:line="240" w:lineRule="auto"/>
              <w:rPr>
                <w:rFonts w:ascii="Arial" w:eastAsia="Times New Roman" w:hAnsi="Arial" w:cs="Arial"/>
                <w:b/>
                <w:color w:val="auto"/>
                <w:lang w:eastAsia="en-US" w:bidi="ar-SA"/>
              </w:rPr>
            </w:pPr>
          </w:p>
        </w:tc>
        <w:tc>
          <w:tcPr>
            <w:tcW w:w="8187" w:type="dxa"/>
          </w:tcPr>
          <w:p w14:paraId="4569ACCE"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Beschrijving</w:t>
            </w:r>
          </w:p>
        </w:tc>
      </w:tr>
      <w:tr w:rsidR="00576B92" w:rsidRPr="00576B92" w14:paraId="499BE617" w14:textId="77777777" w:rsidTr="002B2276">
        <w:tc>
          <w:tcPr>
            <w:tcW w:w="4810" w:type="dxa"/>
          </w:tcPr>
          <w:p w14:paraId="51AB273B" w14:textId="0566F8B6" w:rsidR="007F54E2" w:rsidRPr="00576B92" w:rsidRDefault="00DF789C"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Registratiesysteem </w:t>
            </w:r>
            <w:r w:rsidR="00B25582" w:rsidRPr="00576B92">
              <w:rPr>
                <w:rFonts w:ascii="Arial" w:eastAsia="Times New Roman" w:hAnsi="Arial" w:cs="Arial"/>
                <w:color w:val="auto"/>
                <w:lang w:eastAsia="en-US" w:bidi="ar-SA"/>
              </w:rPr>
              <w:t>collectieve horecaontzegging</w:t>
            </w:r>
          </w:p>
        </w:tc>
        <w:tc>
          <w:tcPr>
            <w:tcW w:w="997" w:type="dxa"/>
          </w:tcPr>
          <w:p w14:paraId="2E0CE8A4"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Pr>
          <w:p w14:paraId="40459CC4" w14:textId="56B06C14" w:rsidR="007F54E2" w:rsidRPr="00576B92" w:rsidRDefault="001F22A4"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registratiesysteem</w:t>
            </w:r>
            <w:r w:rsidR="00DF789C" w:rsidRPr="00576B92">
              <w:rPr>
                <w:rFonts w:ascii="Arial" w:eastAsia="Times New Roman" w:hAnsi="Arial" w:cs="Arial"/>
                <w:color w:val="auto"/>
                <w:lang w:eastAsia="en-US" w:bidi="ar-SA"/>
              </w:rPr>
              <w:t xml:space="preserve">, waarin de registratie van </w:t>
            </w:r>
            <w:r w:rsidRPr="00576B92">
              <w:rPr>
                <w:rFonts w:ascii="Arial" w:eastAsia="Times New Roman" w:hAnsi="Arial" w:cs="Arial"/>
                <w:color w:val="auto"/>
                <w:lang w:eastAsia="en-US" w:bidi="ar-SA"/>
              </w:rPr>
              <w:t xml:space="preserve">(collectieve)horecaontzeggingen </w:t>
            </w:r>
            <w:r w:rsidR="00DF789C" w:rsidRPr="00576B92">
              <w:rPr>
                <w:rFonts w:ascii="Arial" w:eastAsia="Times New Roman" w:hAnsi="Arial" w:cs="Arial"/>
                <w:color w:val="auto"/>
                <w:lang w:eastAsia="en-US" w:bidi="ar-SA"/>
              </w:rPr>
              <w:t xml:space="preserve"> plaatsvindt door de aangewezen </w:t>
            </w:r>
            <w:r w:rsidR="00DA0013">
              <w:rPr>
                <w:rFonts w:ascii="Arial" w:eastAsia="Times New Roman" w:hAnsi="Arial" w:cs="Arial"/>
                <w:color w:val="auto"/>
                <w:lang w:eastAsia="en-US" w:bidi="ar-SA"/>
              </w:rPr>
              <w:t>subverwerker</w:t>
            </w:r>
            <w:r w:rsidR="00DF789C" w:rsidRPr="00576B92">
              <w:rPr>
                <w:rFonts w:ascii="Arial" w:eastAsia="Times New Roman" w:hAnsi="Arial" w:cs="Arial"/>
                <w:color w:val="auto"/>
                <w:lang w:eastAsia="en-US" w:bidi="ar-SA"/>
              </w:rPr>
              <w:t xml:space="preserve">, in opdracht van </w:t>
            </w:r>
            <w:r w:rsidR="004A2D08" w:rsidRPr="009A384C">
              <w:rPr>
                <w:rFonts w:ascii="Arial" w:eastAsia="Times New Roman" w:hAnsi="Arial" w:cs="Arial"/>
                <w:b/>
                <w:bCs/>
                <w:color w:val="auto"/>
                <w:highlight w:val="yellow"/>
                <w:lang w:eastAsia="en-US" w:bidi="ar-SA"/>
              </w:rPr>
              <w:t>KHN afdeling ……………..</w:t>
            </w:r>
            <w:r w:rsidR="00DF789C" w:rsidRPr="009A384C">
              <w:rPr>
                <w:rFonts w:ascii="Arial" w:eastAsia="Times New Roman" w:hAnsi="Arial" w:cs="Arial"/>
                <w:b/>
                <w:bCs/>
                <w:color w:val="auto"/>
                <w:highlight w:val="yellow"/>
                <w:lang w:eastAsia="en-US" w:bidi="ar-SA"/>
              </w:rPr>
              <w:t>.</w:t>
            </w:r>
            <w:r w:rsidR="006875E3" w:rsidRPr="009A384C">
              <w:rPr>
                <w:rFonts w:ascii="Arial" w:eastAsia="Times New Roman" w:hAnsi="Arial" w:cs="Arial"/>
                <w:b/>
                <w:bCs/>
                <w:color w:val="auto"/>
                <w:lang w:eastAsia="en-US" w:bidi="ar-SA"/>
              </w:rPr>
              <w:t xml:space="preserve"> </w:t>
            </w:r>
            <w:r w:rsidR="006875E3" w:rsidRPr="00576B92">
              <w:rPr>
                <w:rFonts w:ascii="Arial" w:eastAsia="Times New Roman" w:hAnsi="Arial" w:cs="Arial"/>
                <w:color w:val="auto"/>
                <w:lang w:eastAsia="en-US" w:bidi="ar-SA"/>
              </w:rPr>
              <w:t xml:space="preserve">Verwerkingsverantwoordelijken hebben vervolgens inzage in de registratie, voor het gedeelte dat betrekking heeft op hun </w:t>
            </w:r>
            <w:r w:rsidRPr="00576B92">
              <w:rPr>
                <w:rFonts w:ascii="Arial" w:eastAsia="Times New Roman" w:hAnsi="Arial" w:cs="Arial"/>
                <w:color w:val="auto"/>
                <w:lang w:eastAsia="en-US" w:bidi="ar-SA"/>
              </w:rPr>
              <w:t xml:space="preserve">horecagelegenheid </w:t>
            </w:r>
            <w:r w:rsidR="006875E3" w:rsidRPr="00576B92">
              <w:rPr>
                <w:rFonts w:ascii="Arial" w:eastAsia="Times New Roman" w:hAnsi="Arial" w:cs="Arial"/>
                <w:color w:val="auto"/>
                <w:lang w:eastAsia="en-US" w:bidi="ar-SA"/>
              </w:rPr>
              <w:t>(individue</w:t>
            </w:r>
            <w:r w:rsidRPr="00576B92">
              <w:rPr>
                <w:rFonts w:ascii="Arial" w:eastAsia="Times New Roman" w:hAnsi="Arial" w:cs="Arial"/>
                <w:color w:val="auto"/>
                <w:lang w:eastAsia="en-US" w:bidi="ar-SA"/>
              </w:rPr>
              <w:t>le horecaontzegging</w:t>
            </w:r>
            <w:r w:rsidR="006875E3" w:rsidRPr="00576B92">
              <w:rPr>
                <w:rFonts w:ascii="Arial" w:eastAsia="Times New Roman" w:hAnsi="Arial" w:cs="Arial"/>
                <w:color w:val="auto"/>
                <w:lang w:eastAsia="en-US" w:bidi="ar-SA"/>
              </w:rPr>
              <w:t xml:space="preserve">) of </w:t>
            </w:r>
            <w:r w:rsidRPr="00576B92">
              <w:rPr>
                <w:rFonts w:ascii="Arial" w:eastAsia="Times New Roman" w:hAnsi="Arial" w:cs="Arial"/>
                <w:color w:val="auto"/>
                <w:lang w:eastAsia="en-US" w:bidi="ar-SA"/>
              </w:rPr>
              <w:t>horeca</w:t>
            </w:r>
            <w:r w:rsidR="006875E3" w:rsidRPr="00576B92">
              <w:rPr>
                <w:rFonts w:ascii="Arial" w:eastAsia="Times New Roman" w:hAnsi="Arial" w:cs="Arial"/>
                <w:color w:val="auto"/>
                <w:lang w:eastAsia="en-US" w:bidi="ar-SA"/>
              </w:rPr>
              <w:t>gebied (collectie</w:t>
            </w:r>
            <w:r w:rsidRPr="00576B92">
              <w:rPr>
                <w:rFonts w:ascii="Arial" w:eastAsia="Times New Roman" w:hAnsi="Arial" w:cs="Arial"/>
                <w:color w:val="auto"/>
                <w:lang w:eastAsia="en-US" w:bidi="ar-SA"/>
              </w:rPr>
              <w:t>ve horecaontzegging</w:t>
            </w:r>
            <w:r w:rsidR="006875E3" w:rsidRPr="00576B92">
              <w:rPr>
                <w:rFonts w:ascii="Arial" w:eastAsia="Times New Roman" w:hAnsi="Arial" w:cs="Arial"/>
                <w:color w:val="auto"/>
                <w:lang w:eastAsia="en-US" w:bidi="ar-SA"/>
              </w:rPr>
              <w:t xml:space="preserve"> ).</w:t>
            </w:r>
          </w:p>
        </w:tc>
      </w:tr>
      <w:tr w:rsidR="00576B92" w:rsidRPr="00576B92" w14:paraId="7D7060B6" w14:textId="77777777" w:rsidTr="002B2276">
        <w:tc>
          <w:tcPr>
            <w:tcW w:w="4810" w:type="dxa"/>
          </w:tcPr>
          <w:p w14:paraId="7CD6E6DB" w14:textId="69ACEAC5" w:rsidR="007F54E2" w:rsidRPr="00576B92" w:rsidRDefault="006875E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Scan of digitale foto van registratieformulier</w:t>
            </w:r>
          </w:p>
        </w:tc>
        <w:tc>
          <w:tcPr>
            <w:tcW w:w="997" w:type="dxa"/>
          </w:tcPr>
          <w:p w14:paraId="5B634BFA"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Pr>
          <w:p w14:paraId="0B66AFBB" w14:textId="492F175A" w:rsidR="007F54E2" w:rsidRPr="00576B92" w:rsidRDefault="006875E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Ingevulde registratieformulieren worden gedigitaliseerd om deze beschikbaar te stellen aan de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voor verwerking in </w:t>
            </w:r>
            <w:r w:rsidR="004A2D08">
              <w:rPr>
                <w:rFonts w:ascii="Arial" w:eastAsia="Times New Roman" w:hAnsi="Arial" w:cs="Arial"/>
                <w:color w:val="auto"/>
                <w:lang w:eastAsia="en-US" w:bidi="ar-SA"/>
              </w:rPr>
              <w:t>het registratiesysteem</w:t>
            </w:r>
            <w:r w:rsidRPr="00576B92">
              <w:rPr>
                <w:rFonts w:ascii="Arial" w:eastAsia="Times New Roman" w:hAnsi="Arial" w:cs="Arial"/>
                <w:color w:val="auto"/>
                <w:lang w:eastAsia="en-US" w:bidi="ar-SA"/>
              </w:rPr>
              <w:t>.</w:t>
            </w:r>
          </w:p>
        </w:tc>
      </w:tr>
      <w:tr w:rsidR="00576B92" w:rsidRPr="00576B92" w14:paraId="43EB564F" w14:textId="77777777" w:rsidTr="002B2276">
        <w:tc>
          <w:tcPr>
            <w:tcW w:w="4810" w:type="dxa"/>
            <w:tcBorders>
              <w:bottom w:val="single" w:sz="4" w:space="0" w:color="auto"/>
            </w:tcBorders>
          </w:tcPr>
          <w:p w14:paraId="5B3B26C5" w14:textId="77777777" w:rsidR="007F54E2" w:rsidRPr="00576B92" w:rsidRDefault="007F54E2" w:rsidP="007F54E2">
            <w:pPr>
              <w:spacing w:line="240" w:lineRule="auto"/>
              <w:rPr>
                <w:rFonts w:ascii="Arial" w:eastAsia="Times New Roman" w:hAnsi="Arial" w:cs="Arial"/>
                <w:color w:val="auto"/>
                <w:lang w:eastAsia="en-US" w:bidi="ar-SA"/>
              </w:rPr>
            </w:pPr>
          </w:p>
        </w:tc>
        <w:tc>
          <w:tcPr>
            <w:tcW w:w="997" w:type="dxa"/>
            <w:tcBorders>
              <w:bottom w:val="single" w:sz="4" w:space="0" w:color="auto"/>
            </w:tcBorders>
          </w:tcPr>
          <w:p w14:paraId="074B28C3"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Borders>
              <w:bottom w:val="single" w:sz="4" w:space="0" w:color="auto"/>
            </w:tcBorders>
          </w:tcPr>
          <w:p w14:paraId="69678878"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1F106DD4" w14:textId="77777777" w:rsidTr="002B2276">
        <w:tc>
          <w:tcPr>
            <w:tcW w:w="4810" w:type="dxa"/>
            <w:tcBorders>
              <w:left w:val="single" w:sz="4" w:space="0" w:color="auto"/>
              <w:bottom w:val="single" w:sz="24" w:space="0" w:color="auto"/>
              <w:right w:val="single" w:sz="4" w:space="0" w:color="auto"/>
            </w:tcBorders>
          </w:tcPr>
          <w:p w14:paraId="365AF210" w14:textId="77777777" w:rsidR="007F54E2" w:rsidRPr="00576B92" w:rsidRDefault="007F54E2" w:rsidP="007F54E2">
            <w:pPr>
              <w:spacing w:line="240" w:lineRule="auto"/>
              <w:rPr>
                <w:rFonts w:ascii="Arial" w:eastAsia="Times New Roman" w:hAnsi="Arial" w:cs="Arial"/>
                <w:color w:val="auto"/>
                <w:lang w:eastAsia="en-US" w:bidi="ar-SA"/>
              </w:rPr>
            </w:pPr>
          </w:p>
        </w:tc>
        <w:tc>
          <w:tcPr>
            <w:tcW w:w="997" w:type="dxa"/>
            <w:tcBorders>
              <w:left w:val="single" w:sz="4" w:space="0" w:color="auto"/>
              <w:bottom w:val="single" w:sz="24" w:space="0" w:color="auto"/>
              <w:right w:val="single" w:sz="4" w:space="0" w:color="auto"/>
            </w:tcBorders>
          </w:tcPr>
          <w:p w14:paraId="5A050FBA"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Borders>
              <w:left w:val="single" w:sz="4" w:space="0" w:color="auto"/>
              <w:bottom w:val="single" w:sz="24" w:space="0" w:color="auto"/>
              <w:right w:val="single" w:sz="4" w:space="0" w:color="auto"/>
            </w:tcBorders>
          </w:tcPr>
          <w:p w14:paraId="0F392A17"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05E3141E" w14:textId="77777777" w:rsidTr="002B2276">
        <w:tc>
          <w:tcPr>
            <w:tcW w:w="4810" w:type="dxa"/>
            <w:tcBorders>
              <w:top w:val="single" w:sz="24" w:space="0" w:color="auto"/>
            </w:tcBorders>
          </w:tcPr>
          <w:p w14:paraId="54521DB4"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Wordt er gebruik gemaakt van:</w:t>
            </w:r>
          </w:p>
        </w:tc>
        <w:tc>
          <w:tcPr>
            <w:tcW w:w="997" w:type="dxa"/>
            <w:tcBorders>
              <w:top w:val="single" w:sz="24" w:space="0" w:color="auto"/>
            </w:tcBorders>
          </w:tcPr>
          <w:p w14:paraId="6D4A6B5D"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b/>
                <w:color w:val="auto"/>
                <w:szCs w:val="24"/>
                <w:lang w:eastAsia="en-US" w:bidi="ar-SA"/>
              </w:rPr>
              <w:t>Ja / Nee</w:t>
            </w:r>
          </w:p>
        </w:tc>
        <w:tc>
          <w:tcPr>
            <w:tcW w:w="8187" w:type="dxa"/>
            <w:tcBorders>
              <w:top w:val="single" w:sz="24" w:space="0" w:color="auto"/>
            </w:tcBorders>
          </w:tcPr>
          <w:p w14:paraId="5B05BAFB"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b/>
                <w:color w:val="auto"/>
                <w:szCs w:val="24"/>
                <w:lang w:eastAsia="en-US" w:bidi="ar-SA"/>
              </w:rPr>
              <w:t>Indien ja, beschrijf deze dan specifiek</w:t>
            </w:r>
          </w:p>
        </w:tc>
      </w:tr>
      <w:tr w:rsidR="00576B92" w:rsidRPr="00576B92" w14:paraId="500F7914" w14:textId="77777777" w:rsidTr="002B2276">
        <w:tc>
          <w:tcPr>
            <w:tcW w:w="4810" w:type="dxa"/>
          </w:tcPr>
          <w:p w14:paraId="738769B5"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(semi­) geautomatiseerde besluitvorming</w:t>
            </w:r>
          </w:p>
        </w:tc>
        <w:tc>
          <w:tcPr>
            <w:tcW w:w="997" w:type="dxa"/>
          </w:tcPr>
          <w:p w14:paraId="2CEF4868"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Nee</w:t>
            </w:r>
          </w:p>
        </w:tc>
        <w:tc>
          <w:tcPr>
            <w:tcW w:w="8187" w:type="dxa"/>
          </w:tcPr>
          <w:p w14:paraId="72B976CD"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r>
      <w:tr w:rsidR="00576B92" w:rsidRPr="00576B92" w14:paraId="6CA75DEC" w14:textId="77777777" w:rsidTr="002B2276">
        <w:tc>
          <w:tcPr>
            <w:tcW w:w="4810" w:type="dxa"/>
          </w:tcPr>
          <w:p w14:paraId="7CA4CF9A"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profilering</w:t>
            </w:r>
          </w:p>
        </w:tc>
        <w:tc>
          <w:tcPr>
            <w:tcW w:w="997" w:type="dxa"/>
          </w:tcPr>
          <w:p w14:paraId="59BD30E5"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Nee</w:t>
            </w:r>
          </w:p>
        </w:tc>
        <w:tc>
          <w:tcPr>
            <w:tcW w:w="8187" w:type="dxa"/>
          </w:tcPr>
          <w:p w14:paraId="4A099509"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r>
      <w:tr w:rsidR="00576B92" w:rsidRPr="00576B92" w14:paraId="2BDEBCA9" w14:textId="77777777" w:rsidTr="002B2276">
        <w:tc>
          <w:tcPr>
            <w:tcW w:w="4810" w:type="dxa"/>
          </w:tcPr>
          <w:p w14:paraId="6BCB16E6" w14:textId="77777777" w:rsidR="007F54E2" w:rsidRPr="00576B92" w:rsidRDefault="007F54E2" w:rsidP="007F54E2">
            <w:pPr>
              <w:spacing w:line="240" w:lineRule="auto"/>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Big-data verwerkingen</w:t>
            </w:r>
          </w:p>
        </w:tc>
        <w:tc>
          <w:tcPr>
            <w:tcW w:w="997" w:type="dxa"/>
          </w:tcPr>
          <w:p w14:paraId="693A729C"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Nee</w:t>
            </w:r>
          </w:p>
        </w:tc>
        <w:tc>
          <w:tcPr>
            <w:tcW w:w="8187" w:type="dxa"/>
          </w:tcPr>
          <w:p w14:paraId="024BAAA9" w14:textId="77777777" w:rsidR="007F54E2" w:rsidRPr="00576B92" w:rsidRDefault="005052DD"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r>
      <w:tr w:rsidR="00576B92" w:rsidRPr="00576B92" w14:paraId="0D6FE10C" w14:textId="77777777" w:rsidTr="002B2276">
        <w:tc>
          <w:tcPr>
            <w:tcW w:w="4810" w:type="dxa"/>
          </w:tcPr>
          <w:p w14:paraId="1AF859C5" w14:textId="77777777" w:rsidR="007F54E2" w:rsidRPr="00576B92" w:rsidRDefault="007F54E2" w:rsidP="007F54E2">
            <w:pPr>
              <w:spacing w:line="240" w:lineRule="auto"/>
              <w:rPr>
                <w:rFonts w:ascii="Arial" w:eastAsia="Times New Roman" w:hAnsi="Arial" w:cs="Arial"/>
                <w:color w:val="auto"/>
                <w:lang w:eastAsia="en-US" w:bidi="ar-SA"/>
              </w:rPr>
            </w:pPr>
          </w:p>
        </w:tc>
        <w:tc>
          <w:tcPr>
            <w:tcW w:w="997" w:type="dxa"/>
          </w:tcPr>
          <w:p w14:paraId="449891CA"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Pr>
          <w:p w14:paraId="2C1DC734" w14:textId="77777777" w:rsidR="007F54E2" w:rsidRPr="00576B92" w:rsidRDefault="007F54E2" w:rsidP="007F54E2">
            <w:pPr>
              <w:spacing w:line="240" w:lineRule="auto"/>
              <w:rPr>
                <w:rFonts w:ascii="Arial" w:eastAsia="Times New Roman" w:hAnsi="Arial" w:cs="Arial"/>
                <w:color w:val="auto"/>
                <w:lang w:eastAsia="en-US" w:bidi="ar-SA"/>
              </w:rPr>
            </w:pPr>
          </w:p>
        </w:tc>
      </w:tr>
      <w:tr w:rsidR="007F54E2" w:rsidRPr="00576B92" w14:paraId="6BE65F0A" w14:textId="77777777" w:rsidTr="002B2276">
        <w:tc>
          <w:tcPr>
            <w:tcW w:w="4810" w:type="dxa"/>
          </w:tcPr>
          <w:p w14:paraId="181943F5" w14:textId="77777777" w:rsidR="007F54E2" w:rsidRPr="00576B92" w:rsidRDefault="007F54E2" w:rsidP="007F54E2">
            <w:pPr>
              <w:spacing w:line="240" w:lineRule="auto"/>
              <w:rPr>
                <w:rFonts w:ascii="Arial" w:eastAsia="Times New Roman" w:hAnsi="Arial" w:cs="Arial"/>
                <w:color w:val="auto"/>
                <w:lang w:eastAsia="en-US" w:bidi="ar-SA"/>
              </w:rPr>
            </w:pPr>
          </w:p>
        </w:tc>
        <w:tc>
          <w:tcPr>
            <w:tcW w:w="997" w:type="dxa"/>
          </w:tcPr>
          <w:p w14:paraId="1C50C321" w14:textId="77777777" w:rsidR="007F54E2" w:rsidRPr="00576B92" w:rsidRDefault="007F54E2" w:rsidP="007F54E2">
            <w:pPr>
              <w:spacing w:line="240" w:lineRule="auto"/>
              <w:rPr>
                <w:rFonts w:ascii="Arial" w:eastAsia="Times New Roman" w:hAnsi="Arial" w:cs="Arial"/>
                <w:color w:val="auto"/>
                <w:lang w:eastAsia="en-US" w:bidi="ar-SA"/>
              </w:rPr>
            </w:pPr>
          </w:p>
        </w:tc>
        <w:tc>
          <w:tcPr>
            <w:tcW w:w="8187" w:type="dxa"/>
          </w:tcPr>
          <w:p w14:paraId="615A9A82" w14:textId="77777777" w:rsidR="007F54E2" w:rsidRPr="00576B92" w:rsidRDefault="007F54E2" w:rsidP="007F54E2">
            <w:pPr>
              <w:spacing w:line="240" w:lineRule="auto"/>
              <w:rPr>
                <w:rFonts w:ascii="Arial" w:eastAsia="Times New Roman" w:hAnsi="Arial" w:cs="Arial"/>
                <w:color w:val="auto"/>
                <w:lang w:eastAsia="en-US" w:bidi="ar-SA"/>
              </w:rPr>
            </w:pPr>
          </w:p>
        </w:tc>
      </w:tr>
    </w:tbl>
    <w:p w14:paraId="7FD8FF76" w14:textId="77777777" w:rsidR="007F54E2" w:rsidRPr="00576B92" w:rsidRDefault="007F54E2" w:rsidP="007F54E2">
      <w:pPr>
        <w:spacing w:line="240" w:lineRule="auto"/>
        <w:rPr>
          <w:rFonts w:ascii="Arial" w:eastAsia="Times New Roman" w:hAnsi="Arial" w:cs="Arial"/>
          <w:color w:val="auto"/>
          <w:lang w:eastAsia="en-US" w:bidi="ar-SA"/>
        </w:rPr>
      </w:pPr>
    </w:p>
    <w:p w14:paraId="42CD4362"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9066"/>
        <w:gridCol w:w="4926"/>
      </w:tblGrid>
      <w:tr w:rsidR="00576B92" w:rsidRPr="00576B92" w14:paraId="7047C55F" w14:textId="77777777" w:rsidTr="002B2276">
        <w:tc>
          <w:tcPr>
            <w:tcW w:w="9067" w:type="dxa"/>
            <w:shd w:val="clear" w:color="auto" w:fill="D6D6D6" w:themeFill="text1" w:themeFillTint="33"/>
          </w:tcPr>
          <w:p w14:paraId="579EE7A2"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lastRenderedPageBreak/>
              <w:t>9.    Juridisch en beleidsmatig kader</w:t>
            </w:r>
          </w:p>
          <w:p w14:paraId="06291450"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i/>
                <w:color w:val="auto"/>
                <w:szCs w:val="24"/>
                <w:lang w:eastAsia="en-US" w:bidi="ar-SA"/>
              </w:rPr>
              <w:t>Benoem de</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iCs/>
                <w:color w:val="auto"/>
                <w:szCs w:val="24"/>
                <w:lang w:eastAsia="en-US" w:bidi="ar-SA"/>
              </w:rPr>
              <w:t>wet</w:t>
            </w:r>
            <w:r w:rsidRPr="00576B92">
              <w:rPr>
                <w:rFonts w:ascii="Arial" w:eastAsia="Times New Roman" w:hAnsi="Arial" w:cs="Times New Roman"/>
                <w:i/>
                <w:color w:val="auto"/>
                <w:szCs w:val="24"/>
                <w:lang w:eastAsia="en-US" w:bidi="ar-SA"/>
              </w:rPr>
              <w:t xml:space="preserve"> en</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color w:val="auto"/>
                <w:szCs w:val="24"/>
                <w:lang w:eastAsia="en-US" w:bidi="ar-SA"/>
              </w:rPr>
              <w:t>regelgeving (met uitzondering</w:t>
            </w:r>
            <w:r w:rsidRPr="00576B92">
              <w:rPr>
                <w:rFonts w:ascii="Arial" w:eastAsia="Arial" w:hAnsi="Arial" w:cs="Arial"/>
                <w:color w:val="auto"/>
                <w:szCs w:val="24"/>
                <w:lang w:eastAsia="en-US" w:bidi="ar-SA"/>
              </w:rPr>
              <w:t xml:space="preserve"> </w:t>
            </w:r>
            <w:r w:rsidRPr="00576B92">
              <w:rPr>
                <w:rFonts w:ascii="Arial" w:eastAsia="Times New Roman" w:hAnsi="Arial" w:cs="Times New Roman"/>
                <w:i/>
                <w:color w:val="auto"/>
                <w:szCs w:val="24"/>
                <w:lang w:eastAsia="en-US" w:bidi="ar-SA"/>
              </w:rPr>
              <w:t xml:space="preserve">van de AVG) en het beleid </w:t>
            </w:r>
            <w:r w:rsidR="00972B31" w:rsidRPr="00576B92">
              <w:rPr>
                <w:rFonts w:ascii="Arial" w:eastAsia="Times New Roman" w:hAnsi="Arial" w:cs="Times New Roman"/>
                <w:i/>
                <w:color w:val="auto"/>
                <w:szCs w:val="24"/>
                <w:lang w:eastAsia="en-US" w:bidi="ar-SA"/>
              </w:rPr>
              <w:t>d</w:t>
            </w:r>
            <w:r w:rsidRPr="00576B92">
              <w:rPr>
                <w:rFonts w:ascii="Arial" w:eastAsia="Times New Roman" w:hAnsi="Arial" w:cs="Times New Roman"/>
                <w:i/>
                <w:color w:val="auto"/>
                <w:szCs w:val="24"/>
                <w:lang w:eastAsia="en-US" w:bidi="ar-SA"/>
              </w:rPr>
              <w:t>at relevant is voor de voorgenomen gegevensverwerkingen.</w:t>
            </w:r>
            <w:r w:rsidRPr="00576B92">
              <w:rPr>
                <w:rFonts w:ascii="Arial" w:eastAsia="Arial" w:hAnsi="Arial" w:cs="Arial"/>
                <w:color w:val="auto"/>
                <w:szCs w:val="24"/>
                <w:lang w:eastAsia="en-US" w:bidi="ar-SA"/>
              </w:rPr>
              <w:t> </w:t>
            </w:r>
          </w:p>
        </w:tc>
        <w:tc>
          <w:tcPr>
            <w:tcW w:w="4927" w:type="dxa"/>
            <w:vMerge w:val="restart"/>
            <w:shd w:val="clear" w:color="auto" w:fill="D6D6D6" w:themeFill="text1" w:themeFillTint="33"/>
          </w:tcPr>
          <w:p w14:paraId="70FCE819" w14:textId="77777777" w:rsidR="007F54E2" w:rsidRPr="00576B92" w:rsidRDefault="007F54E2" w:rsidP="00C4675A">
            <w:pPr>
              <w:spacing w:line="240" w:lineRule="auto"/>
              <w:ind w:right="-180"/>
              <w:textAlignment w:val="baseline"/>
              <w:rPr>
                <w:rFonts w:ascii="Arial" w:eastAsia="Arial" w:hAnsi="Arial" w:cs="Arial"/>
                <w:i/>
                <w:color w:val="auto"/>
                <w:szCs w:val="24"/>
                <w:lang w:eastAsia="nl-NL" w:bidi="ar-SA"/>
              </w:rPr>
            </w:pPr>
            <w:r w:rsidRPr="00576B92">
              <w:rPr>
                <w:rFonts w:ascii="Arial" w:eastAsia="Times New Roman" w:hAnsi="Arial" w:cs="Times New Roman"/>
                <w:i/>
                <w:color w:val="auto"/>
                <w:szCs w:val="24"/>
                <w:lang w:eastAsia="nl-NL" w:bidi="ar-SA"/>
              </w:rPr>
              <w:t xml:space="preserve">Denk aan de AWR (Algemene Wet inzake Rijksbelastingen) , BW (Burgerlijk Wetboek) in het kader van de jaarrekening, Archiefwet, </w:t>
            </w:r>
            <w:r w:rsidR="00C4675A" w:rsidRPr="00576B92">
              <w:rPr>
                <w:rFonts w:ascii="Arial" w:eastAsia="Times New Roman" w:hAnsi="Arial" w:cs="Times New Roman"/>
                <w:i/>
                <w:color w:val="auto"/>
                <w:szCs w:val="24"/>
                <w:lang w:eastAsia="nl-NL" w:bidi="ar-SA"/>
              </w:rPr>
              <w:t>Wetboek van Strafrecht</w:t>
            </w:r>
            <w:r w:rsidRPr="00576B92">
              <w:rPr>
                <w:rFonts w:ascii="Arial" w:eastAsia="Times New Roman" w:hAnsi="Arial" w:cs="Times New Roman"/>
                <w:i/>
                <w:color w:val="auto"/>
                <w:szCs w:val="24"/>
                <w:lang w:eastAsia="nl-NL" w:bidi="ar-SA"/>
              </w:rPr>
              <w:t xml:space="preserve"> et</w:t>
            </w:r>
            <w:r w:rsidR="00C4675A" w:rsidRPr="00576B92">
              <w:rPr>
                <w:rFonts w:ascii="Arial" w:eastAsia="Times New Roman" w:hAnsi="Arial" w:cs="Times New Roman"/>
                <w:i/>
                <w:color w:val="auto"/>
                <w:szCs w:val="24"/>
                <w:lang w:eastAsia="nl-NL" w:bidi="ar-SA"/>
              </w:rPr>
              <w:t xml:space="preserve"> </w:t>
            </w:r>
            <w:r w:rsidRPr="00576B92">
              <w:rPr>
                <w:rFonts w:ascii="Arial" w:eastAsia="Times New Roman" w:hAnsi="Arial" w:cs="Times New Roman"/>
                <w:i/>
                <w:color w:val="auto"/>
                <w:szCs w:val="24"/>
                <w:lang w:eastAsia="nl-NL" w:bidi="ar-SA"/>
              </w:rPr>
              <w:t>c</w:t>
            </w:r>
            <w:r w:rsidR="00C4675A" w:rsidRPr="00576B92">
              <w:rPr>
                <w:rFonts w:ascii="Arial" w:eastAsia="Times New Roman" w:hAnsi="Arial" w:cs="Times New Roman"/>
                <w:i/>
                <w:color w:val="auto"/>
                <w:szCs w:val="24"/>
                <w:lang w:eastAsia="nl-NL" w:bidi="ar-SA"/>
              </w:rPr>
              <w:t>etera</w:t>
            </w:r>
            <w:r w:rsidRPr="00576B92">
              <w:rPr>
                <w:rFonts w:ascii="Arial" w:eastAsia="Times New Roman" w:hAnsi="Arial" w:cs="Times New Roman"/>
                <w:i/>
                <w:color w:val="auto"/>
                <w:szCs w:val="24"/>
                <w:lang w:eastAsia="nl-NL" w:bidi="ar-SA"/>
              </w:rPr>
              <w:t xml:space="preserve">. </w:t>
            </w:r>
          </w:p>
          <w:p w14:paraId="3160F946" w14:textId="77777777" w:rsidR="007F54E2" w:rsidRPr="00576B92" w:rsidRDefault="007F54E2" w:rsidP="007F54E2">
            <w:pPr>
              <w:spacing w:line="240" w:lineRule="auto"/>
              <w:ind w:right="-180"/>
              <w:textAlignment w:val="baseline"/>
              <w:rPr>
                <w:rFonts w:ascii="Arial" w:eastAsia="Arial" w:hAnsi="Arial" w:cs="Arial"/>
                <w:color w:val="auto"/>
                <w:szCs w:val="24"/>
                <w:lang w:eastAsia="nl-NL" w:bidi="ar-SA"/>
              </w:rPr>
            </w:pPr>
            <w:r w:rsidRPr="00576B92">
              <w:rPr>
                <w:rFonts w:ascii="Arial" w:eastAsia="Times New Roman" w:hAnsi="Arial" w:cs="Times New Roman"/>
                <w:i/>
                <w:color w:val="auto"/>
                <w:szCs w:val="24"/>
                <w:lang w:eastAsia="nl-NL" w:bidi="ar-SA"/>
              </w:rPr>
              <w:t xml:space="preserve">Maar denk ook aan intern vastgelegde afspraken in </w:t>
            </w:r>
            <w:r w:rsidR="00C4675A" w:rsidRPr="00576B92">
              <w:rPr>
                <w:rFonts w:ascii="Arial" w:eastAsia="Times New Roman" w:hAnsi="Arial" w:cs="Times New Roman"/>
                <w:i/>
                <w:color w:val="auto"/>
                <w:szCs w:val="24"/>
                <w:lang w:eastAsia="nl-NL" w:bidi="ar-SA"/>
              </w:rPr>
              <w:t>beleidsdocumenten</w:t>
            </w:r>
            <w:r w:rsidRPr="00576B92">
              <w:rPr>
                <w:rFonts w:ascii="Arial" w:eastAsia="Times New Roman" w:hAnsi="Arial" w:cs="Times New Roman"/>
                <w:i/>
                <w:color w:val="auto"/>
                <w:szCs w:val="24"/>
                <w:lang w:eastAsia="nl-NL" w:bidi="ar-SA"/>
              </w:rPr>
              <w:t>.</w:t>
            </w:r>
            <w:r w:rsidRPr="00576B92">
              <w:rPr>
                <w:rFonts w:ascii="Arial" w:eastAsia="Arial" w:hAnsi="Arial" w:cs="Arial"/>
                <w:color w:val="auto"/>
                <w:szCs w:val="24"/>
                <w:lang w:eastAsia="nl-NL" w:bidi="ar-SA"/>
              </w:rPr>
              <w:t> </w:t>
            </w:r>
          </w:p>
        </w:tc>
      </w:tr>
      <w:tr w:rsidR="00576B92" w:rsidRPr="00576B92" w14:paraId="08A20E0A" w14:textId="77777777" w:rsidTr="002B2276">
        <w:tc>
          <w:tcPr>
            <w:tcW w:w="9067" w:type="dxa"/>
          </w:tcPr>
          <w:p w14:paraId="0C6BD0A4" w14:textId="56DA968E" w:rsidR="007F54E2" w:rsidRPr="00576B92" w:rsidRDefault="00CC50F9" w:rsidP="00972B31">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Protocol Collectie</w:t>
            </w:r>
            <w:r w:rsidR="001F22A4" w:rsidRPr="00576B92">
              <w:rPr>
                <w:rFonts w:ascii="Arial" w:eastAsia="Times New Roman" w:hAnsi="Arial" w:cs="Arial"/>
                <w:color w:val="auto"/>
                <w:lang w:eastAsia="en-US" w:bidi="ar-SA"/>
              </w:rPr>
              <w:t>ve horecaontzegging</w:t>
            </w:r>
          </w:p>
        </w:tc>
        <w:tc>
          <w:tcPr>
            <w:tcW w:w="4927" w:type="dxa"/>
            <w:vMerge/>
          </w:tcPr>
          <w:p w14:paraId="1F2FD243"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6673AB82" w14:textId="77777777" w:rsidTr="002B2276">
        <w:tc>
          <w:tcPr>
            <w:tcW w:w="9067" w:type="dxa"/>
          </w:tcPr>
          <w:p w14:paraId="4C0143DD" w14:textId="4430BF93" w:rsidR="007F54E2" w:rsidRPr="00576B92" w:rsidRDefault="00CC50F9"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Artikel 138</w:t>
            </w:r>
            <w:r w:rsidR="001F22A4" w:rsidRPr="00576B92">
              <w:rPr>
                <w:rFonts w:ascii="Arial" w:eastAsia="Times New Roman" w:hAnsi="Arial" w:cs="Arial"/>
                <w:color w:val="auto"/>
                <w:lang w:eastAsia="en-US" w:bidi="ar-SA"/>
              </w:rPr>
              <w:t xml:space="preserve"> (huisvredebreuk)</w:t>
            </w:r>
            <w:r w:rsidR="002548FB" w:rsidRPr="00576B92">
              <w:rPr>
                <w:rFonts w:ascii="Arial" w:eastAsia="Times New Roman" w:hAnsi="Arial" w:cs="Arial"/>
                <w:color w:val="auto"/>
                <w:lang w:eastAsia="en-US" w:bidi="ar-SA"/>
              </w:rPr>
              <w:t>,</w:t>
            </w:r>
            <w:r w:rsidR="001F22A4" w:rsidRPr="00576B92">
              <w:rPr>
                <w:rFonts w:ascii="Arial" w:eastAsia="Times New Roman" w:hAnsi="Arial" w:cs="Arial"/>
                <w:color w:val="auto"/>
                <w:lang w:eastAsia="en-US" w:bidi="ar-SA"/>
              </w:rPr>
              <w:t xml:space="preserve"> 285 (bedreiging), 310 (diefstal),</w:t>
            </w:r>
            <w:r w:rsidR="002548FB" w:rsidRPr="00576B92">
              <w:rPr>
                <w:rFonts w:ascii="Arial" w:eastAsia="Times New Roman" w:hAnsi="Arial" w:cs="Arial"/>
                <w:color w:val="auto"/>
                <w:lang w:eastAsia="en-US" w:bidi="ar-SA"/>
              </w:rPr>
              <w:t xml:space="preserve"> van het</w:t>
            </w:r>
            <w:r w:rsidRPr="00576B92">
              <w:rPr>
                <w:rFonts w:ascii="Arial" w:eastAsia="Times New Roman" w:hAnsi="Arial" w:cs="Arial"/>
                <w:color w:val="auto"/>
                <w:lang w:eastAsia="en-US" w:bidi="ar-SA"/>
              </w:rPr>
              <w:t xml:space="preserve"> Wetboek van Strafrecht</w:t>
            </w:r>
          </w:p>
        </w:tc>
        <w:tc>
          <w:tcPr>
            <w:tcW w:w="4927" w:type="dxa"/>
            <w:vMerge/>
          </w:tcPr>
          <w:p w14:paraId="679551E5"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2D4EE88D" w14:textId="77777777" w:rsidTr="002B2276">
        <w:tc>
          <w:tcPr>
            <w:tcW w:w="9067" w:type="dxa"/>
          </w:tcPr>
          <w:p w14:paraId="7E879AF3" w14:textId="3A9CE96C" w:rsidR="007F54E2" w:rsidRPr="00576B92" w:rsidRDefault="00A33DF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Artikel 10, tweede lid, van de </w:t>
            </w:r>
            <w:r w:rsidR="006038E4" w:rsidRPr="00576B92">
              <w:rPr>
                <w:rFonts w:ascii="Arial" w:eastAsia="Times New Roman" w:hAnsi="Arial" w:cs="Arial"/>
                <w:color w:val="auto"/>
                <w:lang w:eastAsia="en-US" w:bidi="ar-SA"/>
              </w:rPr>
              <w:t xml:space="preserve">Nederlandse </w:t>
            </w:r>
            <w:r w:rsidRPr="00576B92">
              <w:rPr>
                <w:rFonts w:ascii="Arial" w:eastAsia="Times New Roman" w:hAnsi="Arial" w:cs="Arial"/>
                <w:color w:val="auto"/>
                <w:lang w:eastAsia="en-US" w:bidi="ar-SA"/>
              </w:rPr>
              <w:t>Grondwet</w:t>
            </w:r>
            <w:r w:rsidR="00F07CFF" w:rsidRPr="00576B92">
              <w:rPr>
                <w:rFonts w:ascii="Arial" w:eastAsia="Times New Roman" w:hAnsi="Arial" w:cs="Arial"/>
                <w:color w:val="auto"/>
                <w:lang w:eastAsia="en-US" w:bidi="ar-SA"/>
              </w:rPr>
              <w:t xml:space="preserve"> / Artikel 8 van het Handvest van de grondrechten van de Europese Unie</w:t>
            </w:r>
          </w:p>
        </w:tc>
        <w:tc>
          <w:tcPr>
            <w:tcW w:w="4927" w:type="dxa"/>
            <w:vMerge/>
          </w:tcPr>
          <w:p w14:paraId="33505EBB"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792AD963" w14:textId="77777777" w:rsidTr="002B2276">
        <w:tc>
          <w:tcPr>
            <w:tcW w:w="9067" w:type="dxa"/>
          </w:tcPr>
          <w:p w14:paraId="473C410A" w14:textId="0D00E3C0" w:rsidR="007F54E2" w:rsidRPr="00576B92" w:rsidRDefault="00A33DF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Artikel 6 van </w:t>
            </w:r>
            <w:r w:rsidR="00207456" w:rsidRPr="00576B92">
              <w:rPr>
                <w:rFonts w:ascii="Arial" w:eastAsia="Times New Roman" w:hAnsi="Arial" w:cs="Arial"/>
                <w:color w:val="auto"/>
                <w:lang w:eastAsia="en-US" w:bidi="ar-SA"/>
              </w:rPr>
              <w:t>het Handvest van de grondrechten van de Europese Unie</w:t>
            </w:r>
          </w:p>
        </w:tc>
        <w:tc>
          <w:tcPr>
            <w:tcW w:w="4927" w:type="dxa"/>
          </w:tcPr>
          <w:p w14:paraId="6D97F1F9"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700C7011" w14:textId="77777777" w:rsidTr="002B2276">
        <w:tc>
          <w:tcPr>
            <w:tcW w:w="9067" w:type="dxa"/>
          </w:tcPr>
          <w:p w14:paraId="7BE29596" w14:textId="5E653036" w:rsidR="007F54E2" w:rsidRPr="00576B92" w:rsidRDefault="00A33DF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Artikel 17 van </w:t>
            </w:r>
            <w:r w:rsidR="00207456" w:rsidRPr="00576B92">
              <w:rPr>
                <w:rFonts w:ascii="Arial" w:eastAsia="Times New Roman" w:hAnsi="Arial" w:cs="Arial"/>
                <w:color w:val="auto"/>
                <w:lang w:eastAsia="en-US" w:bidi="ar-SA"/>
              </w:rPr>
              <w:t>het Handvest van de grondrechten van de Europese Unie</w:t>
            </w:r>
          </w:p>
        </w:tc>
        <w:tc>
          <w:tcPr>
            <w:tcW w:w="4927" w:type="dxa"/>
          </w:tcPr>
          <w:p w14:paraId="3E91879D" w14:textId="77777777" w:rsidR="007F54E2" w:rsidRPr="00576B92" w:rsidRDefault="007F54E2" w:rsidP="007F54E2">
            <w:pPr>
              <w:spacing w:line="240" w:lineRule="auto"/>
              <w:rPr>
                <w:rFonts w:ascii="Arial" w:eastAsia="Times New Roman" w:hAnsi="Arial" w:cs="Arial"/>
                <w:color w:val="auto"/>
                <w:lang w:eastAsia="en-US" w:bidi="ar-SA"/>
              </w:rPr>
            </w:pPr>
          </w:p>
        </w:tc>
      </w:tr>
      <w:tr w:rsidR="00576B92" w:rsidRPr="00576B92" w14:paraId="5D09A212" w14:textId="77777777" w:rsidTr="002B2276">
        <w:tc>
          <w:tcPr>
            <w:tcW w:w="9067" w:type="dxa"/>
          </w:tcPr>
          <w:p w14:paraId="28343ACE" w14:textId="77777777" w:rsidR="007F54E2" w:rsidRPr="00576B92" w:rsidRDefault="007F54E2" w:rsidP="007F54E2">
            <w:pPr>
              <w:spacing w:line="240" w:lineRule="auto"/>
              <w:rPr>
                <w:rFonts w:ascii="Arial" w:eastAsia="Times New Roman" w:hAnsi="Arial" w:cs="Arial"/>
                <w:color w:val="auto"/>
                <w:lang w:eastAsia="en-US" w:bidi="ar-SA"/>
              </w:rPr>
            </w:pPr>
          </w:p>
        </w:tc>
        <w:tc>
          <w:tcPr>
            <w:tcW w:w="4927" w:type="dxa"/>
          </w:tcPr>
          <w:p w14:paraId="76C0C9C6" w14:textId="77777777" w:rsidR="007F54E2" w:rsidRPr="00576B92" w:rsidRDefault="007F54E2" w:rsidP="007F54E2">
            <w:pPr>
              <w:spacing w:line="240" w:lineRule="auto"/>
              <w:rPr>
                <w:rFonts w:ascii="Arial" w:eastAsia="Times New Roman" w:hAnsi="Arial" w:cs="Arial"/>
                <w:color w:val="auto"/>
                <w:lang w:eastAsia="en-US" w:bidi="ar-SA"/>
              </w:rPr>
            </w:pPr>
          </w:p>
        </w:tc>
      </w:tr>
      <w:tr w:rsidR="007F54E2" w:rsidRPr="00576B92" w14:paraId="16681C4B" w14:textId="77777777" w:rsidTr="002B2276">
        <w:tc>
          <w:tcPr>
            <w:tcW w:w="9067" w:type="dxa"/>
          </w:tcPr>
          <w:p w14:paraId="559B712B" w14:textId="77777777" w:rsidR="007F54E2" w:rsidRPr="00576B92" w:rsidRDefault="007F54E2" w:rsidP="007F54E2">
            <w:pPr>
              <w:spacing w:line="240" w:lineRule="auto"/>
              <w:rPr>
                <w:rFonts w:ascii="Arial" w:eastAsia="Times New Roman" w:hAnsi="Arial" w:cs="Arial"/>
                <w:color w:val="auto"/>
                <w:lang w:eastAsia="en-US" w:bidi="ar-SA"/>
              </w:rPr>
            </w:pPr>
          </w:p>
        </w:tc>
        <w:tc>
          <w:tcPr>
            <w:tcW w:w="4927" w:type="dxa"/>
          </w:tcPr>
          <w:p w14:paraId="47515649" w14:textId="77777777" w:rsidR="007F54E2" w:rsidRPr="00576B92" w:rsidRDefault="007F54E2" w:rsidP="007F54E2">
            <w:pPr>
              <w:spacing w:line="240" w:lineRule="auto"/>
              <w:rPr>
                <w:rFonts w:ascii="Arial" w:eastAsia="Times New Roman" w:hAnsi="Arial" w:cs="Arial"/>
                <w:color w:val="auto"/>
                <w:lang w:eastAsia="en-US" w:bidi="ar-SA"/>
              </w:rPr>
            </w:pPr>
          </w:p>
        </w:tc>
      </w:tr>
    </w:tbl>
    <w:p w14:paraId="331220B2" w14:textId="77777777" w:rsidR="007F54E2" w:rsidRPr="00576B92" w:rsidRDefault="007F54E2" w:rsidP="007F54E2">
      <w:pPr>
        <w:spacing w:line="240" w:lineRule="auto"/>
        <w:rPr>
          <w:rFonts w:ascii="Arial" w:eastAsia="Times New Roman" w:hAnsi="Arial" w:cs="Arial"/>
          <w:color w:val="auto"/>
          <w:lang w:eastAsia="en-US" w:bidi="ar-SA"/>
        </w:rPr>
      </w:pPr>
    </w:p>
    <w:p w14:paraId="597D1006"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11192"/>
        <w:gridCol w:w="2800"/>
      </w:tblGrid>
      <w:tr w:rsidR="00576B92" w:rsidRPr="00576B92" w14:paraId="33570581" w14:textId="77777777" w:rsidTr="008C59B5">
        <w:tc>
          <w:tcPr>
            <w:tcW w:w="11192" w:type="dxa"/>
            <w:shd w:val="clear" w:color="auto" w:fill="D6D6D6" w:themeFill="text1" w:themeFillTint="33"/>
          </w:tcPr>
          <w:p w14:paraId="2DDC9B56" w14:textId="77777777" w:rsidR="007F54E2" w:rsidRPr="00576B92" w:rsidRDefault="007F54E2" w:rsidP="007F54E2">
            <w:pPr>
              <w:spacing w:line="240" w:lineRule="auto"/>
              <w:jc w:val="both"/>
              <w:rPr>
                <w:rFonts w:ascii="Arial" w:eastAsia="Arial" w:hAnsi="Arial" w:cs="Arial"/>
                <w:i/>
                <w:color w:val="auto"/>
                <w:sz w:val="20"/>
                <w:szCs w:val="20"/>
                <w:lang w:eastAsia="en-US" w:bidi="ar-SA"/>
              </w:rPr>
            </w:pPr>
            <w:r w:rsidRPr="00576B92">
              <w:rPr>
                <w:rFonts w:ascii="Arial" w:eastAsia="Times New Roman" w:hAnsi="Arial" w:cs="Times New Roman"/>
                <w:b/>
                <w:color w:val="auto"/>
                <w:sz w:val="20"/>
                <w:szCs w:val="20"/>
                <w:lang w:eastAsia="en-US" w:bidi="ar-SA"/>
              </w:rPr>
              <w:t>10.</w:t>
            </w:r>
            <w:r w:rsidRPr="00576B92">
              <w:rPr>
                <w:rFonts w:ascii="Arial" w:eastAsia="Arial" w:hAnsi="Arial" w:cs="Arial"/>
                <w:i/>
                <w:color w:val="auto"/>
                <w:sz w:val="20"/>
                <w:szCs w:val="20"/>
                <w:lang w:eastAsia="en-US" w:bidi="ar-SA"/>
              </w:rPr>
              <w:t xml:space="preserve">    </w:t>
            </w:r>
            <w:r w:rsidRPr="00576B92">
              <w:rPr>
                <w:rFonts w:ascii="Arial" w:eastAsia="Times New Roman" w:hAnsi="Arial" w:cs="Times New Roman"/>
                <w:b/>
                <w:color w:val="auto"/>
                <w:sz w:val="20"/>
                <w:szCs w:val="20"/>
                <w:lang w:eastAsia="en-US" w:bidi="ar-SA"/>
              </w:rPr>
              <w:t xml:space="preserve">Bewaartermijnen   </w:t>
            </w:r>
            <w:r w:rsidRPr="00576B92">
              <w:rPr>
                <w:rFonts w:ascii="Arial" w:eastAsia="Arial" w:hAnsi="Arial" w:cs="Arial"/>
                <w:i/>
                <w:color w:val="auto"/>
                <w:sz w:val="20"/>
                <w:szCs w:val="20"/>
                <w:lang w:eastAsia="en-US" w:bidi="ar-SA"/>
              </w:rPr>
              <w:t xml:space="preserve">     </w:t>
            </w:r>
          </w:p>
          <w:p w14:paraId="033FEDF7" w14:textId="77777777" w:rsidR="007F54E2" w:rsidRPr="00576B92" w:rsidRDefault="007F54E2" w:rsidP="007F54E2">
            <w:pPr>
              <w:spacing w:line="240" w:lineRule="auto"/>
              <w:textAlignment w:val="baseline"/>
              <w:rPr>
                <w:rFonts w:ascii="Arial" w:eastAsia="Arial" w:hAnsi="Arial" w:cs="Arial"/>
                <w:i/>
                <w:color w:val="auto"/>
                <w:szCs w:val="24"/>
                <w:lang w:eastAsia="nl-NL" w:bidi="ar-SA"/>
              </w:rPr>
            </w:pPr>
            <w:r w:rsidRPr="00576B92">
              <w:rPr>
                <w:rFonts w:ascii="Arial" w:eastAsia="Times New Roman" w:hAnsi="Arial" w:cs="Times New Roman"/>
                <w:i/>
                <w:color w:val="auto"/>
                <w:szCs w:val="24"/>
                <w:lang w:eastAsia="nl-NL" w:bidi="ar-SA"/>
              </w:rPr>
              <w:t>Bepaal en motiveer de bewaartermijnen van de persoonsgegevens aan de hand van de verwerkingsdoeleinden. </w:t>
            </w:r>
          </w:p>
          <w:p w14:paraId="4698C74A" w14:textId="77777777"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b/>
                <w:i/>
                <w:color w:val="auto"/>
                <w:szCs w:val="24"/>
                <w:lang w:eastAsia="en-US" w:bidi="ar-SA"/>
              </w:rPr>
              <w:t xml:space="preserve">                                                                                                                                                                                           </w:t>
            </w:r>
          </w:p>
        </w:tc>
        <w:tc>
          <w:tcPr>
            <w:tcW w:w="2800" w:type="dxa"/>
            <w:shd w:val="clear" w:color="auto" w:fill="D6D6D6" w:themeFill="text1" w:themeFillTint="33"/>
          </w:tcPr>
          <w:p w14:paraId="6E224251" w14:textId="77777777" w:rsidR="007F54E2" w:rsidRPr="00576B92" w:rsidRDefault="007F54E2" w:rsidP="007F54E2">
            <w:pPr>
              <w:spacing w:line="240" w:lineRule="auto"/>
              <w:rPr>
                <w:rFonts w:ascii="Arial" w:eastAsia="Arial" w:hAnsi="Arial" w:cs="Arial"/>
                <w:b/>
                <w:color w:val="auto"/>
                <w:szCs w:val="24"/>
                <w:lang w:eastAsia="en-US" w:bidi="ar-SA"/>
              </w:rPr>
            </w:pPr>
          </w:p>
        </w:tc>
      </w:tr>
      <w:tr w:rsidR="007F54E2" w:rsidRPr="00576B92" w14:paraId="01AB5C5E" w14:textId="77777777" w:rsidTr="008C59B5">
        <w:tc>
          <w:tcPr>
            <w:tcW w:w="13992" w:type="dxa"/>
            <w:gridSpan w:val="2"/>
          </w:tcPr>
          <w:p w14:paraId="2C7AE4E1" w14:textId="2E9FBA9A" w:rsidR="007F54E2" w:rsidRPr="00576B92" w:rsidRDefault="006875E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 bewaartermijnen van de persoonsgegevens zijn gelijkgesteld aan de termijn van een </w:t>
            </w:r>
            <w:r w:rsidR="001F22A4" w:rsidRPr="00576B92">
              <w:rPr>
                <w:rFonts w:ascii="Arial" w:eastAsia="Times New Roman" w:hAnsi="Arial" w:cs="Arial"/>
                <w:color w:val="auto"/>
                <w:lang w:eastAsia="en-US" w:bidi="ar-SA"/>
              </w:rPr>
              <w:t>(collectieve) horecaontzegging</w:t>
            </w:r>
            <w:r w:rsidRPr="00576B92">
              <w:rPr>
                <w:rFonts w:ascii="Arial" w:eastAsia="Times New Roman" w:hAnsi="Arial" w:cs="Arial"/>
                <w:color w:val="auto"/>
                <w:lang w:eastAsia="en-US" w:bidi="ar-SA"/>
              </w:rPr>
              <w:t xml:space="preserve">. Niet korter, omdat de gegevens voor de gehele termijn nodig zijn bij het hanteren van </w:t>
            </w:r>
            <w:r w:rsidR="001F22A4" w:rsidRPr="00576B92">
              <w:rPr>
                <w:rFonts w:ascii="Arial" w:eastAsia="Times New Roman" w:hAnsi="Arial" w:cs="Arial"/>
                <w:color w:val="auto"/>
                <w:lang w:eastAsia="en-US" w:bidi="ar-SA"/>
              </w:rPr>
              <w:t>de horecaontzeggin</w:t>
            </w:r>
            <w:r w:rsidR="0086067E">
              <w:rPr>
                <w:rFonts w:ascii="Arial" w:eastAsia="Times New Roman" w:hAnsi="Arial" w:cs="Arial"/>
                <w:color w:val="auto"/>
                <w:lang w:eastAsia="en-US" w:bidi="ar-SA"/>
              </w:rPr>
              <w:t>g</w:t>
            </w:r>
            <w:r w:rsidRPr="00576B92">
              <w:rPr>
                <w:rFonts w:ascii="Arial" w:eastAsia="Times New Roman" w:hAnsi="Arial" w:cs="Arial"/>
                <w:color w:val="auto"/>
                <w:lang w:eastAsia="en-US" w:bidi="ar-SA"/>
              </w:rPr>
              <w:t>; niet langer, omdat dit niet noodzakelijk is voor het doel van de verwerking(en) en de betrokkene, volgens het protocol collectie</w:t>
            </w:r>
            <w:r w:rsidR="006665C1" w:rsidRPr="00576B92">
              <w:rPr>
                <w:rFonts w:ascii="Arial" w:eastAsia="Times New Roman" w:hAnsi="Arial" w:cs="Arial"/>
                <w:color w:val="auto"/>
                <w:lang w:eastAsia="en-US" w:bidi="ar-SA"/>
              </w:rPr>
              <w:t>ve horeca-ontzegging</w:t>
            </w:r>
            <w:r w:rsidRPr="00576B92">
              <w:rPr>
                <w:rFonts w:ascii="Arial" w:eastAsia="Times New Roman" w:hAnsi="Arial" w:cs="Arial"/>
                <w:color w:val="auto"/>
                <w:lang w:eastAsia="en-US" w:bidi="ar-SA"/>
              </w:rPr>
              <w:t xml:space="preserve">, na de termijn </w:t>
            </w:r>
            <w:r w:rsidR="008C59B5" w:rsidRPr="00576B92">
              <w:rPr>
                <w:rFonts w:ascii="Arial" w:eastAsia="Times New Roman" w:hAnsi="Arial" w:cs="Arial"/>
                <w:color w:val="auto"/>
                <w:lang w:eastAsia="en-US" w:bidi="ar-SA"/>
              </w:rPr>
              <w:t>niet meer aangesproken m</w:t>
            </w:r>
            <w:r w:rsidR="004A2D08">
              <w:rPr>
                <w:rFonts w:ascii="Arial" w:eastAsia="Times New Roman" w:hAnsi="Arial" w:cs="Arial"/>
                <w:color w:val="auto"/>
                <w:lang w:eastAsia="en-US" w:bidi="ar-SA"/>
              </w:rPr>
              <w:t>a</w:t>
            </w:r>
            <w:r w:rsidR="008C59B5" w:rsidRPr="00576B92">
              <w:rPr>
                <w:rFonts w:ascii="Arial" w:eastAsia="Times New Roman" w:hAnsi="Arial" w:cs="Arial"/>
                <w:color w:val="auto"/>
                <w:lang w:eastAsia="en-US" w:bidi="ar-SA"/>
              </w:rPr>
              <w:t xml:space="preserve">g worden op </w:t>
            </w:r>
            <w:r w:rsidR="006665C1" w:rsidRPr="00576B92">
              <w:rPr>
                <w:rFonts w:ascii="Arial" w:eastAsia="Times New Roman" w:hAnsi="Arial" w:cs="Arial"/>
                <w:color w:val="auto"/>
                <w:lang w:eastAsia="en-US" w:bidi="ar-SA"/>
              </w:rPr>
              <w:t>de horeca-ontzeggin</w:t>
            </w:r>
            <w:r w:rsidR="0011708D">
              <w:rPr>
                <w:rFonts w:ascii="Arial" w:eastAsia="Times New Roman" w:hAnsi="Arial" w:cs="Arial"/>
                <w:color w:val="auto"/>
                <w:lang w:eastAsia="en-US" w:bidi="ar-SA"/>
              </w:rPr>
              <w:t>g</w:t>
            </w:r>
            <w:r w:rsidR="008C59B5" w:rsidRPr="00576B92">
              <w:rPr>
                <w:rFonts w:ascii="Arial" w:eastAsia="Times New Roman" w:hAnsi="Arial" w:cs="Arial"/>
                <w:color w:val="auto"/>
                <w:lang w:eastAsia="en-US" w:bidi="ar-SA"/>
              </w:rPr>
              <w:t xml:space="preserve">. Het registratiesysteem is zo geconfigureerd dat alle gegevens van een betrokkene automatisch verwijderd worden na het verstrijken van de termijn van </w:t>
            </w:r>
            <w:r w:rsidR="0086067E">
              <w:rPr>
                <w:rFonts w:ascii="Arial" w:eastAsia="Times New Roman" w:hAnsi="Arial" w:cs="Arial"/>
                <w:color w:val="auto"/>
                <w:lang w:eastAsia="en-US" w:bidi="ar-SA"/>
              </w:rPr>
              <w:t>3 tot</w:t>
            </w:r>
            <w:r w:rsidR="008C59B5" w:rsidRPr="00576B92">
              <w:rPr>
                <w:rFonts w:ascii="Arial" w:eastAsia="Times New Roman" w:hAnsi="Arial" w:cs="Arial"/>
                <w:color w:val="auto"/>
                <w:lang w:eastAsia="en-US" w:bidi="ar-SA"/>
              </w:rPr>
              <w:t xml:space="preserve"> 24 maanden.</w:t>
            </w:r>
          </w:p>
        </w:tc>
      </w:tr>
    </w:tbl>
    <w:p w14:paraId="22C1FEE3" w14:textId="77777777" w:rsidR="007F54E2" w:rsidRPr="00576B92" w:rsidRDefault="007F54E2" w:rsidP="007F54E2">
      <w:pPr>
        <w:spacing w:line="240" w:lineRule="auto"/>
        <w:rPr>
          <w:rFonts w:ascii="Arial" w:eastAsia="Times New Roman" w:hAnsi="Arial" w:cs="Arial"/>
          <w:color w:val="auto"/>
          <w:lang w:eastAsia="en-US" w:bidi="ar-SA"/>
        </w:rPr>
      </w:pPr>
    </w:p>
    <w:p w14:paraId="075C0C55" w14:textId="5A2C8A2A" w:rsidR="007F54E2" w:rsidRPr="00576B92" w:rsidRDefault="007F54E2" w:rsidP="007F54E2">
      <w:pPr>
        <w:spacing w:line="240" w:lineRule="auto"/>
        <w:rPr>
          <w:rFonts w:ascii="Arial" w:eastAsia="Times New Roman" w:hAnsi="Arial" w:cs="Arial"/>
          <w:color w:val="auto"/>
          <w:lang w:eastAsia="en-US" w:bidi="ar-SA"/>
        </w:rPr>
      </w:pPr>
    </w:p>
    <w:p w14:paraId="7151BF64" w14:textId="181AFFB6" w:rsidR="007F54E2" w:rsidRPr="00576B92" w:rsidRDefault="007F54E2" w:rsidP="007F54E2">
      <w:pPr>
        <w:spacing w:after="160" w:line="259" w:lineRule="auto"/>
        <w:rPr>
          <w:rFonts w:ascii="Arial" w:eastAsia="Times New Roman" w:hAnsi="Arial" w:cs="Arial"/>
          <w:b/>
          <w:color w:val="auto"/>
          <w:lang w:eastAsia="en-US" w:bidi="ar-SA"/>
        </w:rPr>
      </w:pPr>
    </w:p>
    <w:p w14:paraId="6828471A" w14:textId="77777777" w:rsidR="007F54E2" w:rsidRPr="00576B92" w:rsidRDefault="007F54E2" w:rsidP="007F54E2">
      <w:pPr>
        <w:spacing w:line="240" w:lineRule="auto"/>
        <w:rPr>
          <w:rFonts w:ascii="Arial" w:eastAsia="Arial" w:hAnsi="Arial" w:cs="Arial"/>
          <w:b/>
          <w:color w:val="auto"/>
          <w:sz w:val="24"/>
          <w:szCs w:val="24"/>
          <w:lang w:eastAsia="en-US" w:bidi="ar-SA"/>
        </w:rPr>
      </w:pPr>
      <w:r w:rsidRPr="00576B92">
        <w:rPr>
          <w:rFonts w:ascii="Arial" w:eastAsia="Times New Roman" w:hAnsi="Arial" w:cs="Times New Roman"/>
          <w:b/>
          <w:color w:val="auto"/>
          <w:sz w:val="24"/>
          <w:szCs w:val="24"/>
          <w:lang w:eastAsia="en-US" w:bidi="ar-SA"/>
        </w:rPr>
        <w:t>Stap 2:</w:t>
      </w:r>
      <w:r w:rsidRPr="00576B92">
        <w:rPr>
          <w:rFonts w:ascii="Arial" w:eastAsia="Times New Roman" w:hAnsi="Arial" w:cs="Arial"/>
          <w:b/>
          <w:color w:val="auto"/>
          <w:sz w:val="24"/>
          <w:szCs w:val="24"/>
          <w:lang w:eastAsia="en-US" w:bidi="ar-SA"/>
        </w:rPr>
        <w:tab/>
      </w:r>
      <w:r w:rsidRPr="00576B92">
        <w:rPr>
          <w:rFonts w:ascii="Arial" w:eastAsia="Times New Roman" w:hAnsi="Arial" w:cs="Times New Roman"/>
          <w:b/>
          <w:color w:val="auto"/>
          <w:sz w:val="24"/>
          <w:szCs w:val="24"/>
          <w:lang w:eastAsia="en-US" w:bidi="ar-SA"/>
        </w:rPr>
        <w:t>Beoordeel de rechtmatigheid van de gegevensverwerkingen</w:t>
      </w:r>
    </w:p>
    <w:p w14:paraId="6C3CA050" w14:textId="77777777" w:rsidR="007F54E2" w:rsidRPr="00576B92" w:rsidRDefault="007F54E2" w:rsidP="007F54E2">
      <w:pPr>
        <w:spacing w:line="240" w:lineRule="auto"/>
        <w:rPr>
          <w:rFonts w:ascii="Arial" w:eastAsia="Times New Roman" w:hAnsi="Arial" w:cs="Arial"/>
          <w:b/>
          <w:color w:val="auto"/>
          <w:lang w:eastAsia="en-US" w:bidi="ar-SA"/>
        </w:rPr>
      </w:pPr>
    </w:p>
    <w:p w14:paraId="6CDEFE2B"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Toelichting: Beoordeel de rechtsgrond, noodzaak en doelbinding van de voorgenomen gegevensverwerkingen en rechten van de betrokkenen.</w:t>
      </w:r>
      <w:r w:rsidRPr="00576B92">
        <w:rPr>
          <w:rFonts w:ascii="Arial" w:eastAsia="Arial" w:hAnsi="Arial" w:cs="Arial"/>
          <w:color w:val="auto"/>
          <w:szCs w:val="24"/>
          <w:lang w:eastAsia="nl-NL" w:bidi="ar-SA"/>
        </w:rPr>
        <w:t> </w:t>
      </w:r>
    </w:p>
    <w:p w14:paraId="214AD71F" w14:textId="77777777" w:rsidR="007F54E2" w:rsidRPr="00576B92" w:rsidRDefault="007F54E2" w:rsidP="007F54E2">
      <w:pPr>
        <w:spacing w:line="240" w:lineRule="auto"/>
        <w:rPr>
          <w:rFonts w:ascii="Arial" w:eastAsia="Times New Roman" w:hAnsi="Arial" w:cs="Arial"/>
          <w:color w:val="auto"/>
          <w:lang w:eastAsia="en-US" w:bidi="ar-SA"/>
        </w:rPr>
      </w:pPr>
    </w:p>
    <w:p w14:paraId="4F2B96BA" w14:textId="77777777" w:rsidR="007F54E2" w:rsidRPr="00576B92" w:rsidRDefault="007F54E2" w:rsidP="007F54E2">
      <w:pPr>
        <w:shd w:val="clear" w:color="auto" w:fill="FFFFFF" w:themeFill="background1"/>
        <w:spacing w:line="240" w:lineRule="auto"/>
        <w:rPr>
          <w:rFonts w:ascii="Arial" w:eastAsia="Arial" w:hAnsi="Arial" w:cs="Arial"/>
          <w:b/>
          <w:bCs/>
          <w:color w:val="auto"/>
          <w:szCs w:val="24"/>
          <w:lang w:eastAsia="en-US" w:bidi="ar-SA"/>
        </w:rPr>
      </w:pPr>
    </w:p>
    <w:tbl>
      <w:tblPr>
        <w:tblStyle w:val="TabelEcorys1"/>
        <w:tblW w:w="0" w:type="auto"/>
        <w:tblLook w:val="04A0" w:firstRow="1" w:lastRow="0" w:firstColumn="1" w:lastColumn="0" w:noHBand="0" w:noVBand="1"/>
      </w:tblPr>
      <w:tblGrid>
        <w:gridCol w:w="6996"/>
        <w:gridCol w:w="4196"/>
        <w:gridCol w:w="2800"/>
      </w:tblGrid>
      <w:tr w:rsidR="00576B92" w:rsidRPr="00576B92" w14:paraId="63E7B851" w14:textId="77777777" w:rsidTr="002B2276">
        <w:tc>
          <w:tcPr>
            <w:tcW w:w="11194" w:type="dxa"/>
            <w:gridSpan w:val="2"/>
            <w:shd w:val="clear" w:color="auto" w:fill="D6D6D6" w:themeFill="text1" w:themeFillTint="33"/>
          </w:tcPr>
          <w:p w14:paraId="56424EF0"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 xml:space="preserve">11.     Rechtsgrond </w:t>
            </w:r>
          </w:p>
          <w:p w14:paraId="48DB2035"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i/>
                <w:color w:val="auto"/>
                <w:szCs w:val="24"/>
                <w:lang w:eastAsia="en-US" w:bidi="ar-SA"/>
              </w:rPr>
              <w:t>Bepaal op welke rechtsgronden de gegevensverwerkingen worden gebaseerd</w:t>
            </w:r>
            <w:r w:rsidRPr="00576B92">
              <w:rPr>
                <w:rFonts w:ascii="Arial" w:eastAsia="Arial" w:hAnsi="Arial" w:cs="Arial"/>
                <w:i/>
                <w:color w:val="auto"/>
                <w:szCs w:val="24"/>
                <w:lang w:eastAsia="en-US" w:bidi="ar-SA"/>
              </w:rPr>
              <w:t> </w:t>
            </w:r>
          </w:p>
        </w:tc>
        <w:tc>
          <w:tcPr>
            <w:tcW w:w="2800" w:type="dxa"/>
            <w:shd w:val="clear" w:color="auto" w:fill="D6D6D6" w:themeFill="text1" w:themeFillTint="33"/>
          </w:tcPr>
          <w:p w14:paraId="196F74FC" w14:textId="79BD503C" w:rsidR="007F54E2" w:rsidRPr="00576B92" w:rsidRDefault="007F54E2" w:rsidP="007F54E2">
            <w:pPr>
              <w:spacing w:line="240" w:lineRule="auto"/>
              <w:rPr>
                <w:rFonts w:ascii="Arial" w:eastAsia="Arial" w:hAnsi="Arial" w:cs="Arial"/>
                <w:b/>
                <w:bCs/>
                <w:color w:val="auto"/>
                <w:szCs w:val="24"/>
                <w:lang w:eastAsia="en-US" w:bidi="ar-SA"/>
              </w:rPr>
            </w:pPr>
          </w:p>
        </w:tc>
      </w:tr>
      <w:tr w:rsidR="00576B92" w:rsidRPr="00576B92" w14:paraId="733239F2" w14:textId="77777777" w:rsidTr="002B2276">
        <w:tc>
          <w:tcPr>
            <w:tcW w:w="6997" w:type="dxa"/>
            <w:shd w:val="clear" w:color="auto" w:fill="FFC000"/>
          </w:tcPr>
          <w:p w14:paraId="4B96F449"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Verwerkingsdoeleinden </w:t>
            </w:r>
          </w:p>
          <w:p w14:paraId="79266DD5" w14:textId="77777777" w:rsidR="007F54E2" w:rsidRPr="00576B92" w:rsidRDefault="007F54E2" w:rsidP="007F54E2">
            <w:pPr>
              <w:spacing w:line="240" w:lineRule="auto"/>
              <w:rPr>
                <w:rFonts w:ascii="Arial" w:eastAsia="Times New Roman" w:hAnsi="Arial" w:cs="Arial"/>
                <w:b/>
                <w:color w:val="auto"/>
                <w:sz w:val="12"/>
                <w:szCs w:val="12"/>
                <w:lang w:eastAsia="en-US" w:bidi="ar-SA"/>
              </w:rPr>
            </w:pPr>
          </w:p>
        </w:tc>
        <w:tc>
          <w:tcPr>
            <w:tcW w:w="6997" w:type="dxa"/>
            <w:gridSpan w:val="2"/>
            <w:shd w:val="clear" w:color="auto" w:fill="FFC000"/>
          </w:tcPr>
          <w:p w14:paraId="52507200"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Grondslagen </w:t>
            </w:r>
          </w:p>
        </w:tc>
      </w:tr>
      <w:tr w:rsidR="007F54E2" w:rsidRPr="00576B92" w14:paraId="4EE6D9C9" w14:textId="77777777" w:rsidTr="002B2276">
        <w:tc>
          <w:tcPr>
            <w:tcW w:w="6997" w:type="dxa"/>
          </w:tcPr>
          <w:p w14:paraId="68E5F1D9" w14:textId="77777777" w:rsidR="007F54E2" w:rsidRPr="00576B92" w:rsidRDefault="007F54E2" w:rsidP="007F54E2">
            <w:pPr>
              <w:spacing w:line="240" w:lineRule="auto"/>
              <w:rPr>
                <w:rFonts w:ascii="Arial" w:eastAsia="Times New Roman" w:hAnsi="Arial" w:cs="Arial"/>
                <w:b/>
                <w:color w:val="auto"/>
                <w:lang w:eastAsia="en-US" w:bidi="ar-SA"/>
              </w:rPr>
            </w:pPr>
          </w:p>
          <w:p w14:paraId="41F2F92A" w14:textId="77777777" w:rsidR="007F54E2" w:rsidRPr="00576B92" w:rsidRDefault="007F54E2" w:rsidP="007F54E2">
            <w:pPr>
              <w:spacing w:line="240" w:lineRule="auto"/>
              <w:rPr>
                <w:rFonts w:ascii="Arial" w:eastAsia="Times New Roman" w:hAnsi="Arial" w:cs="Times New Roman"/>
                <w:b/>
                <w:color w:val="auto"/>
                <w:szCs w:val="24"/>
                <w:lang w:eastAsia="en-US" w:bidi="ar-SA"/>
              </w:rPr>
            </w:pPr>
            <w:r w:rsidRPr="00576B92">
              <w:rPr>
                <w:rFonts w:ascii="Arial" w:eastAsia="Times New Roman" w:hAnsi="Arial" w:cs="Times New Roman"/>
                <w:b/>
                <w:color w:val="auto"/>
                <w:szCs w:val="24"/>
                <w:lang w:eastAsia="en-US" w:bidi="ar-SA"/>
              </w:rPr>
              <w:t>Zie punt 4 bij stap 1</w:t>
            </w:r>
          </w:p>
          <w:p w14:paraId="214DA62A" w14:textId="0D2F3B13" w:rsidR="00FE6CB3" w:rsidRPr="00576B92" w:rsidRDefault="00FE6CB3" w:rsidP="00BC54FE">
            <w:pPr>
              <w:pStyle w:val="Lijstalinea"/>
              <w:numPr>
                <w:ilvl w:val="0"/>
                <w:numId w:val="36"/>
              </w:num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Deelnemende </w:t>
            </w:r>
            <w:r w:rsidR="006665C1"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inzicht geven </w:t>
            </w:r>
            <w:r w:rsidR="006665C1" w:rsidRPr="00576B92">
              <w:rPr>
                <w:rFonts w:ascii="Arial" w:eastAsia="Times New Roman" w:hAnsi="Arial" w:cs="Arial"/>
                <w:color w:val="auto"/>
                <w:lang w:eastAsia="en-US" w:bidi="ar-SA"/>
              </w:rPr>
              <w:t xml:space="preserve">aan </w:t>
            </w:r>
            <w:r w:rsidRPr="00576B92">
              <w:rPr>
                <w:rFonts w:ascii="Arial" w:eastAsia="Times New Roman" w:hAnsi="Arial" w:cs="Arial"/>
                <w:color w:val="auto"/>
                <w:lang w:eastAsia="en-US" w:bidi="ar-SA"/>
              </w:rPr>
              <w:t xml:space="preserve">welke personen een </w:t>
            </w:r>
            <w:r w:rsidR="006665C1"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collectieve</w:t>
            </w:r>
            <w:r w:rsidR="006665C1"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w:t>
            </w:r>
            <w:r w:rsidR="006665C1" w:rsidRPr="00576B92">
              <w:rPr>
                <w:rFonts w:ascii="Arial" w:eastAsia="Times New Roman" w:hAnsi="Arial" w:cs="Arial"/>
                <w:color w:val="auto"/>
                <w:lang w:eastAsia="en-US" w:bidi="ar-SA"/>
              </w:rPr>
              <w:t xml:space="preserve">ontzegging </w:t>
            </w:r>
            <w:r w:rsidRPr="00576B92">
              <w:rPr>
                <w:rFonts w:ascii="Arial" w:eastAsia="Times New Roman" w:hAnsi="Arial" w:cs="Arial"/>
                <w:color w:val="auto"/>
                <w:lang w:eastAsia="en-US" w:bidi="ar-SA"/>
              </w:rPr>
              <w:t xml:space="preserve"> </w:t>
            </w:r>
            <w:r w:rsidR="006665C1" w:rsidRPr="00576B92">
              <w:rPr>
                <w:rFonts w:ascii="Arial" w:eastAsia="Times New Roman" w:hAnsi="Arial" w:cs="Arial"/>
                <w:color w:val="auto"/>
                <w:lang w:eastAsia="en-US" w:bidi="ar-SA"/>
              </w:rPr>
              <w:t xml:space="preserve">is opgelegd </w:t>
            </w:r>
            <w:r w:rsidRPr="00576B92">
              <w:rPr>
                <w:rFonts w:ascii="Arial" w:eastAsia="Times New Roman" w:hAnsi="Arial" w:cs="Arial"/>
                <w:color w:val="auto"/>
                <w:lang w:eastAsia="en-US" w:bidi="ar-SA"/>
              </w:rPr>
              <w:t xml:space="preserve">voor hun </w:t>
            </w:r>
            <w:r w:rsidR="006665C1" w:rsidRPr="00576B92">
              <w:rPr>
                <w:rFonts w:ascii="Arial" w:eastAsia="Times New Roman" w:hAnsi="Arial" w:cs="Arial"/>
                <w:color w:val="auto"/>
                <w:lang w:eastAsia="en-US" w:bidi="ar-SA"/>
              </w:rPr>
              <w:t>horecagebied</w:t>
            </w:r>
            <w:r w:rsidR="00BC54FE" w:rsidRPr="00576B92">
              <w:rPr>
                <w:rFonts w:ascii="Arial" w:eastAsia="Times New Roman" w:hAnsi="Arial" w:cs="Arial"/>
                <w:color w:val="auto"/>
                <w:lang w:eastAsia="en-US" w:bidi="ar-SA"/>
              </w:rPr>
              <w:t>.</w:t>
            </w:r>
          </w:p>
          <w:p w14:paraId="2609EBC7" w14:textId="3AABC9D3" w:rsidR="00FE6CB3" w:rsidRPr="00576B92" w:rsidRDefault="00FE6CB3" w:rsidP="00BC54FE">
            <w:pPr>
              <w:pStyle w:val="Lijstalinea"/>
              <w:numPr>
                <w:ilvl w:val="0"/>
                <w:numId w:val="36"/>
              </w:numPr>
              <w:spacing w:line="240" w:lineRule="auto"/>
              <w:rPr>
                <w:rFonts w:ascii="Arial" w:eastAsia="Arial" w:hAnsi="Arial" w:cs="Arial"/>
                <w:b/>
                <w:color w:val="auto"/>
                <w:szCs w:val="24"/>
                <w:lang w:eastAsia="en-US" w:bidi="ar-SA"/>
              </w:rPr>
            </w:pPr>
            <w:r w:rsidRPr="00576B92">
              <w:rPr>
                <w:rFonts w:ascii="Arial" w:eastAsia="Times New Roman" w:hAnsi="Arial" w:cs="Arial"/>
                <w:color w:val="auto"/>
                <w:lang w:eastAsia="en-US" w:bidi="ar-SA"/>
              </w:rPr>
              <w:t>Afschrift registratieformulier verzenden aan betrokkene</w:t>
            </w:r>
            <w:r w:rsidR="00BC54FE" w:rsidRPr="00576B92">
              <w:rPr>
                <w:rFonts w:ascii="Arial" w:eastAsia="Times New Roman" w:hAnsi="Arial" w:cs="Arial"/>
                <w:color w:val="auto"/>
                <w:lang w:eastAsia="en-US" w:bidi="ar-SA"/>
              </w:rPr>
              <w:t>.</w:t>
            </w:r>
          </w:p>
        </w:tc>
        <w:tc>
          <w:tcPr>
            <w:tcW w:w="6997" w:type="dxa"/>
            <w:gridSpan w:val="2"/>
          </w:tcPr>
          <w:p w14:paraId="65A6F94C" w14:textId="77777777" w:rsidR="007F54E2" w:rsidRPr="00576B92" w:rsidRDefault="007F54E2" w:rsidP="007F54E2">
            <w:pPr>
              <w:spacing w:line="240" w:lineRule="auto"/>
              <w:rPr>
                <w:rFonts w:ascii="Arial" w:eastAsia="Times New Roman" w:hAnsi="Arial" w:cs="Arial"/>
                <w:b/>
                <w:color w:val="auto"/>
                <w:lang w:eastAsia="en-US" w:bidi="ar-SA"/>
              </w:rPr>
            </w:pPr>
          </w:p>
          <w:p w14:paraId="0BF2A3A4" w14:textId="67FA129B" w:rsidR="00FE6CB3" w:rsidRPr="00576B92" w:rsidRDefault="00FE6CB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Op basis van de analyse in onderstaande drie onderdelen is vastgesteld dat de wettelijke grondslag ‘noodzakelijk voor de behartiging van de gerechtvaardigde belangen (van de verwerkingsverantwoordelijke of van een derde)’ van toepassing is op de verwerkingen in het kader van registratie en gebruik </w:t>
            </w:r>
            <w:r w:rsidR="006665C1" w:rsidRPr="00576B92">
              <w:rPr>
                <w:rFonts w:ascii="Arial" w:eastAsia="Times New Roman" w:hAnsi="Arial" w:cs="Times New Roman"/>
                <w:color w:val="auto"/>
                <w:szCs w:val="24"/>
                <w:lang w:eastAsia="en-US" w:bidi="ar-SA"/>
              </w:rPr>
              <w:t>horecaontzeggingen</w:t>
            </w:r>
            <w:r w:rsidRPr="00576B92">
              <w:rPr>
                <w:rFonts w:ascii="Arial" w:eastAsia="Times New Roman" w:hAnsi="Arial" w:cs="Times New Roman"/>
                <w:color w:val="auto"/>
                <w:szCs w:val="24"/>
                <w:lang w:eastAsia="en-US" w:bidi="ar-SA"/>
              </w:rPr>
              <w:t>.</w:t>
            </w:r>
          </w:p>
          <w:p w14:paraId="767C9428" w14:textId="77777777" w:rsidR="00FE6CB3" w:rsidRPr="00576B92" w:rsidRDefault="00FE6CB3" w:rsidP="00FE6CB3">
            <w:pPr>
              <w:spacing w:line="240" w:lineRule="auto"/>
              <w:rPr>
                <w:rFonts w:ascii="Arial" w:eastAsia="Times New Roman" w:hAnsi="Arial" w:cs="Times New Roman"/>
                <w:b/>
                <w:color w:val="auto"/>
                <w:szCs w:val="24"/>
                <w:lang w:eastAsia="en-US" w:bidi="ar-SA"/>
              </w:rPr>
            </w:pPr>
          </w:p>
          <w:p w14:paraId="244CAA9C" w14:textId="77777777" w:rsidR="00FE6CB3" w:rsidRPr="00576B92" w:rsidRDefault="00FE6CB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1.</w:t>
            </w:r>
            <w:r w:rsidRPr="00576B92">
              <w:rPr>
                <w:rFonts w:ascii="Arial" w:eastAsia="Times New Roman" w:hAnsi="Arial" w:cs="Times New Roman"/>
                <w:color w:val="auto"/>
                <w:szCs w:val="24"/>
                <w:lang w:eastAsia="en-US" w:bidi="ar-SA"/>
              </w:rPr>
              <w:tab/>
              <w:t>Gerechtvaardigde belangen</w:t>
            </w:r>
          </w:p>
          <w:p w14:paraId="2C39E1B0" w14:textId="72AF507F" w:rsidR="00FE6CB3" w:rsidRPr="00576B92" w:rsidRDefault="00FE6CB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De belangen die behartigd worden door de registratie en het gebruik van de </w:t>
            </w:r>
            <w:r w:rsidR="006665C1" w:rsidRPr="00576B92">
              <w:rPr>
                <w:rFonts w:ascii="Arial" w:eastAsia="Times New Roman" w:hAnsi="Arial" w:cs="Times New Roman"/>
                <w:color w:val="auto"/>
                <w:szCs w:val="24"/>
                <w:lang w:eastAsia="en-US" w:bidi="ar-SA"/>
              </w:rPr>
              <w:t>horecaontzeggin</w:t>
            </w:r>
            <w:r w:rsidR="004A2D08">
              <w:rPr>
                <w:rFonts w:ascii="Arial" w:eastAsia="Times New Roman" w:hAnsi="Arial" w:cs="Times New Roman"/>
                <w:color w:val="auto"/>
                <w:szCs w:val="24"/>
                <w:lang w:eastAsia="en-US" w:bidi="ar-SA"/>
              </w:rPr>
              <w:t>g</w:t>
            </w:r>
            <w:r w:rsidR="006665C1" w:rsidRPr="00576B92">
              <w:rPr>
                <w:rFonts w:ascii="Arial" w:eastAsia="Times New Roman" w:hAnsi="Arial" w:cs="Times New Roman"/>
                <w:color w:val="auto"/>
                <w:szCs w:val="24"/>
                <w:lang w:eastAsia="en-US" w:bidi="ar-SA"/>
              </w:rPr>
              <w:t>en</w:t>
            </w:r>
            <w:r w:rsidRPr="00576B92">
              <w:rPr>
                <w:rFonts w:ascii="Arial" w:eastAsia="Times New Roman" w:hAnsi="Arial" w:cs="Times New Roman"/>
                <w:color w:val="auto"/>
                <w:szCs w:val="24"/>
                <w:lang w:eastAsia="en-US" w:bidi="ar-SA"/>
              </w:rPr>
              <w:t xml:space="preserve">, hebben betrekking op drie groepen: de deelnemende </w:t>
            </w:r>
            <w:r w:rsidR="006665C1" w:rsidRPr="00576B92">
              <w:rPr>
                <w:rFonts w:ascii="Arial" w:eastAsia="Times New Roman" w:hAnsi="Arial" w:cs="Times New Roman"/>
                <w:color w:val="auto"/>
                <w:szCs w:val="24"/>
                <w:lang w:eastAsia="en-US" w:bidi="ar-SA"/>
              </w:rPr>
              <w:t>horeca-</w:t>
            </w:r>
            <w:r w:rsidRPr="00576B92">
              <w:rPr>
                <w:rFonts w:ascii="Arial" w:eastAsia="Times New Roman" w:hAnsi="Arial" w:cs="Times New Roman"/>
                <w:color w:val="auto"/>
                <w:szCs w:val="24"/>
                <w:lang w:eastAsia="en-US" w:bidi="ar-SA"/>
              </w:rPr>
              <w:lastRenderedPageBreak/>
              <w:t xml:space="preserve">ondernemers, </w:t>
            </w:r>
            <w:r w:rsidR="006665C1" w:rsidRPr="00576B92">
              <w:rPr>
                <w:rFonts w:ascii="Arial" w:eastAsia="Times New Roman" w:hAnsi="Arial" w:cs="Times New Roman"/>
                <w:color w:val="auto"/>
                <w:szCs w:val="24"/>
                <w:lang w:eastAsia="en-US" w:bidi="ar-SA"/>
              </w:rPr>
              <w:t xml:space="preserve">het personeel </w:t>
            </w:r>
            <w:r w:rsidRPr="00576B92">
              <w:rPr>
                <w:rFonts w:ascii="Arial" w:eastAsia="Times New Roman" w:hAnsi="Arial" w:cs="Times New Roman"/>
                <w:color w:val="auto"/>
                <w:szCs w:val="24"/>
                <w:lang w:eastAsia="en-US" w:bidi="ar-SA"/>
              </w:rPr>
              <w:t xml:space="preserve"> van de ondernemers en </w:t>
            </w:r>
            <w:r w:rsidR="006665C1" w:rsidRPr="00576B92">
              <w:rPr>
                <w:rFonts w:ascii="Arial" w:eastAsia="Times New Roman" w:hAnsi="Arial" w:cs="Times New Roman"/>
                <w:color w:val="auto"/>
                <w:szCs w:val="24"/>
                <w:lang w:eastAsia="en-US" w:bidi="ar-SA"/>
              </w:rPr>
              <w:t>de gasten van de horeca-onderneming</w:t>
            </w:r>
            <w:r w:rsidRPr="00576B92">
              <w:rPr>
                <w:rFonts w:ascii="Arial" w:eastAsia="Times New Roman" w:hAnsi="Arial" w:cs="Times New Roman"/>
                <w:color w:val="auto"/>
                <w:szCs w:val="24"/>
                <w:lang w:eastAsia="en-US" w:bidi="ar-SA"/>
              </w:rPr>
              <w:t xml:space="preserve">. De personen in alle drie </w:t>
            </w:r>
            <w:r w:rsidR="006665C1" w:rsidRPr="00576B92">
              <w:rPr>
                <w:rFonts w:ascii="Arial" w:eastAsia="Times New Roman" w:hAnsi="Arial" w:cs="Times New Roman"/>
                <w:color w:val="auto"/>
                <w:szCs w:val="24"/>
                <w:lang w:eastAsia="en-US" w:bidi="ar-SA"/>
              </w:rPr>
              <w:t xml:space="preserve">voornoemde </w:t>
            </w:r>
            <w:r w:rsidRPr="00576B92">
              <w:rPr>
                <w:rFonts w:ascii="Arial" w:eastAsia="Times New Roman" w:hAnsi="Arial" w:cs="Times New Roman"/>
                <w:color w:val="auto"/>
                <w:szCs w:val="24"/>
                <w:lang w:eastAsia="en-US" w:bidi="ar-SA"/>
              </w:rPr>
              <w:t xml:space="preserve"> groepen hebben een grondrecht op (vrijheid en) veiligheid</w:t>
            </w:r>
            <w:r w:rsidR="00A33DF3" w:rsidRPr="00576B92">
              <w:rPr>
                <w:rFonts w:ascii="Arial" w:eastAsia="Times New Roman" w:hAnsi="Arial" w:cs="Times New Roman"/>
                <w:color w:val="auto"/>
                <w:szCs w:val="24"/>
                <w:lang w:eastAsia="en-US" w:bidi="ar-SA"/>
              </w:rPr>
              <w:t xml:space="preserve"> (Artikel 6 van </w:t>
            </w:r>
            <w:r w:rsidR="00207456" w:rsidRPr="00576B92">
              <w:rPr>
                <w:rFonts w:ascii="Arial" w:eastAsia="Times New Roman" w:hAnsi="Arial" w:cs="Times New Roman"/>
                <w:color w:val="auto"/>
                <w:szCs w:val="24"/>
                <w:lang w:eastAsia="en-US" w:bidi="ar-SA"/>
              </w:rPr>
              <w:t>het Handvest van de grondrechten van de Europese Unie</w:t>
            </w:r>
            <w:r w:rsidR="00A33DF3" w:rsidRPr="00576B92">
              <w:rPr>
                <w:rFonts w:ascii="Arial" w:eastAsia="Times New Roman" w:hAnsi="Arial" w:cs="Times New Roman"/>
                <w:color w:val="auto"/>
                <w:szCs w:val="24"/>
                <w:lang w:eastAsia="en-US" w:bidi="ar-SA"/>
              </w:rPr>
              <w:t>)</w:t>
            </w:r>
            <w:r w:rsidRPr="00576B92">
              <w:rPr>
                <w:rFonts w:ascii="Arial" w:eastAsia="Times New Roman" w:hAnsi="Arial" w:cs="Times New Roman"/>
                <w:color w:val="auto"/>
                <w:szCs w:val="24"/>
                <w:lang w:eastAsia="en-US" w:bidi="ar-SA"/>
              </w:rPr>
              <w:t xml:space="preserve">. De belangen van het hebben van een veilig </w:t>
            </w:r>
            <w:r w:rsidR="006665C1" w:rsidRPr="00576B92">
              <w:rPr>
                <w:rFonts w:ascii="Arial" w:eastAsia="Times New Roman" w:hAnsi="Arial" w:cs="Times New Roman"/>
                <w:color w:val="auto"/>
                <w:szCs w:val="24"/>
                <w:lang w:eastAsia="en-US" w:bidi="ar-SA"/>
              </w:rPr>
              <w:t>uitgaans</w:t>
            </w:r>
            <w:r w:rsidRPr="00576B92">
              <w:rPr>
                <w:rFonts w:ascii="Arial" w:eastAsia="Times New Roman" w:hAnsi="Arial" w:cs="Times New Roman"/>
                <w:color w:val="auto"/>
                <w:szCs w:val="24"/>
                <w:lang w:eastAsia="en-US" w:bidi="ar-SA"/>
              </w:rPr>
              <w:t xml:space="preserve">leven moeten behartigd worden door de </w:t>
            </w:r>
            <w:r w:rsidR="006665C1" w:rsidRPr="00576B92">
              <w:rPr>
                <w:rFonts w:ascii="Arial" w:eastAsia="Times New Roman" w:hAnsi="Arial" w:cs="Times New Roman"/>
                <w:color w:val="auto"/>
                <w:szCs w:val="24"/>
                <w:lang w:eastAsia="en-US" w:bidi="ar-SA"/>
              </w:rPr>
              <w:t>horeca</w:t>
            </w:r>
            <w:r w:rsidRPr="00576B92">
              <w:rPr>
                <w:rFonts w:ascii="Arial" w:eastAsia="Times New Roman" w:hAnsi="Arial" w:cs="Times New Roman"/>
                <w:color w:val="auto"/>
                <w:szCs w:val="24"/>
                <w:lang w:eastAsia="en-US" w:bidi="ar-SA"/>
              </w:rPr>
              <w:t xml:space="preserve">ondernemers. Voor de </w:t>
            </w:r>
            <w:r w:rsidR="006665C1" w:rsidRPr="00576B92">
              <w:rPr>
                <w:rFonts w:ascii="Arial" w:eastAsia="Times New Roman" w:hAnsi="Arial" w:cs="Times New Roman"/>
                <w:color w:val="auto"/>
                <w:szCs w:val="24"/>
                <w:lang w:eastAsia="en-US" w:bidi="ar-SA"/>
              </w:rPr>
              <w:t>horeca</w:t>
            </w:r>
            <w:r w:rsidRPr="00576B92">
              <w:rPr>
                <w:rFonts w:ascii="Arial" w:eastAsia="Times New Roman" w:hAnsi="Arial" w:cs="Times New Roman"/>
                <w:color w:val="auto"/>
                <w:szCs w:val="24"/>
                <w:lang w:eastAsia="en-US" w:bidi="ar-SA"/>
              </w:rPr>
              <w:t>ondernemers geldt dat zij, naast het belang voor zichzelf, hierin een zorgplicht hebben ten opzichte van h</w:t>
            </w:r>
            <w:r w:rsidR="00DC0A1A" w:rsidRPr="00576B92">
              <w:rPr>
                <w:rFonts w:ascii="Arial" w:eastAsia="Times New Roman" w:hAnsi="Arial" w:cs="Times New Roman"/>
                <w:color w:val="auto"/>
                <w:szCs w:val="24"/>
                <w:lang w:eastAsia="en-US" w:bidi="ar-SA"/>
              </w:rPr>
              <w:t xml:space="preserve">et bij hen werkzame personeel </w:t>
            </w:r>
            <w:r w:rsidRPr="00576B92">
              <w:rPr>
                <w:rFonts w:ascii="Arial" w:eastAsia="Times New Roman" w:hAnsi="Arial" w:cs="Times New Roman"/>
                <w:color w:val="auto"/>
                <w:szCs w:val="24"/>
                <w:lang w:eastAsia="en-US" w:bidi="ar-SA"/>
              </w:rPr>
              <w:t xml:space="preserve">en </w:t>
            </w:r>
            <w:r w:rsidR="00DC0A1A" w:rsidRPr="00576B92">
              <w:rPr>
                <w:rFonts w:ascii="Arial" w:eastAsia="Times New Roman" w:hAnsi="Arial" w:cs="Times New Roman"/>
                <w:color w:val="auto"/>
                <w:szCs w:val="24"/>
                <w:lang w:eastAsia="en-US" w:bidi="ar-SA"/>
              </w:rPr>
              <w:t>gasten</w:t>
            </w:r>
            <w:r w:rsidRPr="00576B92">
              <w:rPr>
                <w:rFonts w:ascii="Arial" w:eastAsia="Times New Roman" w:hAnsi="Arial" w:cs="Times New Roman"/>
                <w:color w:val="auto"/>
                <w:szCs w:val="24"/>
                <w:lang w:eastAsia="en-US" w:bidi="ar-SA"/>
              </w:rPr>
              <w:t>. Situaties die een bedreiging vormen voor de veiligheid van de drie groepen</w:t>
            </w:r>
            <w:r w:rsidR="000A1BC0" w:rsidRPr="00576B92">
              <w:rPr>
                <w:rFonts w:ascii="Arial" w:eastAsia="Times New Roman" w:hAnsi="Arial" w:cs="Times New Roman"/>
                <w:color w:val="auto"/>
                <w:szCs w:val="24"/>
                <w:lang w:eastAsia="en-US" w:bidi="ar-SA"/>
              </w:rPr>
              <w:t>,</w:t>
            </w:r>
            <w:r w:rsidRPr="00576B92">
              <w:rPr>
                <w:rFonts w:ascii="Arial" w:eastAsia="Times New Roman" w:hAnsi="Arial" w:cs="Times New Roman"/>
                <w:color w:val="auto"/>
                <w:szCs w:val="24"/>
                <w:lang w:eastAsia="en-US" w:bidi="ar-SA"/>
              </w:rPr>
              <w:t xml:space="preserve"> moeten dus zoveel mogelijk voorkomen worden.</w:t>
            </w:r>
          </w:p>
          <w:p w14:paraId="4393ED8F" w14:textId="77777777" w:rsidR="00FE6CB3" w:rsidRPr="00576B92" w:rsidRDefault="00FE6CB3" w:rsidP="00FE6CB3">
            <w:pPr>
              <w:spacing w:line="240" w:lineRule="auto"/>
              <w:rPr>
                <w:rFonts w:ascii="Arial" w:eastAsia="Times New Roman" w:hAnsi="Arial" w:cs="Times New Roman"/>
                <w:color w:val="auto"/>
                <w:szCs w:val="24"/>
                <w:lang w:eastAsia="en-US" w:bidi="ar-SA"/>
              </w:rPr>
            </w:pPr>
          </w:p>
          <w:p w14:paraId="1D0D71E0" w14:textId="0501A51C" w:rsidR="00FE6CB3" w:rsidRPr="00576B92" w:rsidRDefault="00FE6CB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Aanvullend vloeit uit het grondrecht op eigendom</w:t>
            </w:r>
            <w:r w:rsidR="00A33DF3" w:rsidRPr="00576B92">
              <w:rPr>
                <w:rFonts w:ascii="Arial" w:eastAsia="Times New Roman" w:hAnsi="Arial" w:cs="Times New Roman"/>
                <w:color w:val="auto"/>
                <w:szCs w:val="24"/>
                <w:lang w:eastAsia="en-US" w:bidi="ar-SA"/>
              </w:rPr>
              <w:t xml:space="preserve"> (Artikel 17 van </w:t>
            </w:r>
            <w:r w:rsidR="00207456" w:rsidRPr="00576B92">
              <w:rPr>
                <w:rFonts w:ascii="Arial" w:eastAsia="Times New Roman" w:hAnsi="Arial" w:cs="Times New Roman"/>
                <w:color w:val="auto"/>
                <w:szCs w:val="24"/>
                <w:lang w:eastAsia="en-US" w:bidi="ar-SA"/>
              </w:rPr>
              <w:t>het Handvest van de grondrechten van de Europese Unie</w:t>
            </w:r>
            <w:r w:rsidR="00A33DF3" w:rsidRPr="00576B92">
              <w:rPr>
                <w:rFonts w:ascii="Arial" w:eastAsia="Times New Roman" w:hAnsi="Arial" w:cs="Times New Roman"/>
                <w:color w:val="auto"/>
                <w:szCs w:val="24"/>
                <w:lang w:eastAsia="en-US" w:bidi="ar-SA"/>
              </w:rPr>
              <w:t>)</w:t>
            </w:r>
            <w:r w:rsidRPr="00576B92">
              <w:rPr>
                <w:rFonts w:ascii="Arial" w:eastAsia="Times New Roman" w:hAnsi="Arial" w:cs="Times New Roman"/>
                <w:color w:val="auto"/>
                <w:szCs w:val="24"/>
                <w:lang w:eastAsia="en-US" w:bidi="ar-SA"/>
              </w:rPr>
              <w:t xml:space="preserve"> voort dat </w:t>
            </w:r>
            <w:r w:rsidR="00346A10" w:rsidRPr="00576B92">
              <w:rPr>
                <w:rFonts w:ascii="Arial" w:eastAsia="Times New Roman" w:hAnsi="Arial" w:cs="Times New Roman"/>
                <w:color w:val="auto"/>
                <w:szCs w:val="24"/>
                <w:lang w:eastAsia="en-US" w:bidi="ar-SA"/>
              </w:rPr>
              <w:t>de horeca-</w:t>
            </w:r>
            <w:r w:rsidRPr="00576B92">
              <w:rPr>
                <w:rFonts w:ascii="Arial" w:eastAsia="Times New Roman" w:hAnsi="Arial" w:cs="Times New Roman"/>
                <w:color w:val="auto"/>
                <w:szCs w:val="24"/>
                <w:lang w:eastAsia="en-US" w:bidi="ar-SA"/>
              </w:rPr>
              <w:t>ondernemers een belang hebben om hun eigendom</w:t>
            </w:r>
            <w:r w:rsidR="00346A10" w:rsidRPr="00576B92">
              <w:rPr>
                <w:rFonts w:ascii="Arial" w:eastAsia="Times New Roman" w:hAnsi="Arial" w:cs="Times New Roman"/>
                <w:color w:val="auto"/>
                <w:szCs w:val="24"/>
                <w:lang w:eastAsia="en-US" w:bidi="ar-SA"/>
              </w:rPr>
              <w:t>men en de eigendommen van het bij hen werkzame personeel</w:t>
            </w:r>
            <w:r w:rsidRPr="00576B92">
              <w:rPr>
                <w:rFonts w:ascii="Arial" w:eastAsia="Times New Roman" w:hAnsi="Arial" w:cs="Times New Roman"/>
                <w:color w:val="auto"/>
                <w:szCs w:val="24"/>
                <w:lang w:eastAsia="en-US" w:bidi="ar-SA"/>
              </w:rPr>
              <w:t>, binnen de wettelijke kaders, te beschermen tegen diefsta</w:t>
            </w:r>
            <w:r w:rsidR="00AE2609">
              <w:rPr>
                <w:rFonts w:ascii="Arial" w:eastAsia="Times New Roman" w:hAnsi="Arial" w:cs="Times New Roman"/>
                <w:color w:val="auto"/>
                <w:szCs w:val="24"/>
                <w:lang w:eastAsia="en-US" w:bidi="ar-SA"/>
              </w:rPr>
              <w:t xml:space="preserve">l, </w:t>
            </w:r>
            <w:r w:rsidR="004A2D08">
              <w:rPr>
                <w:rFonts w:ascii="Arial" w:eastAsia="Times New Roman" w:hAnsi="Arial" w:cs="Times New Roman"/>
                <w:color w:val="auto"/>
                <w:szCs w:val="24"/>
                <w:lang w:eastAsia="en-US" w:bidi="ar-SA"/>
              </w:rPr>
              <w:t xml:space="preserve">en </w:t>
            </w:r>
            <w:r w:rsidRPr="00576B92">
              <w:rPr>
                <w:rFonts w:ascii="Arial" w:eastAsia="Times New Roman" w:hAnsi="Arial" w:cs="Times New Roman"/>
                <w:color w:val="auto"/>
                <w:szCs w:val="24"/>
                <w:lang w:eastAsia="en-US" w:bidi="ar-SA"/>
              </w:rPr>
              <w:t>vernieling.</w:t>
            </w:r>
          </w:p>
          <w:p w14:paraId="27D65992" w14:textId="77777777" w:rsidR="00FE6CB3" w:rsidRPr="00576B92" w:rsidRDefault="00FE6CB3" w:rsidP="00FE6CB3">
            <w:pPr>
              <w:spacing w:line="240" w:lineRule="auto"/>
              <w:rPr>
                <w:rFonts w:ascii="Arial" w:eastAsia="Times New Roman" w:hAnsi="Arial" w:cs="Times New Roman"/>
                <w:color w:val="auto"/>
                <w:szCs w:val="24"/>
                <w:lang w:eastAsia="en-US" w:bidi="ar-SA"/>
              </w:rPr>
            </w:pPr>
          </w:p>
          <w:p w14:paraId="5EAE36BB" w14:textId="4AB00C20" w:rsidR="00FE6CB3" w:rsidRPr="00576B92" w:rsidRDefault="00346A10"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Deze </w:t>
            </w:r>
            <w:r w:rsidR="00335192" w:rsidRPr="00576B92">
              <w:rPr>
                <w:rFonts w:ascii="Arial" w:eastAsia="Times New Roman" w:hAnsi="Arial" w:cs="Times New Roman"/>
                <w:color w:val="auto"/>
                <w:szCs w:val="24"/>
                <w:lang w:eastAsia="en-US" w:bidi="ar-SA"/>
              </w:rPr>
              <w:t>punten, veiligheid</w:t>
            </w:r>
            <w:r w:rsidR="004A2D08">
              <w:rPr>
                <w:rFonts w:ascii="Arial" w:eastAsia="Times New Roman" w:hAnsi="Arial" w:cs="Times New Roman"/>
                <w:color w:val="auto"/>
                <w:szCs w:val="24"/>
                <w:lang w:eastAsia="en-US" w:bidi="ar-SA"/>
              </w:rPr>
              <w:t xml:space="preserve"> en</w:t>
            </w:r>
            <w:r w:rsidR="00335192" w:rsidRPr="00576B92">
              <w:rPr>
                <w:rFonts w:ascii="Arial" w:eastAsia="Times New Roman" w:hAnsi="Arial" w:cs="Times New Roman"/>
                <w:color w:val="auto"/>
                <w:szCs w:val="24"/>
                <w:lang w:eastAsia="en-US" w:bidi="ar-SA"/>
              </w:rPr>
              <w:t xml:space="preserve"> eigendom,</w:t>
            </w:r>
            <w:r w:rsidR="00FE6CB3" w:rsidRPr="00576B92">
              <w:rPr>
                <w:rFonts w:ascii="Arial" w:eastAsia="Times New Roman" w:hAnsi="Arial" w:cs="Times New Roman"/>
                <w:color w:val="auto"/>
                <w:szCs w:val="24"/>
                <w:lang w:eastAsia="en-US" w:bidi="ar-SA"/>
              </w:rPr>
              <w:t xml:space="preserve"> </w:t>
            </w:r>
            <w:r w:rsidR="00335192" w:rsidRPr="00576B92">
              <w:rPr>
                <w:rFonts w:ascii="Arial" w:eastAsia="Times New Roman" w:hAnsi="Arial" w:cs="Times New Roman"/>
                <w:color w:val="auto"/>
                <w:szCs w:val="24"/>
                <w:lang w:eastAsia="en-US" w:bidi="ar-SA"/>
              </w:rPr>
              <w:t>kwalificeren als gerechtvaardigde belangen om</w:t>
            </w:r>
            <w:r w:rsidR="00FE6CB3" w:rsidRPr="00576B92">
              <w:rPr>
                <w:rFonts w:ascii="Arial" w:eastAsia="Times New Roman" w:hAnsi="Arial" w:cs="Times New Roman"/>
                <w:color w:val="auto"/>
                <w:szCs w:val="24"/>
                <w:lang w:eastAsia="en-US" w:bidi="ar-SA"/>
              </w:rPr>
              <w:t xml:space="preserve"> maatregelen </w:t>
            </w:r>
            <w:r w:rsidR="00335192" w:rsidRPr="00576B92">
              <w:rPr>
                <w:rFonts w:ascii="Arial" w:eastAsia="Times New Roman" w:hAnsi="Arial" w:cs="Times New Roman"/>
                <w:color w:val="auto"/>
                <w:szCs w:val="24"/>
                <w:lang w:eastAsia="en-US" w:bidi="ar-SA"/>
              </w:rPr>
              <w:t>te nemen tegen</w:t>
            </w:r>
            <w:r w:rsidR="00FE6CB3" w:rsidRPr="00576B92">
              <w:rPr>
                <w:rFonts w:ascii="Arial" w:eastAsia="Times New Roman" w:hAnsi="Arial" w:cs="Times New Roman"/>
                <w:color w:val="auto"/>
                <w:szCs w:val="24"/>
                <w:lang w:eastAsia="en-US" w:bidi="ar-SA"/>
              </w:rPr>
              <w:t xml:space="preserve"> de risico’s en bedreigingen </w:t>
            </w:r>
            <w:r w:rsidR="00335192" w:rsidRPr="00576B92">
              <w:rPr>
                <w:rFonts w:ascii="Arial" w:eastAsia="Times New Roman" w:hAnsi="Arial" w:cs="Times New Roman"/>
                <w:color w:val="auto"/>
                <w:szCs w:val="24"/>
                <w:lang w:eastAsia="en-US" w:bidi="ar-SA"/>
              </w:rPr>
              <w:t>voor de gerelateerde grondrechten.</w:t>
            </w:r>
          </w:p>
          <w:p w14:paraId="64D6C2BB" w14:textId="1DF9629E" w:rsidR="00FE6CB3" w:rsidRPr="00576B92" w:rsidRDefault="00FE6CB3" w:rsidP="00FE6CB3">
            <w:pPr>
              <w:spacing w:line="240" w:lineRule="auto"/>
              <w:rPr>
                <w:rFonts w:ascii="Arial" w:eastAsia="Times New Roman" w:hAnsi="Arial" w:cs="Times New Roman"/>
                <w:color w:val="auto"/>
                <w:szCs w:val="24"/>
                <w:lang w:eastAsia="en-US" w:bidi="ar-SA"/>
              </w:rPr>
            </w:pPr>
          </w:p>
          <w:p w14:paraId="4DAC0E16" w14:textId="7FAF74F6" w:rsidR="00FE6CB3" w:rsidRDefault="00FE6CB3" w:rsidP="00FE6CB3">
            <w:pPr>
              <w:spacing w:line="240" w:lineRule="auto"/>
              <w:rPr>
                <w:rFonts w:ascii="Arial" w:eastAsia="Times New Roman" w:hAnsi="Arial" w:cs="Times New Roman"/>
                <w:i/>
                <w:color w:val="auto"/>
                <w:szCs w:val="24"/>
                <w:lang w:eastAsia="en-US" w:bidi="ar-SA"/>
              </w:rPr>
            </w:pPr>
            <w:r w:rsidRPr="00576B92">
              <w:rPr>
                <w:rFonts w:ascii="Arial" w:eastAsia="Times New Roman" w:hAnsi="Arial" w:cs="Times New Roman"/>
                <w:i/>
                <w:color w:val="auto"/>
                <w:szCs w:val="24"/>
                <w:lang w:eastAsia="en-US" w:bidi="ar-SA"/>
              </w:rPr>
              <w:t>Naast de reductie van schade en kosten voor</w:t>
            </w:r>
            <w:r w:rsidR="00346A10" w:rsidRPr="00576B92">
              <w:rPr>
                <w:rFonts w:ascii="Arial" w:eastAsia="Times New Roman" w:hAnsi="Arial" w:cs="Times New Roman"/>
                <w:i/>
                <w:color w:val="auto"/>
                <w:szCs w:val="24"/>
                <w:lang w:eastAsia="en-US" w:bidi="ar-SA"/>
              </w:rPr>
              <w:t xml:space="preserve"> de horeca-</w:t>
            </w:r>
            <w:r w:rsidRPr="00576B92">
              <w:rPr>
                <w:rFonts w:ascii="Arial" w:eastAsia="Times New Roman" w:hAnsi="Arial" w:cs="Times New Roman"/>
                <w:i/>
                <w:color w:val="auto"/>
                <w:szCs w:val="24"/>
                <w:lang w:eastAsia="en-US" w:bidi="ar-SA"/>
              </w:rPr>
              <w:t xml:space="preserve"> ondernemers, veroorzaakt door diefstal en geweldsdelicten, </w:t>
            </w:r>
            <w:r w:rsidR="00335192" w:rsidRPr="00576B92">
              <w:rPr>
                <w:rFonts w:ascii="Arial" w:eastAsia="Times New Roman" w:hAnsi="Arial" w:cs="Times New Roman"/>
                <w:i/>
                <w:color w:val="auto"/>
                <w:szCs w:val="24"/>
                <w:lang w:eastAsia="en-US" w:bidi="ar-SA"/>
              </w:rPr>
              <w:t xml:space="preserve">beoogt </w:t>
            </w:r>
            <w:r w:rsidR="00346A10" w:rsidRPr="00576B92">
              <w:rPr>
                <w:rFonts w:ascii="Arial" w:eastAsia="Times New Roman" w:hAnsi="Arial" w:cs="Times New Roman"/>
                <w:i/>
                <w:color w:val="auto"/>
                <w:szCs w:val="24"/>
                <w:lang w:eastAsia="en-US" w:bidi="ar-SA"/>
              </w:rPr>
              <w:t>de (collectieve) horeca-ontzegging</w:t>
            </w:r>
            <w:r w:rsidR="00142AB2">
              <w:rPr>
                <w:rFonts w:ascii="Arial" w:eastAsia="Times New Roman" w:hAnsi="Arial" w:cs="Times New Roman"/>
                <w:i/>
                <w:color w:val="auto"/>
                <w:szCs w:val="24"/>
                <w:lang w:eastAsia="en-US" w:bidi="ar-SA"/>
              </w:rPr>
              <w:t xml:space="preserve"> </w:t>
            </w:r>
            <w:r w:rsidR="00335192" w:rsidRPr="00576B92">
              <w:rPr>
                <w:rFonts w:ascii="Arial" w:eastAsia="Times New Roman" w:hAnsi="Arial" w:cs="Times New Roman"/>
                <w:i/>
                <w:color w:val="auto"/>
                <w:szCs w:val="24"/>
                <w:lang w:eastAsia="en-US" w:bidi="ar-SA"/>
              </w:rPr>
              <w:t xml:space="preserve">de kosten voor politie en OM te reduceren, vanuit een vermindering van het aantal incidenten. Hiermee dient de registratie en het gebruik van </w:t>
            </w:r>
            <w:r w:rsidR="00346A10" w:rsidRPr="00576B92">
              <w:rPr>
                <w:rFonts w:ascii="Arial" w:eastAsia="Times New Roman" w:hAnsi="Arial" w:cs="Times New Roman"/>
                <w:i/>
                <w:color w:val="auto"/>
                <w:szCs w:val="24"/>
                <w:lang w:eastAsia="en-US" w:bidi="ar-SA"/>
              </w:rPr>
              <w:t xml:space="preserve">de (collectieve) ontzegging(en) </w:t>
            </w:r>
            <w:r w:rsidR="00335192" w:rsidRPr="00576B92">
              <w:rPr>
                <w:rFonts w:ascii="Arial" w:eastAsia="Times New Roman" w:hAnsi="Arial" w:cs="Times New Roman"/>
                <w:i/>
                <w:color w:val="auto"/>
                <w:szCs w:val="24"/>
                <w:lang w:eastAsia="en-US" w:bidi="ar-SA"/>
              </w:rPr>
              <w:t xml:space="preserve">dus </w:t>
            </w:r>
            <w:r w:rsidR="004A2D08">
              <w:rPr>
                <w:rFonts w:ascii="Arial" w:eastAsia="Times New Roman" w:hAnsi="Arial" w:cs="Times New Roman"/>
                <w:i/>
                <w:color w:val="auto"/>
                <w:szCs w:val="24"/>
                <w:lang w:eastAsia="en-US" w:bidi="ar-SA"/>
              </w:rPr>
              <w:t xml:space="preserve">ook </w:t>
            </w:r>
            <w:r w:rsidR="00335192" w:rsidRPr="00576B92">
              <w:rPr>
                <w:rFonts w:ascii="Arial" w:eastAsia="Times New Roman" w:hAnsi="Arial" w:cs="Times New Roman"/>
                <w:i/>
                <w:color w:val="auto"/>
                <w:szCs w:val="24"/>
                <w:lang w:eastAsia="en-US" w:bidi="ar-SA"/>
              </w:rPr>
              <w:t xml:space="preserve">een algemeen belang. </w:t>
            </w:r>
          </w:p>
          <w:p w14:paraId="0926F223" w14:textId="77777777" w:rsidR="004A2D08" w:rsidRPr="00576B92" w:rsidRDefault="004A2D08" w:rsidP="00FE6CB3">
            <w:pPr>
              <w:spacing w:line="240" w:lineRule="auto"/>
              <w:rPr>
                <w:rFonts w:ascii="Arial" w:eastAsia="Times New Roman" w:hAnsi="Arial" w:cs="Times New Roman"/>
                <w:color w:val="auto"/>
                <w:szCs w:val="24"/>
                <w:lang w:eastAsia="en-US" w:bidi="ar-SA"/>
              </w:rPr>
            </w:pPr>
          </w:p>
          <w:p w14:paraId="0FB169BF" w14:textId="77777777" w:rsidR="00FE6CB3" w:rsidRPr="00576B92" w:rsidRDefault="00FE6CB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2.</w:t>
            </w:r>
            <w:r w:rsidRPr="00576B92">
              <w:rPr>
                <w:rFonts w:ascii="Arial" w:eastAsia="Times New Roman" w:hAnsi="Arial" w:cs="Times New Roman"/>
                <w:color w:val="auto"/>
                <w:szCs w:val="24"/>
                <w:lang w:eastAsia="en-US" w:bidi="ar-SA"/>
              </w:rPr>
              <w:tab/>
              <w:t>Noodzakelijkheid</w:t>
            </w:r>
          </w:p>
          <w:p w14:paraId="24327EAF" w14:textId="78D1ADE5" w:rsidR="00FE6CB3" w:rsidRPr="00576B92" w:rsidRDefault="00FA055E"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Op basis van het gebrek aan </w:t>
            </w:r>
            <w:r w:rsidR="00FE2A6A" w:rsidRPr="00576B92">
              <w:rPr>
                <w:rFonts w:ascii="Arial" w:eastAsia="Times New Roman" w:hAnsi="Arial" w:cs="Times New Roman"/>
                <w:color w:val="auto"/>
                <w:szCs w:val="24"/>
                <w:lang w:eastAsia="en-US" w:bidi="ar-SA"/>
              </w:rPr>
              <w:t xml:space="preserve">andere efficiënte en effectieve mogelijkheden om de gerechtvaardigde belangen te behartigen, die ook minder inbreuk op de rechten en vrijheden van betrokkenen tot gevolg hebben, is het noodzakelijk geacht het systeem en het digitale </w:t>
            </w:r>
            <w:r w:rsidR="00346A10" w:rsidRPr="00576B92">
              <w:rPr>
                <w:rFonts w:ascii="Arial" w:eastAsia="Times New Roman" w:hAnsi="Arial" w:cs="Times New Roman"/>
                <w:color w:val="auto"/>
                <w:szCs w:val="24"/>
                <w:lang w:eastAsia="en-US" w:bidi="ar-SA"/>
              </w:rPr>
              <w:t xml:space="preserve">registratiesysteem </w:t>
            </w:r>
            <w:r w:rsidR="00FE2A6A" w:rsidRPr="00576B92">
              <w:rPr>
                <w:rFonts w:ascii="Arial" w:eastAsia="Times New Roman" w:hAnsi="Arial" w:cs="Times New Roman"/>
                <w:color w:val="auto"/>
                <w:szCs w:val="24"/>
                <w:lang w:eastAsia="en-US" w:bidi="ar-SA"/>
              </w:rPr>
              <w:t xml:space="preserve">voor (collectieve) </w:t>
            </w:r>
            <w:r w:rsidR="00346A10" w:rsidRPr="00576B92">
              <w:rPr>
                <w:rFonts w:ascii="Arial" w:eastAsia="Times New Roman" w:hAnsi="Arial" w:cs="Times New Roman"/>
                <w:color w:val="auto"/>
                <w:szCs w:val="24"/>
                <w:lang w:eastAsia="en-US" w:bidi="ar-SA"/>
              </w:rPr>
              <w:t xml:space="preserve">horecaontzeggingen </w:t>
            </w:r>
            <w:r w:rsidR="00FE2A6A" w:rsidRPr="00576B92">
              <w:rPr>
                <w:rFonts w:ascii="Arial" w:eastAsia="Times New Roman" w:hAnsi="Arial" w:cs="Times New Roman"/>
                <w:color w:val="auto"/>
                <w:szCs w:val="24"/>
                <w:lang w:eastAsia="en-US" w:bidi="ar-SA"/>
              </w:rPr>
              <w:t>te gebruiken.</w:t>
            </w:r>
          </w:p>
          <w:p w14:paraId="4032BF30" w14:textId="2F14B698" w:rsidR="00FE6CB3" w:rsidRPr="00576B92" w:rsidRDefault="00FE6CB3" w:rsidP="00FE6CB3">
            <w:pPr>
              <w:spacing w:line="240" w:lineRule="auto"/>
              <w:rPr>
                <w:rFonts w:ascii="Arial" w:eastAsia="Times New Roman" w:hAnsi="Arial" w:cs="Times New Roman"/>
                <w:color w:val="auto"/>
                <w:szCs w:val="24"/>
                <w:lang w:eastAsia="en-US" w:bidi="ar-SA"/>
              </w:rPr>
            </w:pPr>
          </w:p>
          <w:p w14:paraId="48AD9E9D" w14:textId="49AB019D" w:rsidR="00320CA4" w:rsidRPr="00576B92" w:rsidRDefault="00320CA4"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In punt/tabel 1</w:t>
            </w:r>
            <w:r w:rsidR="009702E0" w:rsidRPr="00576B92">
              <w:rPr>
                <w:rFonts w:ascii="Arial" w:eastAsia="Times New Roman" w:hAnsi="Arial" w:cs="Times New Roman"/>
                <w:color w:val="auto"/>
                <w:szCs w:val="24"/>
                <w:lang w:eastAsia="en-US" w:bidi="ar-SA"/>
              </w:rPr>
              <w:t>4</w:t>
            </w:r>
            <w:r w:rsidRPr="00576B92">
              <w:rPr>
                <w:rFonts w:ascii="Arial" w:eastAsia="Times New Roman" w:hAnsi="Arial" w:cs="Times New Roman"/>
                <w:color w:val="auto"/>
                <w:szCs w:val="24"/>
                <w:lang w:eastAsia="en-US" w:bidi="ar-SA"/>
              </w:rPr>
              <w:t xml:space="preserve"> is een uitgebreide analyse van de proportionaliteit en subsidiariteit opgenomen, </w:t>
            </w:r>
            <w:r w:rsidR="009702E0" w:rsidRPr="00576B92">
              <w:rPr>
                <w:rFonts w:ascii="Arial" w:eastAsia="Times New Roman" w:hAnsi="Arial" w:cs="Times New Roman"/>
                <w:color w:val="auto"/>
                <w:szCs w:val="24"/>
                <w:lang w:eastAsia="en-US" w:bidi="ar-SA"/>
              </w:rPr>
              <w:t>die de noodzakelijkheid van de verwerkingen staaft.</w:t>
            </w:r>
          </w:p>
          <w:p w14:paraId="75DD7671" w14:textId="77777777" w:rsidR="00FE6CB3" w:rsidRPr="00576B92" w:rsidRDefault="00FE6CB3" w:rsidP="00FE6CB3">
            <w:pPr>
              <w:spacing w:line="240" w:lineRule="auto"/>
              <w:rPr>
                <w:rFonts w:ascii="Arial" w:eastAsia="Times New Roman" w:hAnsi="Arial" w:cs="Times New Roman"/>
                <w:color w:val="auto"/>
                <w:szCs w:val="24"/>
                <w:lang w:eastAsia="en-US" w:bidi="ar-SA"/>
              </w:rPr>
            </w:pPr>
          </w:p>
          <w:p w14:paraId="4C15BD5E" w14:textId="64402CF9" w:rsidR="00FE6CB3" w:rsidRPr="00576B92" w:rsidRDefault="00FE6CB3" w:rsidP="00FE6CB3">
            <w:pPr>
              <w:spacing w:line="240" w:lineRule="auto"/>
              <w:rPr>
                <w:rFonts w:ascii="Arial" w:eastAsia="Times New Roman" w:hAnsi="Arial" w:cs="Times New Roman"/>
                <w:b/>
                <w:color w:val="auto"/>
                <w:szCs w:val="24"/>
                <w:lang w:eastAsia="en-US" w:bidi="ar-SA"/>
              </w:rPr>
            </w:pPr>
            <w:r w:rsidRPr="00576B92">
              <w:rPr>
                <w:rFonts w:ascii="Arial" w:eastAsia="Times New Roman" w:hAnsi="Arial" w:cs="Times New Roman"/>
                <w:color w:val="auto"/>
                <w:szCs w:val="24"/>
                <w:lang w:eastAsia="en-US" w:bidi="ar-SA"/>
              </w:rPr>
              <w:t>3.</w:t>
            </w:r>
            <w:r w:rsidRPr="00576B92">
              <w:rPr>
                <w:rFonts w:ascii="Arial" w:eastAsia="Times New Roman" w:hAnsi="Arial" w:cs="Times New Roman"/>
                <w:color w:val="auto"/>
                <w:szCs w:val="24"/>
                <w:lang w:eastAsia="en-US" w:bidi="ar-SA"/>
              </w:rPr>
              <w:tab/>
              <w:t>Afweging belangen</w:t>
            </w:r>
          </w:p>
          <w:p w14:paraId="790EA3C6" w14:textId="72068EA6" w:rsidR="00FE6CB3" w:rsidRPr="00576B92" w:rsidRDefault="009E6501"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De gevolgen </w:t>
            </w:r>
            <w:r w:rsidR="00A710E9" w:rsidRPr="00576B92">
              <w:rPr>
                <w:rFonts w:ascii="Arial" w:eastAsia="Times New Roman" w:hAnsi="Arial" w:cs="Times New Roman"/>
                <w:color w:val="auto"/>
                <w:szCs w:val="24"/>
                <w:lang w:eastAsia="en-US" w:bidi="ar-SA"/>
              </w:rPr>
              <w:t>v</w:t>
            </w:r>
            <w:r w:rsidRPr="00576B92">
              <w:rPr>
                <w:rFonts w:ascii="Arial" w:eastAsia="Times New Roman" w:hAnsi="Arial" w:cs="Times New Roman"/>
                <w:color w:val="auto"/>
                <w:szCs w:val="24"/>
                <w:lang w:eastAsia="en-US" w:bidi="ar-SA"/>
              </w:rPr>
              <w:t xml:space="preserve">oor betrokkenen </w:t>
            </w:r>
            <w:r w:rsidR="00A710E9" w:rsidRPr="00576B92">
              <w:rPr>
                <w:rFonts w:ascii="Arial" w:eastAsia="Times New Roman" w:hAnsi="Arial" w:cs="Times New Roman"/>
                <w:color w:val="auto"/>
                <w:szCs w:val="24"/>
                <w:lang w:eastAsia="en-US" w:bidi="ar-SA"/>
              </w:rPr>
              <w:t xml:space="preserve">kunnen zijn dat </w:t>
            </w:r>
            <w:r w:rsidR="00C85247" w:rsidRPr="00576B92">
              <w:rPr>
                <w:rFonts w:ascii="Arial" w:eastAsia="Times New Roman" w:hAnsi="Arial" w:cs="Times New Roman"/>
                <w:color w:val="auto"/>
                <w:szCs w:val="24"/>
                <w:lang w:eastAsia="en-US" w:bidi="ar-SA"/>
              </w:rPr>
              <w:t xml:space="preserve">i) </w:t>
            </w:r>
            <w:r w:rsidR="00A710E9" w:rsidRPr="00576B92">
              <w:rPr>
                <w:rFonts w:ascii="Arial" w:eastAsia="Times New Roman" w:hAnsi="Arial" w:cs="Times New Roman"/>
                <w:color w:val="auto"/>
                <w:szCs w:val="24"/>
                <w:lang w:eastAsia="en-US" w:bidi="ar-SA"/>
              </w:rPr>
              <w:t xml:space="preserve">toegang wordt ontzegd tot </w:t>
            </w:r>
            <w:r w:rsidR="00346A10" w:rsidRPr="00576B92">
              <w:rPr>
                <w:rFonts w:ascii="Arial" w:eastAsia="Times New Roman" w:hAnsi="Arial" w:cs="Times New Roman"/>
                <w:color w:val="auto"/>
                <w:szCs w:val="24"/>
                <w:lang w:eastAsia="en-US" w:bidi="ar-SA"/>
              </w:rPr>
              <w:t xml:space="preserve">horecagelegenheden </w:t>
            </w:r>
            <w:r w:rsidR="00C85247" w:rsidRPr="00576B92">
              <w:rPr>
                <w:rFonts w:ascii="Arial" w:eastAsia="Times New Roman" w:hAnsi="Arial" w:cs="Times New Roman"/>
                <w:color w:val="auto"/>
                <w:szCs w:val="24"/>
                <w:lang w:eastAsia="en-US" w:bidi="ar-SA"/>
              </w:rPr>
              <w:t xml:space="preserve">van deelnemende </w:t>
            </w:r>
            <w:r w:rsidR="00346A10" w:rsidRPr="00576B92">
              <w:rPr>
                <w:rFonts w:ascii="Arial" w:eastAsia="Times New Roman" w:hAnsi="Arial" w:cs="Times New Roman"/>
                <w:color w:val="auto"/>
                <w:szCs w:val="24"/>
                <w:lang w:eastAsia="en-US" w:bidi="ar-SA"/>
              </w:rPr>
              <w:t>horeca-</w:t>
            </w:r>
            <w:r w:rsidR="00C85247" w:rsidRPr="00576B92">
              <w:rPr>
                <w:rFonts w:ascii="Arial" w:eastAsia="Times New Roman" w:hAnsi="Arial" w:cs="Times New Roman"/>
                <w:color w:val="auto"/>
                <w:szCs w:val="24"/>
                <w:lang w:eastAsia="en-US" w:bidi="ar-SA"/>
              </w:rPr>
              <w:t xml:space="preserve">ondernemers in een </w:t>
            </w:r>
            <w:r w:rsidR="00346A10" w:rsidRPr="00576B92">
              <w:rPr>
                <w:rFonts w:ascii="Arial" w:eastAsia="Times New Roman" w:hAnsi="Arial" w:cs="Times New Roman"/>
                <w:color w:val="auto"/>
                <w:szCs w:val="24"/>
                <w:lang w:eastAsia="en-US" w:bidi="ar-SA"/>
              </w:rPr>
              <w:t>horecageb</w:t>
            </w:r>
            <w:r w:rsidR="00142AB2">
              <w:rPr>
                <w:rFonts w:ascii="Arial" w:eastAsia="Times New Roman" w:hAnsi="Arial" w:cs="Times New Roman"/>
                <w:color w:val="auto"/>
                <w:szCs w:val="24"/>
                <w:lang w:eastAsia="en-US" w:bidi="ar-SA"/>
              </w:rPr>
              <w:t>ie</w:t>
            </w:r>
            <w:r w:rsidR="00346A10" w:rsidRPr="00576B92">
              <w:rPr>
                <w:rFonts w:ascii="Arial" w:eastAsia="Times New Roman" w:hAnsi="Arial" w:cs="Times New Roman"/>
                <w:color w:val="auto"/>
                <w:szCs w:val="24"/>
                <w:lang w:eastAsia="en-US" w:bidi="ar-SA"/>
              </w:rPr>
              <w:t xml:space="preserve">d </w:t>
            </w:r>
            <w:r w:rsidR="00C85247" w:rsidRPr="00576B92">
              <w:rPr>
                <w:rFonts w:ascii="Arial" w:eastAsia="Times New Roman" w:hAnsi="Arial" w:cs="Times New Roman"/>
                <w:color w:val="auto"/>
                <w:szCs w:val="24"/>
                <w:lang w:eastAsia="en-US" w:bidi="ar-SA"/>
              </w:rPr>
              <w:t xml:space="preserve">en/of ii) reputatieschade wordt geleden als gevolg van de toepassing of handhaving van een </w:t>
            </w:r>
            <w:r w:rsidR="00346A10" w:rsidRPr="00576B92">
              <w:rPr>
                <w:rFonts w:ascii="Arial" w:eastAsia="Times New Roman" w:hAnsi="Arial" w:cs="Times New Roman"/>
                <w:color w:val="auto"/>
                <w:szCs w:val="24"/>
                <w:lang w:eastAsia="en-US" w:bidi="ar-SA"/>
              </w:rPr>
              <w:t>horecaontzegging</w:t>
            </w:r>
            <w:r w:rsidR="00C85247" w:rsidRPr="00576B92">
              <w:rPr>
                <w:rFonts w:ascii="Arial" w:eastAsia="Times New Roman" w:hAnsi="Arial" w:cs="Times New Roman"/>
                <w:color w:val="auto"/>
                <w:szCs w:val="24"/>
                <w:lang w:eastAsia="en-US" w:bidi="ar-SA"/>
              </w:rPr>
              <w:t>.</w:t>
            </w:r>
            <w:r w:rsidR="005363A7" w:rsidRPr="00576B92">
              <w:rPr>
                <w:rFonts w:ascii="Arial" w:eastAsia="Times New Roman" w:hAnsi="Arial" w:cs="Times New Roman"/>
                <w:color w:val="auto"/>
                <w:szCs w:val="24"/>
                <w:lang w:eastAsia="en-US" w:bidi="ar-SA"/>
              </w:rPr>
              <w:t xml:space="preserve"> Dit zijn vergaande gevolgen voor de vrijheid en eigenwaarde van betrokkenen.</w:t>
            </w:r>
          </w:p>
          <w:p w14:paraId="39C9621C" w14:textId="7DC5A1D0" w:rsidR="00CE092E" w:rsidRPr="00576B92" w:rsidRDefault="00CE092E" w:rsidP="00FE6CB3">
            <w:pPr>
              <w:spacing w:line="240" w:lineRule="auto"/>
              <w:rPr>
                <w:rFonts w:ascii="Arial" w:eastAsia="Times New Roman" w:hAnsi="Arial" w:cs="Times New Roman"/>
                <w:color w:val="auto"/>
                <w:szCs w:val="24"/>
                <w:lang w:eastAsia="en-US" w:bidi="ar-SA"/>
              </w:rPr>
            </w:pPr>
          </w:p>
          <w:p w14:paraId="6814581C" w14:textId="6F09FC23" w:rsidR="00E27A4F" w:rsidRPr="00576B92" w:rsidRDefault="00CE092E"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lastRenderedPageBreak/>
              <w:t>Deze gevolgen zijn in de analyse van de proportionaliteit van de verwerkingen in punt/tabel 14 afgewogen tegen de</w:t>
            </w:r>
            <w:r w:rsidR="005363A7" w:rsidRPr="00576B92">
              <w:rPr>
                <w:rFonts w:ascii="Arial" w:eastAsia="Times New Roman" w:hAnsi="Arial" w:cs="Times New Roman"/>
                <w:color w:val="auto"/>
                <w:szCs w:val="24"/>
                <w:lang w:eastAsia="en-US" w:bidi="ar-SA"/>
              </w:rPr>
              <w:t xml:space="preserve"> gerechtvaardigde</w:t>
            </w:r>
            <w:r w:rsidRPr="00576B92">
              <w:rPr>
                <w:rFonts w:ascii="Arial" w:eastAsia="Times New Roman" w:hAnsi="Arial" w:cs="Times New Roman"/>
                <w:color w:val="auto"/>
                <w:szCs w:val="24"/>
                <w:lang w:eastAsia="en-US" w:bidi="ar-SA"/>
              </w:rPr>
              <w:t xml:space="preserve"> belangen v</w:t>
            </w:r>
            <w:r w:rsidR="005363A7" w:rsidRPr="00576B92">
              <w:rPr>
                <w:rFonts w:ascii="Arial" w:eastAsia="Times New Roman" w:hAnsi="Arial" w:cs="Times New Roman"/>
                <w:color w:val="auto"/>
                <w:szCs w:val="24"/>
                <w:lang w:eastAsia="en-US" w:bidi="ar-SA"/>
              </w:rPr>
              <w:t>an</w:t>
            </w:r>
            <w:r w:rsidRPr="00576B92">
              <w:rPr>
                <w:rFonts w:ascii="Arial" w:eastAsia="Times New Roman" w:hAnsi="Arial" w:cs="Times New Roman"/>
                <w:color w:val="auto"/>
                <w:szCs w:val="24"/>
                <w:lang w:eastAsia="en-US" w:bidi="ar-SA"/>
              </w:rPr>
              <w:t xml:space="preserve"> registratie en gebruik van </w:t>
            </w:r>
            <w:r w:rsidR="00346A10" w:rsidRPr="00576B92">
              <w:rPr>
                <w:rFonts w:ascii="Arial" w:eastAsia="Times New Roman" w:hAnsi="Arial" w:cs="Times New Roman"/>
                <w:color w:val="auto"/>
                <w:szCs w:val="24"/>
                <w:lang w:eastAsia="en-US" w:bidi="ar-SA"/>
              </w:rPr>
              <w:t>horeca-ontzeg</w:t>
            </w:r>
            <w:r w:rsidR="00142AB2">
              <w:rPr>
                <w:rFonts w:ascii="Arial" w:eastAsia="Times New Roman" w:hAnsi="Arial" w:cs="Times New Roman"/>
                <w:color w:val="auto"/>
                <w:szCs w:val="24"/>
                <w:lang w:eastAsia="en-US" w:bidi="ar-SA"/>
              </w:rPr>
              <w:t>g</w:t>
            </w:r>
            <w:r w:rsidR="00346A10" w:rsidRPr="00576B92">
              <w:rPr>
                <w:rFonts w:ascii="Arial" w:eastAsia="Times New Roman" w:hAnsi="Arial" w:cs="Times New Roman"/>
                <w:color w:val="auto"/>
                <w:szCs w:val="24"/>
                <w:lang w:eastAsia="en-US" w:bidi="ar-SA"/>
              </w:rPr>
              <w:t>ingen</w:t>
            </w:r>
            <w:r w:rsidR="005363A7" w:rsidRPr="00576B92">
              <w:rPr>
                <w:rFonts w:ascii="Arial" w:eastAsia="Times New Roman" w:hAnsi="Arial" w:cs="Times New Roman"/>
                <w:color w:val="auto"/>
                <w:szCs w:val="24"/>
                <w:lang w:eastAsia="en-US" w:bidi="ar-SA"/>
              </w:rPr>
              <w:t xml:space="preserve">, voor </w:t>
            </w:r>
            <w:r w:rsidR="00346A10" w:rsidRPr="00576B92">
              <w:rPr>
                <w:rFonts w:ascii="Arial" w:eastAsia="Times New Roman" w:hAnsi="Arial" w:cs="Times New Roman"/>
                <w:color w:val="auto"/>
                <w:szCs w:val="24"/>
                <w:lang w:eastAsia="en-US" w:bidi="ar-SA"/>
              </w:rPr>
              <w:t>de horecao</w:t>
            </w:r>
            <w:r w:rsidR="005363A7" w:rsidRPr="00576B92">
              <w:rPr>
                <w:rFonts w:ascii="Arial" w:eastAsia="Times New Roman" w:hAnsi="Arial" w:cs="Times New Roman"/>
                <w:color w:val="auto"/>
                <w:szCs w:val="24"/>
                <w:lang w:eastAsia="en-US" w:bidi="ar-SA"/>
              </w:rPr>
              <w:t xml:space="preserve">ndernemers, </w:t>
            </w:r>
            <w:r w:rsidR="00346A10" w:rsidRPr="00576B92">
              <w:rPr>
                <w:rFonts w:ascii="Arial" w:eastAsia="Times New Roman" w:hAnsi="Arial" w:cs="Times New Roman"/>
                <w:color w:val="auto"/>
                <w:szCs w:val="24"/>
                <w:lang w:eastAsia="en-US" w:bidi="ar-SA"/>
              </w:rPr>
              <w:t>het bij hen werkzame personeel</w:t>
            </w:r>
            <w:r w:rsidR="005363A7" w:rsidRPr="00576B92">
              <w:rPr>
                <w:rFonts w:ascii="Arial" w:eastAsia="Times New Roman" w:hAnsi="Arial" w:cs="Times New Roman"/>
                <w:color w:val="auto"/>
                <w:szCs w:val="24"/>
                <w:lang w:eastAsia="en-US" w:bidi="ar-SA"/>
              </w:rPr>
              <w:t xml:space="preserve"> en </w:t>
            </w:r>
            <w:r w:rsidR="00346A10" w:rsidRPr="00576B92">
              <w:rPr>
                <w:rFonts w:ascii="Arial" w:eastAsia="Times New Roman" w:hAnsi="Arial" w:cs="Times New Roman"/>
                <w:color w:val="auto"/>
                <w:szCs w:val="24"/>
                <w:lang w:eastAsia="en-US" w:bidi="ar-SA"/>
              </w:rPr>
              <w:t>hun gasten</w:t>
            </w:r>
            <w:r w:rsidR="005363A7" w:rsidRPr="00576B92">
              <w:rPr>
                <w:rFonts w:ascii="Arial" w:eastAsia="Times New Roman" w:hAnsi="Arial" w:cs="Times New Roman"/>
                <w:color w:val="auto"/>
                <w:szCs w:val="24"/>
                <w:lang w:eastAsia="en-US" w:bidi="ar-SA"/>
              </w:rPr>
              <w:t>.</w:t>
            </w:r>
            <w:r w:rsidR="00F07C49" w:rsidRPr="00576B92">
              <w:rPr>
                <w:rFonts w:ascii="Arial" w:eastAsia="Times New Roman" w:hAnsi="Arial" w:cs="Times New Roman"/>
                <w:color w:val="auto"/>
                <w:szCs w:val="24"/>
                <w:lang w:eastAsia="en-US" w:bidi="ar-SA"/>
              </w:rPr>
              <w:t xml:space="preserve"> </w:t>
            </w:r>
            <w:r w:rsidR="00346A10" w:rsidRPr="00576B92">
              <w:rPr>
                <w:rFonts w:ascii="Arial" w:eastAsia="Times New Roman" w:hAnsi="Arial" w:cs="Times New Roman"/>
                <w:color w:val="auto"/>
                <w:szCs w:val="24"/>
                <w:lang w:eastAsia="en-US" w:bidi="ar-SA"/>
              </w:rPr>
              <w:t xml:space="preserve">De conclusie is dat </w:t>
            </w:r>
            <w:r w:rsidR="00F07C49" w:rsidRPr="00576B92">
              <w:rPr>
                <w:rFonts w:ascii="Arial" w:eastAsia="Times New Roman" w:hAnsi="Arial" w:cs="Times New Roman"/>
                <w:color w:val="auto"/>
                <w:szCs w:val="24"/>
                <w:lang w:eastAsia="en-US" w:bidi="ar-SA"/>
              </w:rPr>
              <w:t>de belangen van de verwerkingsverantwoordelijke en derden zwaarder wegen dan die van de betrokkenen.</w:t>
            </w:r>
          </w:p>
          <w:p w14:paraId="5FE31723" w14:textId="77777777" w:rsidR="00E27A4F" w:rsidRPr="00576B92" w:rsidRDefault="00E27A4F" w:rsidP="00FE6CB3">
            <w:pPr>
              <w:spacing w:line="240" w:lineRule="auto"/>
              <w:rPr>
                <w:rFonts w:ascii="Arial" w:eastAsia="Times New Roman" w:hAnsi="Arial" w:cs="Times New Roman"/>
                <w:color w:val="auto"/>
                <w:szCs w:val="24"/>
                <w:lang w:eastAsia="en-US" w:bidi="ar-SA"/>
              </w:rPr>
            </w:pPr>
          </w:p>
          <w:p w14:paraId="55F173DC" w14:textId="40C676CB" w:rsidR="00E27A4F" w:rsidRPr="00576B92" w:rsidRDefault="00CE092E"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Een essentiële</w:t>
            </w:r>
            <w:r w:rsidR="00C85247" w:rsidRPr="00576B92">
              <w:rPr>
                <w:rFonts w:ascii="Arial" w:eastAsia="Times New Roman" w:hAnsi="Arial" w:cs="Times New Roman"/>
                <w:color w:val="auto"/>
                <w:szCs w:val="24"/>
                <w:lang w:eastAsia="en-US" w:bidi="ar-SA"/>
              </w:rPr>
              <w:t xml:space="preserve"> overweging </w:t>
            </w:r>
            <w:r w:rsidRPr="00576B92">
              <w:rPr>
                <w:rFonts w:ascii="Arial" w:eastAsia="Times New Roman" w:hAnsi="Arial" w:cs="Times New Roman"/>
                <w:color w:val="auto"/>
                <w:szCs w:val="24"/>
                <w:lang w:eastAsia="en-US" w:bidi="ar-SA"/>
              </w:rPr>
              <w:t>voor de afweging van de belangen</w:t>
            </w:r>
            <w:r w:rsidR="00F07C49" w:rsidRPr="00576B92">
              <w:rPr>
                <w:rFonts w:ascii="Arial" w:eastAsia="Times New Roman" w:hAnsi="Arial" w:cs="Times New Roman"/>
                <w:color w:val="auto"/>
                <w:szCs w:val="24"/>
                <w:lang w:eastAsia="en-US" w:bidi="ar-SA"/>
              </w:rPr>
              <w:t xml:space="preserve"> en risico’s</w:t>
            </w:r>
            <w:r w:rsidRPr="00576B92">
              <w:rPr>
                <w:rFonts w:ascii="Arial" w:eastAsia="Times New Roman" w:hAnsi="Arial" w:cs="Times New Roman"/>
                <w:color w:val="auto"/>
                <w:szCs w:val="24"/>
                <w:lang w:eastAsia="en-US" w:bidi="ar-SA"/>
              </w:rPr>
              <w:t xml:space="preserve">, is </w:t>
            </w:r>
            <w:r w:rsidR="00C85247" w:rsidRPr="00576B92">
              <w:rPr>
                <w:rFonts w:ascii="Arial" w:eastAsia="Times New Roman" w:hAnsi="Arial" w:cs="Times New Roman"/>
                <w:color w:val="auto"/>
                <w:szCs w:val="24"/>
                <w:lang w:eastAsia="en-US" w:bidi="ar-SA"/>
              </w:rPr>
              <w:t xml:space="preserve">dat </w:t>
            </w:r>
            <w:r w:rsidR="00E27A4F" w:rsidRPr="00576B92">
              <w:rPr>
                <w:rFonts w:ascii="Arial" w:eastAsia="Times New Roman" w:hAnsi="Arial" w:cs="Times New Roman"/>
                <w:color w:val="auto"/>
                <w:szCs w:val="24"/>
                <w:lang w:eastAsia="en-US" w:bidi="ar-SA"/>
              </w:rPr>
              <w:t xml:space="preserve">een registratie het gevolg is van het handelen van de betrokkene zelf, waarbij geldt dat </w:t>
            </w:r>
            <w:r w:rsidR="00285B80" w:rsidRPr="00576B92">
              <w:rPr>
                <w:rFonts w:ascii="Arial" w:eastAsia="Times New Roman" w:hAnsi="Arial" w:cs="Times New Roman"/>
                <w:color w:val="auto"/>
                <w:szCs w:val="24"/>
                <w:lang w:eastAsia="en-US" w:bidi="ar-SA"/>
              </w:rPr>
              <w:t xml:space="preserve">de </w:t>
            </w:r>
            <w:r w:rsidR="00E27A4F" w:rsidRPr="00576B92">
              <w:rPr>
                <w:rFonts w:ascii="Arial" w:eastAsia="Times New Roman" w:hAnsi="Arial" w:cs="Times New Roman"/>
                <w:color w:val="auto"/>
                <w:szCs w:val="24"/>
                <w:lang w:eastAsia="en-US" w:bidi="ar-SA"/>
              </w:rPr>
              <w:t xml:space="preserve">deelnemende </w:t>
            </w:r>
            <w:r w:rsidR="00285B80" w:rsidRPr="00576B92">
              <w:rPr>
                <w:rFonts w:ascii="Arial" w:eastAsia="Times New Roman" w:hAnsi="Arial" w:cs="Times New Roman"/>
                <w:color w:val="auto"/>
                <w:szCs w:val="24"/>
                <w:lang w:eastAsia="en-US" w:bidi="ar-SA"/>
              </w:rPr>
              <w:t>horeca-</w:t>
            </w:r>
            <w:r w:rsidR="00E27A4F" w:rsidRPr="00576B92">
              <w:rPr>
                <w:rFonts w:ascii="Arial" w:eastAsia="Times New Roman" w:hAnsi="Arial" w:cs="Times New Roman"/>
                <w:color w:val="auto"/>
                <w:szCs w:val="24"/>
                <w:lang w:eastAsia="en-US" w:bidi="ar-SA"/>
              </w:rPr>
              <w:t>ondernemers bij de deur met stickers</w:t>
            </w:r>
            <w:r w:rsidR="00CC54BF">
              <w:rPr>
                <w:rFonts w:ascii="Arial" w:eastAsia="Times New Roman" w:hAnsi="Arial" w:cs="Times New Roman"/>
                <w:color w:val="auto"/>
                <w:szCs w:val="24"/>
                <w:lang w:eastAsia="en-US" w:bidi="ar-SA"/>
              </w:rPr>
              <w:t xml:space="preserve"> of door middel van een bordje met huisregels</w:t>
            </w:r>
            <w:r w:rsidR="00E27A4F" w:rsidRPr="00576B92">
              <w:rPr>
                <w:rFonts w:ascii="Arial" w:eastAsia="Times New Roman" w:hAnsi="Arial" w:cs="Times New Roman"/>
                <w:color w:val="auto"/>
                <w:szCs w:val="24"/>
                <w:lang w:eastAsia="en-US" w:bidi="ar-SA"/>
              </w:rPr>
              <w:t xml:space="preserve"> kenbaar maken dat zij deelnemen aan het ‘</w:t>
            </w:r>
            <w:r w:rsidR="001407CA">
              <w:rPr>
                <w:rFonts w:ascii="Arial" w:eastAsia="Times New Roman" w:hAnsi="Arial" w:cs="Times New Roman"/>
                <w:color w:val="auto"/>
                <w:szCs w:val="24"/>
                <w:lang w:eastAsia="en-US" w:bidi="ar-SA"/>
              </w:rPr>
              <w:t xml:space="preserve">protocol </w:t>
            </w:r>
            <w:r w:rsidR="00E27A4F" w:rsidRPr="00576B92">
              <w:rPr>
                <w:rFonts w:ascii="Arial" w:eastAsia="Times New Roman" w:hAnsi="Arial" w:cs="Times New Roman"/>
                <w:color w:val="auto"/>
                <w:szCs w:val="24"/>
                <w:lang w:eastAsia="en-US" w:bidi="ar-SA"/>
              </w:rPr>
              <w:t>Collectie</w:t>
            </w:r>
            <w:r w:rsidR="00285B80" w:rsidRPr="00576B92">
              <w:rPr>
                <w:rFonts w:ascii="Arial" w:eastAsia="Times New Roman" w:hAnsi="Arial" w:cs="Times New Roman"/>
                <w:color w:val="auto"/>
                <w:szCs w:val="24"/>
                <w:lang w:eastAsia="en-US" w:bidi="ar-SA"/>
              </w:rPr>
              <w:t>ve Horeca Ontzegging’</w:t>
            </w:r>
            <w:r w:rsidR="00E27A4F" w:rsidRPr="00576B92">
              <w:rPr>
                <w:rFonts w:ascii="Arial" w:eastAsia="Times New Roman" w:hAnsi="Arial" w:cs="Times New Roman"/>
                <w:color w:val="auto"/>
                <w:szCs w:val="24"/>
                <w:lang w:eastAsia="en-US" w:bidi="ar-SA"/>
              </w:rPr>
              <w:t xml:space="preserve">. </w:t>
            </w:r>
            <w:r w:rsidR="00317A07" w:rsidRPr="00576B92">
              <w:rPr>
                <w:rFonts w:ascii="Arial" w:eastAsia="Times New Roman" w:hAnsi="Arial" w:cs="Times New Roman"/>
                <w:color w:val="auto"/>
                <w:szCs w:val="24"/>
                <w:lang w:eastAsia="en-US" w:bidi="ar-SA"/>
              </w:rPr>
              <w:t xml:space="preserve">Hierdoor kan </w:t>
            </w:r>
            <w:r w:rsidR="00317A07" w:rsidRPr="00576B92">
              <w:rPr>
                <w:rFonts w:ascii="Arial" w:eastAsia="Times New Roman" w:hAnsi="Arial" w:cs="Arial"/>
                <w:color w:val="auto"/>
                <w:lang w:eastAsia="en-US" w:bidi="ar-SA"/>
              </w:rPr>
              <w:t>een betrokkene de verwerkingen en de gevolgen daarvan redelijkerwijs verwachten</w:t>
            </w:r>
            <w:r w:rsidR="00285B80" w:rsidRPr="00576B92">
              <w:rPr>
                <w:rFonts w:ascii="Arial" w:eastAsia="Times New Roman" w:hAnsi="Arial" w:cs="Arial"/>
                <w:color w:val="auto"/>
                <w:lang w:eastAsia="en-US" w:bidi="ar-SA"/>
              </w:rPr>
              <w:t xml:space="preserve"> en voorzien</w:t>
            </w:r>
            <w:r w:rsidR="00317A07" w:rsidRPr="00576B92">
              <w:rPr>
                <w:rFonts w:ascii="Arial" w:eastAsia="Times New Roman" w:hAnsi="Arial" w:cs="Arial"/>
                <w:color w:val="auto"/>
                <w:lang w:eastAsia="en-US" w:bidi="ar-SA"/>
              </w:rPr>
              <w:t>.</w:t>
            </w:r>
          </w:p>
          <w:p w14:paraId="04994026" w14:textId="063EA2BD" w:rsidR="00CE092E" w:rsidRPr="00576B92" w:rsidRDefault="00CE092E" w:rsidP="00FE6CB3">
            <w:pPr>
              <w:spacing w:line="240" w:lineRule="auto"/>
              <w:rPr>
                <w:rFonts w:ascii="Arial" w:eastAsia="Times New Roman" w:hAnsi="Arial" w:cs="Times New Roman"/>
                <w:color w:val="auto"/>
                <w:szCs w:val="24"/>
                <w:lang w:eastAsia="en-US" w:bidi="ar-SA"/>
              </w:rPr>
            </w:pPr>
          </w:p>
          <w:p w14:paraId="2D0451A3" w14:textId="7A078C83" w:rsidR="008B19C5" w:rsidRPr="00576B92" w:rsidRDefault="00CE092E"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Om de risico’s en </w:t>
            </w:r>
            <w:r w:rsidR="00CC54BF">
              <w:rPr>
                <w:rFonts w:ascii="Arial" w:eastAsia="Times New Roman" w:hAnsi="Arial" w:cs="Times New Roman"/>
                <w:color w:val="auto"/>
                <w:szCs w:val="24"/>
                <w:lang w:eastAsia="en-US" w:bidi="ar-SA"/>
              </w:rPr>
              <w:t>onwenselijke</w:t>
            </w:r>
            <w:r w:rsidRPr="00576B92">
              <w:rPr>
                <w:rFonts w:ascii="Arial" w:eastAsia="Times New Roman" w:hAnsi="Arial" w:cs="Times New Roman"/>
                <w:color w:val="auto"/>
                <w:szCs w:val="24"/>
                <w:lang w:eastAsia="en-US" w:bidi="ar-SA"/>
              </w:rPr>
              <w:t xml:space="preserve"> gevolgen voor de betrokkenen zoveel mogelijk te beperken, zijn maatregelen gedefinieerd in het proces en het systeem van de registratie van </w:t>
            </w:r>
            <w:r w:rsidR="00285B80" w:rsidRPr="00576B92">
              <w:rPr>
                <w:rFonts w:ascii="Arial" w:eastAsia="Times New Roman" w:hAnsi="Arial" w:cs="Times New Roman"/>
                <w:color w:val="auto"/>
                <w:szCs w:val="24"/>
                <w:lang w:eastAsia="en-US" w:bidi="ar-SA"/>
              </w:rPr>
              <w:t>horeca-ontzeggingen</w:t>
            </w:r>
            <w:r w:rsidRPr="00576B92">
              <w:rPr>
                <w:rFonts w:ascii="Arial" w:eastAsia="Times New Roman" w:hAnsi="Arial" w:cs="Times New Roman"/>
                <w:color w:val="auto"/>
                <w:szCs w:val="24"/>
                <w:lang w:eastAsia="en-US" w:bidi="ar-SA"/>
              </w:rPr>
              <w:t xml:space="preserve">. Deze zijn opgenomen in stappen 3 en 4 van deze DPIA en </w:t>
            </w:r>
            <w:r w:rsidR="00162F63" w:rsidRPr="00576B92">
              <w:rPr>
                <w:rFonts w:ascii="Arial" w:eastAsia="Times New Roman" w:hAnsi="Arial" w:cs="Times New Roman"/>
                <w:color w:val="auto"/>
                <w:szCs w:val="24"/>
                <w:lang w:eastAsia="en-US" w:bidi="ar-SA"/>
              </w:rPr>
              <w:t>zijn in het bijzonder gericht op het minimaliseren van de reikwijdte van de verwerkingen. De gegevens van een individue</w:t>
            </w:r>
            <w:r w:rsidR="00E50BF8" w:rsidRPr="00576B92">
              <w:rPr>
                <w:rFonts w:ascii="Arial" w:eastAsia="Times New Roman" w:hAnsi="Arial" w:cs="Times New Roman"/>
                <w:color w:val="auto"/>
                <w:szCs w:val="24"/>
                <w:lang w:eastAsia="en-US" w:bidi="ar-SA"/>
              </w:rPr>
              <w:t>le</w:t>
            </w:r>
            <w:r w:rsidR="00AE2609">
              <w:rPr>
                <w:rFonts w:ascii="Arial" w:eastAsia="Times New Roman" w:hAnsi="Arial" w:cs="Times New Roman"/>
                <w:color w:val="auto"/>
                <w:szCs w:val="24"/>
                <w:lang w:eastAsia="en-US" w:bidi="ar-SA"/>
              </w:rPr>
              <w:t xml:space="preserve"> </w:t>
            </w:r>
            <w:r w:rsidR="00E50BF8" w:rsidRPr="00576B92">
              <w:rPr>
                <w:rFonts w:ascii="Arial" w:eastAsia="Times New Roman" w:hAnsi="Arial" w:cs="Times New Roman"/>
                <w:color w:val="auto"/>
                <w:szCs w:val="24"/>
                <w:lang w:eastAsia="en-US" w:bidi="ar-SA"/>
              </w:rPr>
              <w:t xml:space="preserve">horecaontzegging </w:t>
            </w:r>
            <w:r w:rsidR="00162F63" w:rsidRPr="00576B92">
              <w:rPr>
                <w:rFonts w:ascii="Arial" w:eastAsia="Times New Roman" w:hAnsi="Arial" w:cs="Times New Roman"/>
                <w:color w:val="auto"/>
                <w:szCs w:val="24"/>
                <w:lang w:eastAsia="en-US" w:bidi="ar-SA"/>
              </w:rPr>
              <w:t xml:space="preserve">dienen namelijk alleen toegankelijk te zijn voor de </w:t>
            </w:r>
            <w:r w:rsidR="00E50BF8" w:rsidRPr="00576B92">
              <w:rPr>
                <w:rFonts w:ascii="Arial" w:eastAsia="Times New Roman" w:hAnsi="Arial" w:cs="Times New Roman"/>
                <w:color w:val="auto"/>
                <w:szCs w:val="24"/>
                <w:lang w:eastAsia="en-US" w:bidi="ar-SA"/>
              </w:rPr>
              <w:t>horeca-</w:t>
            </w:r>
            <w:r w:rsidR="00A228B6" w:rsidRPr="00576B92">
              <w:rPr>
                <w:rFonts w:ascii="Arial" w:eastAsia="Times New Roman" w:hAnsi="Arial" w:cs="Times New Roman"/>
                <w:color w:val="auto"/>
                <w:szCs w:val="24"/>
                <w:lang w:eastAsia="en-US" w:bidi="ar-SA"/>
              </w:rPr>
              <w:t xml:space="preserve">onderneming </w:t>
            </w:r>
            <w:r w:rsidR="00E50BF8" w:rsidRPr="00576B92">
              <w:rPr>
                <w:rFonts w:ascii="Arial" w:eastAsia="Times New Roman" w:hAnsi="Arial" w:cs="Times New Roman"/>
                <w:color w:val="auto"/>
                <w:szCs w:val="24"/>
                <w:lang w:eastAsia="en-US" w:bidi="ar-SA"/>
              </w:rPr>
              <w:t xml:space="preserve">die de ontzegging heeft uitgereikt </w:t>
            </w:r>
            <w:r w:rsidR="00162F63" w:rsidRPr="00576B92">
              <w:rPr>
                <w:rFonts w:ascii="Arial" w:eastAsia="Times New Roman" w:hAnsi="Arial" w:cs="Times New Roman"/>
                <w:color w:val="auto"/>
                <w:szCs w:val="24"/>
                <w:lang w:eastAsia="en-US" w:bidi="ar-SA"/>
              </w:rPr>
              <w:t xml:space="preserve">en de benoemde </w:t>
            </w:r>
            <w:r w:rsidR="00DA0013">
              <w:rPr>
                <w:rFonts w:ascii="Arial" w:eastAsia="Times New Roman" w:hAnsi="Arial" w:cs="Times New Roman"/>
                <w:color w:val="auto"/>
                <w:szCs w:val="24"/>
                <w:lang w:eastAsia="en-US" w:bidi="ar-SA"/>
              </w:rPr>
              <w:t>beheerder als subverwerker</w:t>
            </w:r>
            <w:r w:rsidR="00162F63" w:rsidRPr="00576B92">
              <w:rPr>
                <w:rFonts w:ascii="Arial" w:eastAsia="Times New Roman" w:hAnsi="Arial" w:cs="Times New Roman"/>
                <w:color w:val="auto"/>
                <w:szCs w:val="24"/>
                <w:lang w:eastAsia="en-US" w:bidi="ar-SA"/>
              </w:rPr>
              <w:t>. De gegevens van een</w:t>
            </w:r>
            <w:r w:rsidR="00E50BF8" w:rsidRPr="00576B92">
              <w:rPr>
                <w:rFonts w:ascii="Arial" w:eastAsia="Times New Roman" w:hAnsi="Arial" w:cs="Times New Roman"/>
                <w:color w:val="auto"/>
                <w:szCs w:val="24"/>
                <w:lang w:eastAsia="en-US" w:bidi="ar-SA"/>
              </w:rPr>
              <w:t xml:space="preserve"> </w:t>
            </w:r>
            <w:r w:rsidR="00162F63" w:rsidRPr="00576B92">
              <w:rPr>
                <w:rFonts w:ascii="Arial" w:eastAsia="Times New Roman" w:hAnsi="Arial" w:cs="Times New Roman"/>
                <w:color w:val="auto"/>
                <w:szCs w:val="24"/>
                <w:lang w:eastAsia="en-US" w:bidi="ar-SA"/>
              </w:rPr>
              <w:t>collectie</w:t>
            </w:r>
            <w:r w:rsidR="00E50BF8" w:rsidRPr="00576B92">
              <w:rPr>
                <w:rFonts w:ascii="Arial" w:eastAsia="Times New Roman" w:hAnsi="Arial" w:cs="Times New Roman"/>
                <w:color w:val="auto"/>
                <w:szCs w:val="24"/>
                <w:lang w:eastAsia="en-US" w:bidi="ar-SA"/>
              </w:rPr>
              <w:t>ve ontzegging</w:t>
            </w:r>
            <w:r w:rsidR="00AE2609">
              <w:rPr>
                <w:rFonts w:ascii="Arial" w:eastAsia="Times New Roman" w:hAnsi="Arial" w:cs="Times New Roman"/>
                <w:color w:val="auto"/>
                <w:szCs w:val="24"/>
                <w:lang w:eastAsia="en-US" w:bidi="ar-SA"/>
              </w:rPr>
              <w:t xml:space="preserve"> </w:t>
            </w:r>
            <w:r w:rsidR="007E2535">
              <w:rPr>
                <w:rFonts w:ascii="Arial" w:eastAsia="Times New Roman" w:hAnsi="Arial" w:cs="Times New Roman"/>
                <w:color w:val="auto"/>
                <w:szCs w:val="24"/>
                <w:lang w:eastAsia="en-US" w:bidi="ar-SA"/>
              </w:rPr>
              <w:t>zijn</w:t>
            </w:r>
            <w:r w:rsidR="007E2535" w:rsidRPr="00576B92">
              <w:rPr>
                <w:rFonts w:ascii="Arial" w:eastAsia="Times New Roman" w:hAnsi="Arial" w:cs="Times New Roman"/>
                <w:color w:val="auto"/>
                <w:szCs w:val="24"/>
                <w:lang w:eastAsia="en-US" w:bidi="ar-SA"/>
              </w:rPr>
              <w:t xml:space="preserve"> </w:t>
            </w:r>
            <w:r w:rsidR="00162F63" w:rsidRPr="00576B92">
              <w:rPr>
                <w:rFonts w:ascii="Arial" w:eastAsia="Times New Roman" w:hAnsi="Arial" w:cs="Times New Roman"/>
                <w:color w:val="auto"/>
                <w:szCs w:val="24"/>
                <w:lang w:eastAsia="en-US" w:bidi="ar-SA"/>
              </w:rPr>
              <w:t>alleen toegankelijk te zijn voor de deelneme</w:t>
            </w:r>
            <w:r w:rsidR="004B1EB4" w:rsidRPr="00576B92">
              <w:rPr>
                <w:rFonts w:ascii="Arial" w:eastAsia="Times New Roman" w:hAnsi="Arial" w:cs="Times New Roman"/>
                <w:color w:val="auto"/>
                <w:szCs w:val="24"/>
                <w:lang w:eastAsia="en-US" w:bidi="ar-SA"/>
              </w:rPr>
              <w:t xml:space="preserve">nde </w:t>
            </w:r>
            <w:r w:rsidR="00E50BF8" w:rsidRPr="00576B92">
              <w:rPr>
                <w:rFonts w:ascii="Arial" w:eastAsia="Times New Roman" w:hAnsi="Arial" w:cs="Times New Roman"/>
                <w:color w:val="auto"/>
                <w:szCs w:val="24"/>
                <w:lang w:eastAsia="en-US" w:bidi="ar-SA"/>
              </w:rPr>
              <w:t>horeca-</w:t>
            </w:r>
            <w:r w:rsidR="004B1EB4" w:rsidRPr="00576B92">
              <w:rPr>
                <w:rFonts w:ascii="Arial" w:eastAsia="Times New Roman" w:hAnsi="Arial" w:cs="Times New Roman"/>
                <w:color w:val="auto"/>
                <w:szCs w:val="24"/>
                <w:lang w:eastAsia="en-US" w:bidi="ar-SA"/>
              </w:rPr>
              <w:t>ondernemingen</w:t>
            </w:r>
            <w:r w:rsidR="00162F63" w:rsidRPr="00576B92">
              <w:rPr>
                <w:rFonts w:ascii="Arial" w:eastAsia="Times New Roman" w:hAnsi="Arial" w:cs="Times New Roman"/>
                <w:color w:val="auto"/>
                <w:szCs w:val="24"/>
                <w:lang w:eastAsia="en-US" w:bidi="ar-SA"/>
              </w:rPr>
              <w:t xml:space="preserve"> binnen het (lokale) collectief en de benoemde </w:t>
            </w:r>
            <w:r w:rsidR="00DA0013">
              <w:rPr>
                <w:rFonts w:ascii="Arial" w:eastAsia="Times New Roman" w:hAnsi="Arial" w:cs="Times New Roman"/>
                <w:color w:val="auto"/>
                <w:szCs w:val="24"/>
                <w:lang w:eastAsia="en-US" w:bidi="ar-SA"/>
              </w:rPr>
              <w:t>subverwerker</w:t>
            </w:r>
            <w:r w:rsidR="00162F63" w:rsidRPr="00576B92">
              <w:rPr>
                <w:rFonts w:ascii="Arial" w:eastAsia="Times New Roman" w:hAnsi="Arial" w:cs="Times New Roman"/>
                <w:color w:val="auto"/>
                <w:szCs w:val="24"/>
                <w:lang w:eastAsia="en-US" w:bidi="ar-SA"/>
              </w:rPr>
              <w:t xml:space="preserve">. </w:t>
            </w:r>
            <w:r w:rsidR="007E2535">
              <w:rPr>
                <w:rFonts w:ascii="Arial" w:eastAsia="Times New Roman" w:hAnsi="Arial" w:cs="Times New Roman"/>
                <w:color w:val="auto"/>
                <w:szCs w:val="24"/>
                <w:lang w:eastAsia="en-US" w:bidi="ar-SA"/>
              </w:rPr>
              <w:t xml:space="preserve">Daarnaast beschikken twee politiefunctionarissen over een kijkrecht in het systeem van de collectieve horeca-ontzeggingen. </w:t>
            </w:r>
            <w:r w:rsidR="008B19C5" w:rsidRPr="00576B92">
              <w:rPr>
                <w:rFonts w:ascii="Arial" w:eastAsia="Times New Roman" w:hAnsi="Arial" w:cs="Times New Roman"/>
                <w:color w:val="auto"/>
                <w:szCs w:val="24"/>
                <w:lang w:eastAsia="en-US" w:bidi="ar-SA"/>
              </w:rPr>
              <w:t xml:space="preserve">De </w:t>
            </w:r>
            <w:r w:rsidR="00DA0013">
              <w:rPr>
                <w:rFonts w:ascii="Arial" w:eastAsia="Times New Roman" w:hAnsi="Arial" w:cs="Times New Roman"/>
                <w:color w:val="auto"/>
                <w:szCs w:val="24"/>
                <w:lang w:eastAsia="en-US" w:bidi="ar-SA"/>
              </w:rPr>
              <w:t>subverwerker</w:t>
            </w:r>
            <w:r w:rsidR="008B19C5" w:rsidRPr="00576B92">
              <w:rPr>
                <w:rFonts w:ascii="Arial" w:eastAsia="Times New Roman" w:hAnsi="Arial" w:cs="Times New Roman"/>
                <w:color w:val="auto"/>
                <w:szCs w:val="24"/>
                <w:lang w:eastAsia="en-US" w:bidi="ar-SA"/>
              </w:rPr>
              <w:t xml:space="preserve"> is daarnaast de enige gebruiker die gegevens van betrokkenen in het systeem kan invoeren.</w:t>
            </w:r>
          </w:p>
          <w:p w14:paraId="2BF5D13A" w14:textId="46B51C1D" w:rsidR="00CE092E" w:rsidRPr="00576B92" w:rsidRDefault="00162F63" w:rsidP="00FE6CB3">
            <w:pPr>
              <w:spacing w:line="240" w:lineRule="auto"/>
              <w:rPr>
                <w:rFonts w:ascii="Arial" w:eastAsia="Times New Roman" w:hAnsi="Arial" w:cs="Times New Roman"/>
                <w:color w:val="auto"/>
                <w:szCs w:val="24"/>
                <w:lang w:eastAsia="en-US" w:bidi="ar-SA"/>
              </w:rPr>
            </w:pPr>
            <w:r w:rsidRPr="00576B92">
              <w:rPr>
                <w:rFonts w:ascii="Arial" w:eastAsia="Times New Roman" w:hAnsi="Arial" w:cs="Times New Roman"/>
                <w:color w:val="auto"/>
                <w:szCs w:val="24"/>
                <w:lang w:eastAsia="en-US" w:bidi="ar-SA"/>
              </w:rPr>
              <w:t xml:space="preserve">Verder </w:t>
            </w:r>
            <w:r w:rsidR="005903EE" w:rsidRPr="00576B92">
              <w:rPr>
                <w:rFonts w:ascii="Arial" w:eastAsia="Times New Roman" w:hAnsi="Arial" w:cs="Times New Roman"/>
                <w:color w:val="auto"/>
                <w:szCs w:val="24"/>
                <w:lang w:eastAsia="en-US" w:bidi="ar-SA"/>
              </w:rPr>
              <w:t xml:space="preserve">zijn de maatregelen gericht op standaardisering van de gegevens en registratie daarvan, om </w:t>
            </w:r>
            <w:r w:rsidR="00D50055" w:rsidRPr="00576B92">
              <w:rPr>
                <w:rFonts w:ascii="Arial" w:eastAsia="Times New Roman" w:hAnsi="Arial" w:cs="Times New Roman"/>
                <w:color w:val="auto"/>
                <w:szCs w:val="24"/>
                <w:lang w:eastAsia="en-US" w:bidi="ar-SA"/>
              </w:rPr>
              <w:t>registratie van niet noodzakelijke gegevens en onjuis</w:t>
            </w:r>
            <w:r w:rsidR="005903EE" w:rsidRPr="00576B92">
              <w:rPr>
                <w:rFonts w:ascii="Arial" w:eastAsia="Times New Roman" w:hAnsi="Arial" w:cs="Times New Roman"/>
                <w:color w:val="auto"/>
                <w:szCs w:val="24"/>
                <w:lang w:eastAsia="en-US" w:bidi="ar-SA"/>
              </w:rPr>
              <w:t>te</w:t>
            </w:r>
            <w:r w:rsidR="00D50055" w:rsidRPr="00576B92">
              <w:rPr>
                <w:rFonts w:ascii="Arial" w:eastAsia="Times New Roman" w:hAnsi="Arial" w:cs="Times New Roman"/>
                <w:color w:val="auto"/>
                <w:szCs w:val="24"/>
                <w:lang w:eastAsia="en-US" w:bidi="ar-SA"/>
              </w:rPr>
              <w:t xml:space="preserve"> identificatie (leidend tot onterechte ontzegging van toegang)</w:t>
            </w:r>
            <w:r w:rsidR="005903EE" w:rsidRPr="00576B92">
              <w:rPr>
                <w:rFonts w:ascii="Arial" w:eastAsia="Times New Roman" w:hAnsi="Arial" w:cs="Times New Roman"/>
                <w:color w:val="auto"/>
                <w:szCs w:val="24"/>
                <w:lang w:eastAsia="en-US" w:bidi="ar-SA"/>
              </w:rPr>
              <w:t xml:space="preserve"> te voorkomen.</w:t>
            </w:r>
            <w:r w:rsidRPr="00576B92">
              <w:rPr>
                <w:rFonts w:ascii="Arial" w:eastAsia="Times New Roman" w:hAnsi="Arial" w:cs="Times New Roman"/>
                <w:color w:val="auto"/>
                <w:szCs w:val="24"/>
                <w:lang w:eastAsia="en-US" w:bidi="ar-SA"/>
              </w:rPr>
              <w:t xml:space="preserve"> </w:t>
            </w:r>
            <w:r w:rsidR="005903EE" w:rsidRPr="00576B92">
              <w:rPr>
                <w:rFonts w:ascii="Arial" w:eastAsia="Times New Roman" w:hAnsi="Arial" w:cs="Times New Roman"/>
                <w:color w:val="auto"/>
                <w:szCs w:val="24"/>
                <w:lang w:eastAsia="en-US" w:bidi="ar-SA"/>
              </w:rPr>
              <w:t xml:space="preserve">Een derde voorwaarde waar de maatregelen op gericht zijn, is </w:t>
            </w:r>
            <w:r w:rsidR="00E945DC" w:rsidRPr="00576B92">
              <w:rPr>
                <w:rFonts w:ascii="Arial" w:eastAsia="Times New Roman" w:hAnsi="Arial" w:cs="Times New Roman"/>
                <w:color w:val="auto"/>
                <w:szCs w:val="24"/>
                <w:lang w:eastAsia="en-US" w:bidi="ar-SA"/>
              </w:rPr>
              <w:t>het verwijderen van</w:t>
            </w:r>
            <w:r w:rsidR="005903EE" w:rsidRPr="00576B92">
              <w:rPr>
                <w:rFonts w:ascii="Arial" w:eastAsia="Times New Roman" w:hAnsi="Arial" w:cs="Times New Roman"/>
                <w:color w:val="auto"/>
                <w:szCs w:val="24"/>
                <w:lang w:eastAsia="en-US" w:bidi="ar-SA"/>
              </w:rPr>
              <w:t xml:space="preserve"> de persoonsgegevens na</w:t>
            </w:r>
            <w:r w:rsidR="00D50055" w:rsidRPr="00576B92">
              <w:rPr>
                <w:rFonts w:ascii="Arial" w:eastAsia="Times New Roman" w:hAnsi="Arial" w:cs="Times New Roman"/>
                <w:color w:val="auto"/>
                <w:szCs w:val="24"/>
                <w:lang w:eastAsia="en-US" w:bidi="ar-SA"/>
              </w:rPr>
              <w:t xml:space="preserve"> afloop van</w:t>
            </w:r>
            <w:r w:rsidR="005903EE" w:rsidRPr="00576B92">
              <w:rPr>
                <w:rFonts w:ascii="Arial" w:eastAsia="Times New Roman" w:hAnsi="Arial" w:cs="Times New Roman"/>
                <w:color w:val="auto"/>
                <w:szCs w:val="24"/>
                <w:lang w:eastAsia="en-US" w:bidi="ar-SA"/>
              </w:rPr>
              <w:t xml:space="preserve"> de gestelde bewaartermijn</w:t>
            </w:r>
            <w:r w:rsidR="00E945DC" w:rsidRPr="00576B92">
              <w:rPr>
                <w:rFonts w:ascii="Arial" w:eastAsia="Times New Roman" w:hAnsi="Arial" w:cs="Times New Roman"/>
                <w:color w:val="auto"/>
                <w:szCs w:val="24"/>
                <w:lang w:eastAsia="en-US" w:bidi="ar-SA"/>
              </w:rPr>
              <w:t>en</w:t>
            </w:r>
            <w:r w:rsidR="005903EE" w:rsidRPr="00576B92">
              <w:rPr>
                <w:rFonts w:ascii="Arial" w:eastAsia="Times New Roman" w:hAnsi="Arial" w:cs="Times New Roman"/>
                <w:color w:val="auto"/>
                <w:szCs w:val="24"/>
                <w:lang w:eastAsia="en-US" w:bidi="ar-SA"/>
              </w:rPr>
              <w:t xml:space="preserve"> (tabel 10</w:t>
            </w:r>
            <w:r w:rsidR="00E945DC" w:rsidRPr="00576B92">
              <w:rPr>
                <w:rFonts w:ascii="Arial" w:eastAsia="Times New Roman" w:hAnsi="Arial" w:cs="Times New Roman"/>
                <w:color w:val="auto"/>
                <w:szCs w:val="24"/>
                <w:lang w:eastAsia="en-US" w:bidi="ar-SA"/>
              </w:rPr>
              <w:t>)</w:t>
            </w:r>
            <w:r w:rsidR="005903EE" w:rsidRPr="00576B92">
              <w:rPr>
                <w:rFonts w:ascii="Arial" w:eastAsia="Times New Roman" w:hAnsi="Arial" w:cs="Times New Roman"/>
                <w:color w:val="auto"/>
                <w:szCs w:val="24"/>
                <w:lang w:eastAsia="en-US" w:bidi="ar-SA"/>
              </w:rPr>
              <w:t xml:space="preserve">. </w:t>
            </w:r>
            <w:r w:rsidRPr="00576B92">
              <w:rPr>
                <w:rFonts w:ascii="Arial" w:eastAsia="Times New Roman" w:hAnsi="Arial" w:cs="Times New Roman"/>
                <w:color w:val="auto"/>
                <w:szCs w:val="24"/>
                <w:lang w:eastAsia="en-US" w:bidi="ar-SA"/>
              </w:rPr>
              <w:t xml:space="preserve">De maatregelen </w:t>
            </w:r>
            <w:r w:rsidR="00CE092E" w:rsidRPr="00576B92">
              <w:rPr>
                <w:rFonts w:ascii="Arial" w:eastAsia="Times New Roman" w:hAnsi="Arial" w:cs="Times New Roman"/>
                <w:color w:val="auto"/>
                <w:szCs w:val="24"/>
                <w:lang w:eastAsia="en-US" w:bidi="ar-SA"/>
              </w:rPr>
              <w:t>worden geacht de risico’s (kans en impact) voor de betrokkenen tot een aanvaardbaar niveau terug te dringen</w:t>
            </w:r>
            <w:r w:rsidR="00D50055" w:rsidRPr="00576B92">
              <w:rPr>
                <w:rFonts w:ascii="Arial" w:eastAsia="Times New Roman" w:hAnsi="Arial" w:cs="Times New Roman"/>
                <w:color w:val="auto"/>
                <w:szCs w:val="24"/>
                <w:lang w:eastAsia="en-US" w:bidi="ar-SA"/>
              </w:rPr>
              <w:t>, rekening houdend met het doel en de belangen van de verwerkingen.</w:t>
            </w:r>
          </w:p>
          <w:p w14:paraId="07367302" w14:textId="77777777" w:rsidR="007F54E2" w:rsidRPr="00576B92" w:rsidRDefault="007F54E2" w:rsidP="008C59B5">
            <w:pPr>
              <w:spacing w:line="240" w:lineRule="auto"/>
              <w:rPr>
                <w:rFonts w:ascii="Arial" w:eastAsia="Times New Roman" w:hAnsi="Arial" w:cs="Arial"/>
                <w:b/>
                <w:i/>
                <w:color w:val="auto"/>
                <w:lang w:eastAsia="en-US" w:bidi="ar-SA"/>
              </w:rPr>
            </w:pPr>
          </w:p>
        </w:tc>
      </w:tr>
    </w:tbl>
    <w:p w14:paraId="093DC77E" w14:textId="77777777" w:rsidR="007F54E2" w:rsidRPr="00576B92" w:rsidRDefault="007F54E2" w:rsidP="007F54E2">
      <w:pPr>
        <w:spacing w:line="240" w:lineRule="auto"/>
        <w:rPr>
          <w:rFonts w:ascii="Arial" w:eastAsia="Times New Roman" w:hAnsi="Arial" w:cs="Arial"/>
          <w:color w:val="auto"/>
          <w:lang w:eastAsia="en-US" w:bidi="ar-SA"/>
        </w:rPr>
      </w:pPr>
    </w:p>
    <w:p w14:paraId="221AED97"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2263"/>
        <w:gridCol w:w="5954"/>
        <w:gridCol w:w="5775"/>
      </w:tblGrid>
      <w:tr w:rsidR="00576B92" w:rsidRPr="00576B92" w14:paraId="1DCD7F7F" w14:textId="77777777" w:rsidTr="00D51BE0">
        <w:tc>
          <w:tcPr>
            <w:tcW w:w="8217" w:type="dxa"/>
            <w:gridSpan w:val="2"/>
            <w:shd w:val="clear" w:color="auto" w:fill="D6D6D6" w:themeFill="text1" w:themeFillTint="33"/>
          </w:tcPr>
          <w:p w14:paraId="7E1971E6"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 xml:space="preserve">12.     Bijzondere persoonsgegevens     </w:t>
            </w:r>
          </w:p>
          <w:p w14:paraId="31337FAA" w14:textId="76464AEF" w:rsidR="007F54E2" w:rsidRPr="00576B92" w:rsidRDefault="007F54E2" w:rsidP="007F54E2">
            <w:pPr>
              <w:spacing w:line="240" w:lineRule="auto"/>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Indien bijzondere of strafrechtelijke persoonsgegevens worden verwerkt, beoordeel dan of één van de wettelijke uitzonderingen op het verwerkingsverbod van toepassing is. Bij verwerking van een wettelijk identificatienummer</w:t>
            </w:r>
            <w:r w:rsidR="008C59B5" w:rsidRPr="00576B92">
              <w:rPr>
                <w:rFonts w:ascii="Arial" w:eastAsia="Times New Roman" w:hAnsi="Arial" w:cs="Times New Roman"/>
                <w:i/>
                <w:color w:val="auto"/>
                <w:szCs w:val="24"/>
                <w:lang w:eastAsia="en-US" w:bidi="ar-SA"/>
              </w:rPr>
              <w:t>:</w:t>
            </w:r>
            <w:r w:rsidRPr="00576B92">
              <w:rPr>
                <w:rFonts w:ascii="Arial" w:eastAsia="Times New Roman" w:hAnsi="Arial" w:cs="Times New Roman"/>
                <w:i/>
                <w:color w:val="auto"/>
                <w:szCs w:val="24"/>
                <w:lang w:eastAsia="en-US" w:bidi="ar-SA"/>
              </w:rPr>
              <w:t xml:space="preserve"> beoordeel of dit is toegestaan</w:t>
            </w:r>
            <w:r w:rsidRPr="00576B92">
              <w:rPr>
                <w:rFonts w:ascii="Arial" w:eastAsia="Arial" w:hAnsi="Arial" w:cs="Arial"/>
                <w:i/>
                <w:color w:val="auto"/>
                <w:szCs w:val="24"/>
                <w:lang w:eastAsia="en-US" w:bidi="ar-SA"/>
              </w:rPr>
              <w:t>.</w:t>
            </w:r>
          </w:p>
          <w:p w14:paraId="1FB56105" w14:textId="77777777" w:rsidR="007F54E2" w:rsidRPr="00576B92" w:rsidRDefault="007F54E2" w:rsidP="007F54E2">
            <w:pPr>
              <w:spacing w:line="240" w:lineRule="auto"/>
              <w:rPr>
                <w:rFonts w:ascii="Arial" w:eastAsia="Arial" w:hAnsi="Arial" w:cs="Arial"/>
                <w:i/>
                <w:color w:val="auto"/>
                <w:szCs w:val="24"/>
                <w:lang w:eastAsia="en-US" w:bidi="ar-SA"/>
              </w:rPr>
            </w:pPr>
            <w:r w:rsidRPr="00576B92">
              <w:rPr>
                <w:rFonts w:ascii="Arial" w:eastAsia="Times New Roman" w:hAnsi="Arial" w:cs="Times New Roman"/>
                <w:i/>
                <w:color w:val="auto"/>
                <w:szCs w:val="24"/>
                <w:lang w:eastAsia="en-US" w:bidi="ar-SA"/>
              </w:rPr>
              <w:t xml:space="preserve">Alleen invullen indien daarvan sprake is.                                                                                                                                                                       </w:t>
            </w:r>
          </w:p>
        </w:tc>
        <w:tc>
          <w:tcPr>
            <w:tcW w:w="5775" w:type="dxa"/>
            <w:shd w:val="clear" w:color="auto" w:fill="D6D6D6" w:themeFill="text1" w:themeFillTint="33"/>
          </w:tcPr>
          <w:p w14:paraId="0C57C281" w14:textId="6EBC0BF9" w:rsidR="007F54E2" w:rsidRPr="00576B92" w:rsidRDefault="007F54E2" w:rsidP="007F54E2">
            <w:pPr>
              <w:spacing w:line="240" w:lineRule="auto"/>
              <w:rPr>
                <w:rFonts w:ascii="Arial" w:eastAsia="Arial" w:hAnsi="Arial" w:cs="Arial"/>
                <w:b/>
                <w:color w:val="auto"/>
                <w:szCs w:val="24"/>
                <w:lang w:eastAsia="en-US" w:bidi="ar-SA"/>
              </w:rPr>
            </w:pPr>
          </w:p>
        </w:tc>
      </w:tr>
      <w:tr w:rsidR="00576B92" w:rsidRPr="00576B92" w14:paraId="470FA093" w14:textId="77777777" w:rsidTr="00D51BE0">
        <w:tc>
          <w:tcPr>
            <w:tcW w:w="2263" w:type="dxa"/>
            <w:shd w:val="clear" w:color="auto" w:fill="auto"/>
          </w:tcPr>
          <w:p w14:paraId="6FA0DA30"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lastRenderedPageBreak/>
              <w:t>Categorie bijzondere persoonsgegevens</w:t>
            </w:r>
          </w:p>
        </w:tc>
        <w:tc>
          <w:tcPr>
            <w:tcW w:w="5954" w:type="dxa"/>
          </w:tcPr>
          <w:p w14:paraId="08DF6657"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Beoordeling </w:t>
            </w:r>
          </w:p>
        </w:tc>
        <w:tc>
          <w:tcPr>
            <w:tcW w:w="5775" w:type="dxa"/>
          </w:tcPr>
          <w:p w14:paraId="7D65D7AA"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Opmerkingen/aanvullingen</w:t>
            </w:r>
          </w:p>
        </w:tc>
      </w:tr>
      <w:tr w:rsidR="00576B92" w:rsidRPr="00576B92" w14:paraId="2E6B7FA5" w14:textId="77777777" w:rsidTr="00D51BE0">
        <w:tc>
          <w:tcPr>
            <w:tcW w:w="2263" w:type="dxa"/>
          </w:tcPr>
          <w:p w14:paraId="308DB5FC" w14:textId="77777777" w:rsidR="007F54E2" w:rsidRPr="00576B92" w:rsidRDefault="007F54E2" w:rsidP="007F54E2">
            <w:pPr>
              <w:spacing w:line="240" w:lineRule="auto"/>
              <w:jc w:val="right"/>
              <w:rPr>
                <w:rFonts w:ascii="Arial" w:eastAsia="Times New Roman" w:hAnsi="Arial" w:cs="Arial"/>
                <w:color w:val="auto"/>
                <w:lang w:eastAsia="en-US" w:bidi="ar-SA"/>
              </w:rPr>
            </w:pPr>
          </w:p>
        </w:tc>
        <w:tc>
          <w:tcPr>
            <w:tcW w:w="5954" w:type="dxa"/>
          </w:tcPr>
          <w:p w14:paraId="478B5206" w14:textId="77777777" w:rsidR="007F54E2" w:rsidRPr="00576B92" w:rsidRDefault="007F54E2" w:rsidP="007F54E2">
            <w:pPr>
              <w:spacing w:line="240" w:lineRule="auto"/>
              <w:rPr>
                <w:rFonts w:ascii="Arial" w:eastAsia="Times New Roman" w:hAnsi="Arial" w:cs="Arial"/>
                <w:color w:val="auto"/>
                <w:lang w:eastAsia="en-US" w:bidi="ar-SA"/>
              </w:rPr>
            </w:pPr>
          </w:p>
        </w:tc>
        <w:tc>
          <w:tcPr>
            <w:tcW w:w="5775" w:type="dxa"/>
          </w:tcPr>
          <w:p w14:paraId="46D682FA" w14:textId="77777777" w:rsidR="007F54E2" w:rsidRPr="00576B92" w:rsidRDefault="007F54E2" w:rsidP="007F54E2">
            <w:pPr>
              <w:spacing w:line="240" w:lineRule="auto"/>
              <w:rPr>
                <w:rFonts w:ascii="Arial" w:eastAsia="Times New Roman" w:hAnsi="Arial" w:cs="Arial"/>
                <w:color w:val="auto"/>
                <w:lang w:eastAsia="en-US" w:bidi="ar-SA"/>
              </w:rPr>
            </w:pPr>
          </w:p>
        </w:tc>
      </w:tr>
      <w:tr w:rsidR="007F54E2" w:rsidRPr="00576B92" w14:paraId="7E34962A" w14:textId="77777777" w:rsidTr="00D51BE0">
        <w:tc>
          <w:tcPr>
            <w:tcW w:w="2263" w:type="dxa"/>
          </w:tcPr>
          <w:p w14:paraId="6D0CBA13"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Strafrechtelijk</w:t>
            </w:r>
          </w:p>
        </w:tc>
        <w:tc>
          <w:tcPr>
            <w:tcW w:w="5954" w:type="dxa"/>
          </w:tcPr>
          <w:p w14:paraId="741BF532" w14:textId="4EF2CD25" w:rsidR="00DB2502" w:rsidRPr="00576B92" w:rsidRDefault="00D87A92" w:rsidP="00D87A9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Er is voor de verwerking van deze gegevens van strafrechtelijke aard</w:t>
            </w:r>
            <w:r w:rsidR="00DB2502" w:rsidRPr="00576B92">
              <w:rPr>
                <w:rFonts w:ascii="Arial" w:eastAsia="Times New Roman" w:hAnsi="Arial" w:cs="Arial"/>
                <w:color w:val="auto"/>
                <w:lang w:eastAsia="en-US" w:bidi="ar-SA"/>
              </w:rPr>
              <w:t>, voor zover gebruikt ‘ten eigen behoeve’ (individuel</w:t>
            </w:r>
            <w:r w:rsidR="00CD6D5D" w:rsidRPr="00576B92">
              <w:rPr>
                <w:rFonts w:ascii="Arial" w:eastAsia="Times New Roman" w:hAnsi="Arial" w:cs="Arial"/>
                <w:color w:val="auto"/>
                <w:lang w:eastAsia="en-US" w:bidi="ar-SA"/>
              </w:rPr>
              <w:t>e horeca-ontzegging</w:t>
            </w:r>
            <w:r w:rsidR="00DB2502" w:rsidRPr="00576B92">
              <w:rPr>
                <w:rFonts w:ascii="Arial" w:eastAsia="Times New Roman" w:hAnsi="Arial" w:cs="Arial"/>
                <w:color w:val="auto"/>
                <w:lang w:eastAsia="en-US" w:bidi="ar-SA"/>
              </w:rPr>
              <w:t>) sprake van een uitzondering op</w:t>
            </w:r>
            <w:r w:rsidRPr="00576B92">
              <w:rPr>
                <w:rFonts w:ascii="Arial" w:eastAsia="Times New Roman" w:hAnsi="Arial" w:cs="Arial"/>
                <w:color w:val="auto"/>
                <w:lang w:eastAsia="en-US" w:bidi="ar-SA"/>
              </w:rPr>
              <w:t xml:space="preserve"> basis van artikel 33</w:t>
            </w:r>
            <w:r w:rsidR="003D26B9" w:rsidRPr="00576B92">
              <w:rPr>
                <w:rFonts w:ascii="Arial" w:eastAsia="Times New Roman" w:hAnsi="Arial" w:cs="Arial"/>
                <w:color w:val="auto"/>
                <w:lang w:eastAsia="en-US" w:bidi="ar-SA"/>
              </w:rPr>
              <w:t xml:space="preserve">, tweede </w:t>
            </w:r>
            <w:r w:rsidRPr="00576B92">
              <w:rPr>
                <w:rFonts w:ascii="Arial" w:eastAsia="Times New Roman" w:hAnsi="Arial" w:cs="Arial"/>
                <w:color w:val="auto"/>
                <w:lang w:eastAsia="en-US" w:bidi="ar-SA"/>
              </w:rPr>
              <w:t>lid</w:t>
            </w:r>
            <w:r w:rsidR="003D26B9" w:rsidRPr="00576B92">
              <w:rPr>
                <w:rFonts w:ascii="Arial" w:eastAsia="Times New Roman" w:hAnsi="Arial" w:cs="Arial"/>
                <w:color w:val="auto"/>
                <w:lang w:eastAsia="en-US" w:bidi="ar-SA"/>
              </w:rPr>
              <w:t xml:space="preserve">, van de </w:t>
            </w:r>
            <w:r w:rsidRPr="00576B92">
              <w:rPr>
                <w:rFonts w:ascii="Arial" w:eastAsia="Times New Roman" w:hAnsi="Arial" w:cs="Arial"/>
                <w:color w:val="auto"/>
                <w:lang w:eastAsia="en-US" w:bidi="ar-SA"/>
              </w:rPr>
              <w:t>UAVG</w:t>
            </w:r>
            <w:r w:rsidR="00DB2502" w:rsidRPr="00576B92">
              <w:rPr>
                <w:rFonts w:ascii="Arial" w:eastAsia="Times New Roman" w:hAnsi="Arial" w:cs="Arial"/>
                <w:color w:val="auto"/>
                <w:lang w:eastAsia="en-US" w:bidi="ar-SA"/>
              </w:rPr>
              <w:t>:</w:t>
            </w:r>
          </w:p>
          <w:p w14:paraId="0A52A903" w14:textId="7621A8CD" w:rsidR="00D87A92" w:rsidRPr="00576B92" w:rsidRDefault="00DB2502" w:rsidP="00D87A92">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t>“</w:t>
            </w:r>
            <w:r w:rsidR="00D87A92" w:rsidRPr="00576B92">
              <w:rPr>
                <w:rFonts w:ascii="Arial" w:eastAsia="Times New Roman" w:hAnsi="Arial" w:cs="Arial"/>
                <w:i/>
                <w:color w:val="auto"/>
                <w:lang w:eastAsia="en-US" w:bidi="ar-SA"/>
              </w:rPr>
              <w:t>Persoonsgegevens van strafrechtelijke aard mogen worden verwerkt door de verwerkingsverantwoordelijke die deze gegevens ten eigen behoeve verwerkt:</w:t>
            </w:r>
          </w:p>
          <w:p w14:paraId="202A8F04" w14:textId="77777777" w:rsidR="00D87A92" w:rsidRPr="00576B92" w:rsidRDefault="00D87A92" w:rsidP="00D87A92">
            <w:pPr>
              <w:spacing w:line="240" w:lineRule="auto"/>
              <w:rPr>
                <w:rFonts w:ascii="Arial" w:eastAsia="Times New Roman" w:hAnsi="Arial" w:cs="Arial"/>
                <w:i/>
                <w:color w:val="auto"/>
                <w:lang w:eastAsia="en-US" w:bidi="ar-SA"/>
              </w:rPr>
            </w:pPr>
          </w:p>
          <w:p w14:paraId="1BBD4567" w14:textId="77777777" w:rsidR="00D87A92" w:rsidRPr="00576B92" w:rsidRDefault="00D87A92" w:rsidP="00D87A92">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t>a. ter beoordeling van een verzoek van betrokkene om een beslissing over hem te nemen of aan hem een prestatie te leveren; of</w:t>
            </w:r>
          </w:p>
          <w:p w14:paraId="471C35B1" w14:textId="77777777" w:rsidR="00D87A92" w:rsidRPr="00576B92" w:rsidRDefault="00D87A92" w:rsidP="00D87A92">
            <w:pPr>
              <w:spacing w:line="240" w:lineRule="auto"/>
              <w:rPr>
                <w:rFonts w:ascii="Arial" w:eastAsia="Times New Roman" w:hAnsi="Arial" w:cs="Arial"/>
                <w:i/>
                <w:color w:val="auto"/>
                <w:lang w:eastAsia="en-US" w:bidi="ar-SA"/>
              </w:rPr>
            </w:pPr>
          </w:p>
          <w:p w14:paraId="2CFA5D1A" w14:textId="62D3C67C" w:rsidR="007F54E2" w:rsidRPr="00576B92" w:rsidRDefault="00D87A92" w:rsidP="00D87A92">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t>b. ter bescherming van zijn belangen, voor zover het gaat om strafbare feiten die zijn</w:t>
            </w:r>
            <w:r w:rsidR="0020093E">
              <w:rPr>
                <w:rFonts w:ascii="Arial" w:eastAsia="Times New Roman" w:hAnsi="Arial" w:cs="Arial"/>
                <w:i/>
                <w:color w:val="auto"/>
                <w:lang w:eastAsia="en-US" w:bidi="ar-SA"/>
              </w:rPr>
              <w:t xml:space="preserve"> gepleegd</w:t>
            </w:r>
            <w:r w:rsidRPr="00576B92">
              <w:rPr>
                <w:rFonts w:ascii="Arial" w:eastAsia="Times New Roman" w:hAnsi="Arial" w:cs="Arial"/>
                <w:i/>
                <w:color w:val="auto"/>
                <w:lang w:eastAsia="en-US" w:bidi="ar-SA"/>
              </w:rPr>
              <w:t xml:space="preserve"> of op grond van feiten en omstandigheden </w:t>
            </w:r>
            <w:r w:rsidR="0020093E">
              <w:rPr>
                <w:rFonts w:ascii="Arial" w:eastAsia="Times New Roman" w:hAnsi="Arial" w:cs="Arial"/>
                <w:i/>
                <w:color w:val="auto"/>
                <w:lang w:eastAsia="en-US" w:bidi="ar-SA"/>
              </w:rPr>
              <w:t xml:space="preserve">die </w:t>
            </w:r>
            <w:r w:rsidRPr="00576B92">
              <w:rPr>
                <w:rFonts w:ascii="Arial" w:eastAsia="Times New Roman" w:hAnsi="Arial" w:cs="Arial"/>
                <w:i/>
                <w:color w:val="auto"/>
                <w:lang w:eastAsia="en-US" w:bidi="ar-SA"/>
              </w:rPr>
              <w:t>naar verwachting zullen worden gepleegd jegens hem of jegens personen die in zijn dienst zijn.</w:t>
            </w:r>
            <w:r w:rsidR="00DB2502" w:rsidRPr="00576B92">
              <w:rPr>
                <w:rFonts w:ascii="Arial" w:eastAsia="Times New Roman" w:hAnsi="Arial" w:cs="Arial"/>
                <w:i/>
                <w:color w:val="auto"/>
                <w:lang w:eastAsia="en-US" w:bidi="ar-SA"/>
              </w:rPr>
              <w:t>”</w:t>
            </w:r>
          </w:p>
          <w:p w14:paraId="71E0D973" w14:textId="77777777" w:rsidR="00DB2502" w:rsidRPr="00576B92" w:rsidRDefault="00DB2502" w:rsidP="00D87A92">
            <w:pPr>
              <w:spacing w:line="240" w:lineRule="auto"/>
              <w:rPr>
                <w:rFonts w:ascii="Arial" w:eastAsia="Times New Roman" w:hAnsi="Arial" w:cs="Arial"/>
                <w:color w:val="auto"/>
                <w:lang w:eastAsia="en-US" w:bidi="ar-SA"/>
              </w:rPr>
            </w:pPr>
          </w:p>
          <w:p w14:paraId="707E5FC3" w14:textId="6F0304BD" w:rsidR="00DB2502" w:rsidRPr="00576B92" w:rsidRDefault="00DB2502" w:rsidP="00DB250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Voor de verwerkingen rondom collectieve </w:t>
            </w:r>
            <w:r w:rsidR="008C6BDA" w:rsidRPr="00576B92">
              <w:rPr>
                <w:rFonts w:ascii="Arial" w:eastAsia="Times New Roman" w:hAnsi="Arial" w:cs="Arial"/>
                <w:color w:val="auto"/>
                <w:lang w:eastAsia="en-US" w:bidi="ar-SA"/>
              </w:rPr>
              <w:t>horecaontzeggingen</w:t>
            </w:r>
            <w:r w:rsidRPr="00576B92">
              <w:rPr>
                <w:rFonts w:ascii="Arial" w:eastAsia="Times New Roman" w:hAnsi="Arial" w:cs="Arial"/>
                <w:color w:val="auto"/>
                <w:lang w:eastAsia="en-US" w:bidi="ar-SA"/>
              </w:rPr>
              <w:t xml:space="preserve"> geldt de uitzondering in artikel 3</w:t>
            </w:r>
            <w:r w:rsidR="003D26B9" w:rsidRPr="00576B92">
              <w:rPr>
                <w:rFonts w:ascii="Arial" w:eastAsia="Times New Roman" w:hAnsi="Arial" w:cs="Arial"/>
                <w:color w:val="auto"/>
                <w:lang w:eastAsia="en-US" w:bidi="ar-SA"/>
              </w:rPr>
              <w:t>3, vierde lid</w:t>
            </w:r>
            <w:r w:rsidRPr="00576B92">
              <w:rPr>
                <w:rFonts w:ascii="Arial" w:eastAsia="Times New Roman" w:hAnsi="Arial" w:cs="Arial"/>
                <w:color w:val="auto"/>
                <w:lang w:eastAsia="en-US" w:bidi="ar-SA"/>
              </w:rPr>
              <w:t>, onder c</w:t>
            </w:r>
            <w:r w:rsidR="003D26B9" w:rsidRPr="00576B92">
              <w:rPr>
                <w:rFonts w:ascii="Arial" w:eastAsia="Times New Roman" w:hAnsi="Arial" w:cs="Arial"/>
                <w:color w:val="auto"/>
                <w:lang w:eastAsia="en-US" w:bidi="ar-SA"/>
              </w:rPr>
              <w:t>, van de UAVG</w:t>
            </w:r>
            <w:r w:rsidRPr="00576B92">
              <w:rPr>
                <w:rFonts w:ascii="Arial" w:eastAsia="Times New Roman" w:hAnsi="Arial" w:cs="Arial"/>
                <w:color w:val="auto"/>
                <w:lang w:eastAsia="en-US" w:bidi="ar-SA"/>
              </w:rPr>
              <w:t>:</w:t>
            </w:r>
          </w:p>
          <w:p w14:paraId="573B7862" w14:textId="7C75EFDA" w:rsidR="00DB2502" w:rsidRPr="00576B92" w:rsidRDefault="00DB2502" w:rsidP="00DB2502">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t>“Persoonsgegevens van strafrechtelijke aard mogen ten behoeve van derden worden verwerkt:</w:t>
            </w:r>
          </w:p>
          <w:p w14:paraId="02F20EFF" w14:textId="77777777" w:rsidR="00DB2502" w:rsidRPr="00576B92" w:rsidRDefault="00DB2502" w:rsidP="00DB2502">
            <w:pPr>
              <w:spacing w:line="240" w:lineRule="auto"/>
              <w:rPr>
                <w:rFonts w:ascii="Arial" w:eastAsia="Times New Roman" w:hAnsi="Arial" w:cs="Arial"/>
                <w:i/>
                <w:color w:val="auto"/>
                <w:lang w:eastAsia="en-US" w:bidi="ar-SA"/>
              </w:rPr>
            </w:pPr>
          </w:p>
          <w:p w14:paraId="1FD48C17" w14:textId="77777777" w:rsidR="00DB2502" w:rsidRPr="00576B92" w:rsidRDefault="00DB2502" w:rsidP="00DB2502">
            <w:pPr>
              <w:spacing w:line="240" w:lineRule="auto"/>
              <w:rPr>
                <w:rFonts w:ascii="Arial" w:eastAsia="Times New Roman" w:hAnsi="Arial" w:cs="Arial"/>
                <w:i/>
                <w:color w:val="auto"/>
                <w:lang w:eastAsia="en-US" w:bidi="ar-SA"/>
              </w:rPr>
            </w:pPr>
            <w:r w:rsidRPr="00576B92">
              <w:rPr>
                <w:rFonts w:ascii="Arial" w:eastAsia="Times New Roman" w:hAnsi="Arial" w:cs="Arial"/>
                <w:i/>
                <w:color w:val="auto"/>
                <w:lang w:eastAsia="en-US" w:bidi="ar-SA"/>
              </w:rPr>
              <w:t>c. indien de Autoriteit persoonsgegevens met inachtneming van het vijfde lid een vergunning voor de verwerking heeft verleend.”</w:t>
            </w:r>
          </w:p>
          <w:p w14:paraId="1C4B62A4" w14:textId="2D8B0553" w:rsidR="00531CCA" w:rsidRPr="00576B92" w:rsidRDefault="00531CCA" w:rsidP="00DB250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De andere deelneme</w:t>
            </w:r>
            <w:r w:rsidR="00B90EBD" w:rsidRPr="00576B92">
              <w:rPr>
                <w:rFonts w:ascii="Arial" w:eastAsia="Times New Roman" w:hAnsi="Arial" w:cs="Arial"/>
                <w:color w:val="auto"/>
                <w:lang w:eastAsia="en-US" w:bidi="ar-SA"/>
              </w:rPr>
              <w:t>n</w:t>
            </w:r>
            <w:r w:rsidR="0041252B" w:rsidRPr="00576B92">
              <w:rPr>
                <w:rFonts w:ascii="Arial" w:eastAsia="Times New Roman" w:hAnsi="Arial" w:cs="Arial"/>
                <w:color w:val="auto"/>
                <w:lang w:eastAsia="en-US" w:bidi="ar-SA"/>
              </w:rPr>
              <w:t>de ondernemingen</w:t>
            </w:r>
            <w:r w:rsidRPr="00576B92">
              <w:rPr>
                <w:rFonts w:ascii="Arial" w:eastAsia="Times New Roman" w:hAnsi="Arial" w:cs="Arial"/>
                <w:color w:val="auto"/>
                <w:lang w:eastAsia="en-US" w:bidi="ar-SA"/>
              </w:rPr>
              <w:t xml:space="preserve"> in een collectief kwalificeren namelijk als ‘derden’ voor een deelneme</w:t>
            </w:r>
            <w:r w:rsidR="0041252B" w:rsidRPr="00576B92">
              <w:rPr>
                <w:rFonts w:ascii="Arial" w:eastAsia="Times New Roman" w:hAnsi="Arial" w:cs="Arial"/>
                <w:color w:val="auto"/>
                <w:lang w:eastAsia="en-US" w:bidi="ar-SA"/>
              </w:rPr>
              <w:t>nde onderneming</w:t>
            </w:r>
            <w:r w:rsidRPr="00576B92">
              <w:rPr>
                <w:rFonts w:ascii="Arial" w:eastAsia="Times New Roman" w:hAnsi="Arial" w:cs="Arial"/>
                <w:color w:val="auto"/>
                <w:lang w:eastAsia="en-US" w:bidi="ar-SA"/>
              </w:rPr>
              <w:t xml:space="preserve"> die een </w:t>
            </w:r>
            <w:r w:rsidR="002B4BC5" w:rsidRPr="00576B92">
              <w:rPr>
                <w:rFonts w:ascii="Arial" w:eastAsia="Times New Roman" w:hAnsi="Arial" w:cs="Arial"/>
                <w:color w:val="auto"/>
                <w:lang w:eastAsia="en-US" w:bidi="ar-SA"/>
              </w:rPr>
              <w:t xml:space="preserve">horeca-ontzegging </w:t>
            </w:r>
            <w:r w:rsidRPr="00576B92">
              <w:rPr>
                <w:rFonts w:ascii="Arial" w:eastAsia="Times New Roman" w:hAnsi="Arial" w:cs="Arial"/>
                <w:color w:val="auto"/>
                <w:lang w:eastAsia="en-US" w:bidi="ar-SA"/>
              </w:rPr>
              <w:t>uitvaardigt.</w:t>
            </w:r>
          </w:p>
        </w:tc>
        <w:tc>
          <w:tcPr>
            <w:tcW w:w="5775" w:type="dxa"/>
          </w:tcPr>
          <w:p w14:paraId="28FFFAF4" w14:textId="64AE375E" w:rsidR="007F54E2" w:rsidRPr="00576B92" w:rsidRDefault="009F6ECE"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Er is</w:t>
            </w:r>
            <w:r w:rsidR="00C814D1" w:rsidRPr="00576B92">
              <w:rPr>
                <w:rFonts w:ascii="Arial" w:eastAsia="Times New Roman" w:hAnsi="Arial" w:cs="Arial"/>
                <w:color w:val="auto"/>
                <w:lang w:eastAsia="en-US" w:bidi="ar-SA"/>
              </w:rPr>
              <w:t xml:space="preserve"> sprake van</w:t>
            </w:r>
            <w:r w:rsidRPr="00576B92">
              <w:rPr>
                <w:rFonts w:ascii="Arial" w:eastAsia="Times New Roman" w:hAnsi="Arial" w:cs="Arial"/>
                <w:color w:val="auto"/>
                <w:lang w:eastAsia="en-US" w:bidi="ar-SA"/>
              </w:rPr>
              <w:t xml:space="preserve"> een zwaarwegend belang</w:t>
            </w:r>
            <w:r w:rsidR="00C814D1" w:rsidRPr="00576B92">
              <w:rPr>
                <w:rFonts w:ascii="Arial" w:eastAsia="Times New Roman" w:hAnsi="Arial" w:cs="Arial"/>
                <w:color w:val="auto"/>
                <w:lang w:eastAsia="en-US" w:bidi="ar-SA"/>
              </w:rPr>
              <w:t xml:space="preserve"> om persoonsgegevens van strafrechtelijke aard te verwerken in het kader van het </w:t>
            </w:r>
            <w:r w:rsidR="00CD6D5D" w:rsidRPr="00576B92">
              <w:rPr>
                <w:rFonts w:ascii="Arial" w:eastAsia="Times New Roman" w:hAnsi="Arial" w:cs="Arial"/>
                <w:color w:val="auto"/>
                <w:lang w:eastAsia="en-US" w:bidi="ar-SA"/>
              </w:rPr>
              <w:t xml:space="preserve">Protocol </w:t>
            </w:r>
            <w:r w:rsidR="00C814D1" w:rsidRPr="00576B92">
              <w:rPr>
                <w:rFonts w:ascii="Arial" w:eastAsia="Times New Roman" w:hAnsi="Arial" w:cs="Arial"/>
                <w:color w:val="auto"/>
                <w:lang w:eastAsia="en-US" w:bidi="ar-SA"/>
              </w:rPr>
              <w:t>Collectie</w:t>
            </w:r>
            <w:r w:rsidR="00CD6D5D" w:rsidRPr="00576B92">
              <w:rPr>
                <w:rFonts w:ascii="Arial" w:eastAsia="Times New Roman" w:hAnsi="Arial" w:cs="Arial"/>
                <w:color w:val="auto"/>
                <w:lang w:eastAsia="en-US" w:bidi="ar-SA"/>
              </w:rPr>
              <w:t>ve Horeca Ontzegging</w:t>
            </w:r>
            <w:r w:rsidR="008C6BDA" w:rsidRPr="00576B92">
              <w:rPr>
                <w:rFonts w:ascii="Arial" w:eastAsia="Times New Roman" w:hAnsi="Arial" w:cs="Arial"/>
                <w:color w:val="auto"/>
                <w:lang w:eastAsia="en-US" w:bidi="ar-SA"/>
              </w:rPr>
              <w:t>.</w:t>
            </w:r>
            <w:r w:rsidR="00CC54BF">
              <w:rPr>
                <w:rFonts w:ascii="Arial" w:eastAsia="Times New Roman" w:hAnsi="Arial" w:cs="Arial"/>
                <w:color w:val="auto"/>
                <w:lang w:eastAsia="en-US" w:bidi="ar-SA"/>
              </w:rPr>
              <w:t xml:space="preserve"> </w:t>
            </w:r>
            <w:r w:rsidR="00C814D1" w:rsidRPr="00576B92">
              <w:rPr>
                <w:rFonts w:ascii="Arial" w:eastAsia="Times New Roman" w:hAnsi="Arial" w:cs="Arial"/>
                <w:color w:val="auto"/>
                <w:lang w:eastAsia="en-US" w:bidi="ar-SA"/>
              </w:rPr>
              <w:t xml:space="preserve">Hiermee wordt namelijk beoogd de veiligheid van (andere) </w:t>
            </w:r>
            <w:r w:rsidR="008C6BDA" w:rsidRPr="00576B92">
              <w:rPr>
                <w:rFonts w:ascii="Arial" w:eastAsia="Times New Roman" w:hAnsi="Arial" w:cs="Arial"/>
                <w:color w:val="auto"/>
                <w:lang w:eastAsia="en-US" w:bidi="ar-SA"/>
              </w:rPr>
              <w:t>horeca-</w:t>
            </w:r>
            <w:r w:rsidR="00C814D1" w:rsidRPr="00576B92">
              <w:rPr>
                <w:rFonts w:ascii="Arial" w:eastAsia="Times New Roman" w:hAnsi="Arial" w:cs="Arial"/>
                <w:color w:val="auto"/>
                <w:lang w:eastAsia="en-US" w:bidi="ar-SA"/>
              </w:rPr>
              <w:t xml:space="preserve">ondernemers in het collectief, </w:t>
            </w:r>
            <w:r w:rsidR="008C6BDA" w:rsidRPr="00576B92">
              <w:rPr>
                <w:rFonts w:ascii="Arial" w:eastAsia="Times New Roman" w:hAnsi="Arial" w:cs="Arial"/>
                <w:color w:val="auto"/>
                <w:lang w:eastAsia="en-US" w:bidi="ar-SA"/>
              </w:rPr>
              <w:t xml:space="preserve">personeel </w:t>
            </w:r>
            <w:r w:rsidR="00C814D1" w:rsidRPr="00576B92">
              <w:rPr>
                <w:rFonts w:ascii="Arial" w:eastAsia="Times New Roman" w:hAnsi="Arial" w:cs="Arial"/>
                <w:color w:val="auto"/>
                <w:lang w:eastAsia="en-US" w:bidi="ar-SA"/>
              </w:rPr>
              <w:t xml:space="preserve">en </w:t>
            </w:r>
            <w:r w:rsidR="008C6BDA" w:rsidRPr="00576B92">
              <w:rPr>
                <w:rFonts w:ascii="Arial" w:eastAsia="Times New Roman" w:hAnsi="Arial" w:cs="Arial"/>
                <w:color w:val="auto"/>
                <w:lang w:eastAsia="en-US" w:bidi="ar-SA"/>
              </w:rPr>
              <w:t xml:space="preserve">gasten </w:t>
            </w:r>
            <w:r w:rsidR="00C814D1" w:rsidRPr="00576B92">
              <w:rPr>
                <w:rFonts w:ascii="Arial" w:eastAsia="Times New Roman" w:hAnsi="Arial" w:cs="Arial"/>
                <w:color w:val="auto"/>
                <w:lang w:eastAsia="en-US" w:bidi="ar-SA"/>
              </w:rPr>
              <w:t xml:space="preserve">te verhogen. Ook geldt voor de </w:t>
            </w:r>
            <w:r w:rsidR="008C6BDA" w:rsidRPr="00576B92">
              <w:rPr>
                <w:rFonts w:ascii="Arial" w:eastAsia="Times New Roman" w:hAnsi="Arial" w:cs="Arial"/>
                <w:color w:val="auto"/>
                <w:lang w:eastAsia="en-US" w:bidi="ar-SA"/>
              </w:rPr>
              <w:t>horeca-</w:t>
            </w:r>
            <w:r w:rsidR="00C814D1" w:rsidRPr="00576B92">
              <w:rPr>
                <w:rFonts w:ascii="Arial" w:eastAsia="Times New Roman" w:hAnsi="Arial" w:cs="Arial"/>
                <w:color w:val="auto"/>
                <w:lang w:eastAsia="en-US" w:bidi="ar-SA"/>
              </w:rPr>
              <w:t>ondernemers in het collectief dat de verwerkingen de veiligheid van hun eigendom bevorderen. Beide belangen zijn direct gerelateerd aan grondrechten, zoals in punt/tabel 11 is toegelicht.</w:t>
            </w:r>
          </w:p>
          <w:p w14:paraId="2B4572E0" w14:textId="2254D60A" w:rsidR="009622F2" w:rsidRPr="00576B92" w:rsidRDefault="009622F2" w:rsidP="007F54E2">
            <w:pPr>
              <w:spacing w:line="240" w:lineRule="auto"/>
              <w:rPr>
                <w:rFonts w:ascii="Arial" w:eastAsia="Times New Roman" w:hAnsi="Arial" w:cs="Arial"/>
                <w:color w:val="auto"/>
                <w:lang w:eastAsia="en-US" w:bidi="ar-SA"/>
              </w:rPr>
            </w:pPr>
          </w:p>
          <w:p w14:paraId="504D4D37" w14:textId="6F5A1428" w:rsidR="00D51BE0" w:rsidRPr="00576B92" w:rsidRDefault="003D26B9"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Bij </w:t>
            </w:r>
            <w:r w:rsidR="00D51BE0" w:rsidRPr="00576B92">
              <w:rPr>
                <w:rFonts w:ascii="Arial" w:eastAsia="Times New Roman" w:hAnsi="Arial" w:cs="Arial"/>
                <w:color w:val="auto"/>
                <w:lang w:eastAsia="en-US" w:bidi="ar-SA"/>
              </w:rPr>
              <w:t xml:space="preserve">een </w:t>
            </w:r>
            <w:r w:rsidRPr="00576B92">
              <w:rPr>
                <w:rFonts w:ascii="Arial" w:eastAsia="Times New Roman" w:hAnsi="Arial" w:cs="Arial"/>
                <w:color w:val="auto"/>
                <w:lang w:eastAsia="en-US" w:bidi="ar-SA"/>
              </w:rPr>
              <w:t>dergelijk zwaarwegend belan</w:t>
            </w:r>
            <w:r w:rsidR="00D51BE0" w:rsidRPr="00576B92">
              <w:rPr>
                <w:rFonts w:ascii="Arial" w:eastAsia="Times New Roman" w:hAnsi="Arial" w:cs="Arial"/>
                <w:color w:val="auto"/>
                <w:lang w:eastAsia="en-US" w:bidi="ar-SA"/>
              </w:rPr>
              <w:t>g</w:t>
            </w:r>
            <w:r w:rsidRPr="00576B92">
              <w:rPr>
                <w:rFonts w:ascii="Arial" w:eastAsia="Times New Roman" w:hAnsi="Arial" w:cs="Arial"/>
                <w:color w:val="auto"/>
                <w:lang w:eastAsia="en-US" w:bidi="ar-SA"/>
              </w:rPr>
              <w:t xml:space="preserve"> blijft het delen van zwarte lijsten tussen </w:t>
            </w:r>
            <w:r w:rsidR="002B4BC5" w:rsidRPr="00576B92">
              <w:rPr>
                <w:rFonts w:ascii="Arial" w:eastAsia="Times New Roman" w:hAnsi="Arial" w:cs="Arial"/>
                <w:color w:val="auto"/>
                <w:lang w:eastAsia="en-US" w:bidi="ar-SA"/>
              </w:rPr>
              <w:t xml:space="preserve">horeca-ondernemingen </w:t>
            </w:r>
            <w:r w:rsidR="001B45DF" w:rsidRPr="00576B92">
              <w:rPr>
                <w:rFonts w:ascii="Arial" w:eastAsia="Times New Roman" w:hAnsi="Arial" w:cs="Arial"/>
                <w:color w:val="auto"/>
                <w:lang w:eastAsia="en-US" w:bidi="ar-SA"/>
              </w:rPr>
              <w:t xml:space="preserve">in een bepaald </w:t>
            </w:r>
            <w:r w:rsidR="002B4BC5" w:rsidRPr="00576B92">
              <w:rPr>
                <w:rFonts w:ascii="Arial" w:eastAsia="Times New Roman" w:hAnsi="Arial" w:cs="Arial"/>
                <w:color w:val="auto"/>
                <w:lang w:eastAsia="en-US" w:bidi="ar-SA"/>
              </w:rPr>
              <w:t>horeca</w:t>
            </w:r>
            <w:r w:rsidR="001B45DF" w:rsidRPr="00576B92">
              <w:rPr>
                <w:rFonts w:ascii="Arial" w:eastAsia="Times New Roman" w:hAnsi="Arial" w:cs="Arial"/>
                <w:color w:val="auto"/>
                <w:lang w:eastAsia="en-US" w:bidi="ar-SA"/>
              </w:rPr>
              <w:t>/</w:t>
            </w:r>
            <w:r w:rsidR="002B4BC5" w:rsidRPr="00576B92">
              <w:rPr>
                <w:rFonts w:ascii="Arial" w:eastAsia="Times New Roman" w:hAnsi="Arial" w:cs="Arial"/>
                <w:color w:val="auto"/>
                <w:lang w:eastAsia="en-US" w:bidi="ar-SA"/>
              </w:rPr>
              <w:t>uitgaans</w:t>
            </w:r>
            <w:r w:rsidR="001B45DF" w:rsidRPr="00576B92">
              <w:rPr>
                <w:rFonts w:ascii="Arial" w:eastAsia="Times New Roman" w:hAnsi="Arial" w:cs="Arial"/>
                <w:color w:val="auto"/>
                <w:lang w:eastAsia="en-US" w:bidi="ar-SA"/>
              </w:rPr>
              <w:t xml:space="preserve">gebied </w:t>
            </w:r>
            <w:r w:rsidRPr="00576B92">
              <w:rPr>
                <w:rFonts w:ascii="Arial" w:eastAsia="Times New Roman" w:hAnsi="Arial" w:cs="Arial"/>
                <w:color w:val="auto"/>
                <w:lang w:eastAsia="en-US" w:bidi="ar-SA"/>
              </w:rPr>
              <w:t>volgens de Nederlandse wetgever mogelijk</w:t>
            </w:r>
            <w:r w:rsidR="00D51BE0"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in het kader van artikel 33, vierde lid, onder c, van de UAVG</w:t>
            </w:r>
            <w:r w:rsidR="00D51BE0" w:rsidRPr="00576B92">
              <w:rPr>
                <w:rFonts w:ascii="Arial" w:eastAsia="Times New Roman" w:hAnsi="Arial" w:cs="Arial"/>
                <w:color w:val="auto"/>
                <w:lang w:eastAsia="en-US" w:bidi="ar-SA"/>
              </w:rPr>
              <w:t xml:space="preserve">. (Kamerstukken II 2017-18, 34 851, nr. 7, </w:t>
            </w:r>
            <w:r w:rsidR="00D51BE0" w:rsidRPr="00576B92">
              <w:rPr>
                <w:rFonts w:ascii="Arial" w:eastAsia="Times New Roman" w:hAnsi="Arial" w:cs="Arial"/>
                <w:i/>
                <w:color w:val="auto"/>
                <w:lang w:eastAsia="en-US" w:bidi="ar-SA"/>
              </w:rPr>
              <w:t>Nota naar aanleiding van het verslag</w:t>
            </w:r>
            <w:r w:rsidR="00D51BE0" w:rsidRPr="00576B92">
              <w:rPr>
                <w:rFonts w:ascii="Arial" w:eastAsia="Times New Roman" w:hAnsi="Arial" w:cs="Arial"/>
                <w:color w:val="auto"/>
                <w:lang w:eastAsia="en-US" w:bidi="ar-SA"/>
              </w:rPr>
              <w:t xml:space="preserve">, </w:t>
            </w:r>
            <w:r w:rsidR="00531CCA" w:rsidRPr="00576B92">
              <w:rPr>
                <w:rFonts w:ascii="Arial" w:eastAsia="Times New Roman" w:hAnsi="Arial" w:cs="Arial"/>
                <w:color w:val="auto"/>
                <w:lang w:eastAsia="en-US" w:bidi="ar-SA"/>
              </w:rPr>
              <w:t>vraag 63, onder punt 8</w:t>
            </w:r>
            <w:r w:rsidR="00D51BE0" w:rsidRPr="00576B92">
              <w:rPr>
                <w:rFonts w:ascii="Arial" w:eastAsia="Times New Roman" w:hAnsi="Arial" w:cs="Arial"/>
                <w:color w:val="auto"/>
                <w:lang w:eastAsia="en-US" w:bidi="ar-SA"/>
              </w:rPr>
              <w:t>)</w:t>
            </w:r>
            <w:r w:rsidR="00827226" w:rsidRPr="00576B92">
              <w:rPr>
                <w:rFonts w:ascii="Arial" w:eastAsia="Times New Roman" w:hAnsi="Arial" w:cs="Arial"/>
                <w:color w:val="auto"/>
                <w:lang w:eastAsia="en-US" w:bidi="ar-SA"/>
              </w:rPr>
              <w:t xml:space="preserve"> Voor de verstrekking van een vergunning stelt de Nederlandse wetgever noodzakelijkheid en evenredigheid als verwerkingsvoorwaarden, die getoetst dienen te worden door de Autoriteit Persoonsgegevens.</w:t>
            </w:r>
          </w:p>
          <w:p w14:paraId="7F659104" w14:textId="77777777" w:rsidR="00C814D1" w:rsidRPr="00576B92" w:rsidRDefault="00C814D1" w:rsidP="007F54E2">
            <w:pPr>
              <w:spacing w:line="240" w:lineRule="auto"/>
              <w:rPr>
                <w:rFonts w:ascii="Arial" w:eastAsia="Times New Roman" w:hAnsi="Arial" w:cs="Arial"/>
                <w:color w:val="auto"/>
                <w:lang w:eastAsia="en-US" w:bidi="ar-SA"/>
              </w:rPr>
            </w:pPr>
          </w:p>
          <w:p w14:paraId="255B61A8" w14:textId="0EA68151" w:rsidR="00E8189A" w:rsidRPr="00576B92" w:rsidRDefault="00C814D1" w:rsidP="00E8189A">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Zoals bij elke ‘zwarte lijst’ wordt de persoonlijke levenssfeer van betrokkenen in enige mate geschaad door het toepassen en handhaven van </w:t>
            </w:r>
            <w:r w:rsidR="002B4BC5"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Collectie</w:t>
            </w:r>
            <w:r w:rsidR="002B4BC5" w:rsidRPr="00576B92">
              <w:rPr>
                <w:rFonts w:ascii="Arial" w:eastAsia="Times New Roman" w:hAnsi="Arial" w:cs="Arial"/>
                <w:color w:val="auto"/>
                <w:lang w:eastAsia="en-US" w:bidi="ar-SA"/>
              </w:rPr>
              <w:t>ve Horeca-ontzegging</w:t>
            </w:r>
            <w:r w:rsidRPr="00576B92">
              <w:rPr>
                <w:rFonts w:ascii="Arial" w:eastAsia="Times New Roman" w:hAnsi="Arial" w:cs="Arial"/>
                <w:color w:val="auto"/>
                <w:lang w:eastAsia="en-US" w:bidi="ar-SA"/>
              </w:rPr>
              <w:t>.</w:t>
            </w:r>
            <w:r w:rsidR="009210F5" w:rsidRPr="00576B92">
              <w:rPr>
                <w:rFonts w:ascii="Arial" w:eastAsia="Times New Roman" w:hAnsi="Arial" w:cs="Arial"/>
                <w:color w:val="auto"/>
                <w:lang w:eastAsia="en-US" w:bidi="ar-SA"/>
              </w:rPr>
              <w:t xml:space="preserve"> In punten/tabellen 11 en 14 is beschreven waarom de verwerkingen inzake </w:t>
            </w:r>
            <w:r w:rsidR="002B4BC5" w:rsidRPr="00576B92">
              <w:rPr>
                <w:rFonts w:ascii="Arial" w:eastAsia="Times New Roman" w:hAnsi="Arial" w:cs="Arial"/>
                <w:color w:val="auto"/>
                <w:lang w:eastAsia="en-US" w:bidi="ar-SA"/>
              </w:rPr>
              <w:t xml:space="preserve">de Collectieve Horeca Ontzegging </w:t>
            </w:r>
            <w:r w:rsidR="009210F5" w:rsidRPr="00576B92">
              <w:rPr>
                <w:rFonts w:ascii="Arial" w:eastAsia="Times New Roman" w:hAnsi="Arial" w:cs="Arial"/>
                <w:color w:val="auto"/>
                <w:lang w:eastAsia="en-US" w:bidi="ar-SA"/>
              </w:rPr>
              <w:t xml:space="preserve">noodzakelijk </w:t>
            </w:r>
            <w:r w:rsidR="00827226" w:rsidRPr="00576B92">
              <w:rPr>
                <w:rFonts w:ascii="Arial" w:eastAsia="Times New Roman" w:hAnsi="Arial" w:cs="Arial"/>
                <w:color w:val="auto"/>
                <w:lang w:eastAsia="en-US" w:bidi="ar-SA"/>
              </w:rPr>
              <w:t xml:space="preserve">en evenredig </w:t>
            </w:r>
            <w:r w:rsidR="009210F5" w:rsidRPr="00576B92">
              <w:rPr>
                <w:rFonts w:ascii="Arial" w:eastAsia="Times New Roman" w:hAnsi="Arial" w:cs="Arial"/>
                <w:color w:val="auto"/>
                <w:lang w:eastAsia="en-US" w:bidi="ar-SA"/>
              </w:rPr>
              <w:t>zijn voor de behartiging van de gerechtvaardigde belangen.</w:t>
            </w:r>
            <w:r w:rsidR="00827226" w:rsidRPr="00576B92">
              <w:rPr>
                <w:rFonts w:ascii="Arial" w:eastAsia="Times New Roman" w:hAnsi="Arial" w:cs="Arial"/>
                <w:color w:val="auto"/>
                <w:lang w:eastAsia="en-US" w:bidi="ar-SA"/>
              </w:rPr>
              <w:t xml:space="preserve"> </w:t>
            </w:r>
            <w:r w:rsidR="00E8189A" w:rsidRPr="00576B92">
              <w:rPr>
                <w:rFonts w:ascii="Arial" w:eastAsia="Times New Roman" w:hAnsi="Arial" w:cs="Arial"/>
                <w:color w:val="auto"/>
                <w:lang w:eastAsia="en-US" w:bidi="ar-SA"/>
              </w:rPr>
              <w:t>Deels met verwijzing naar stappen 3 en 4 van deze DPIA, is nader toegelicht in welke waarborgen voorzien wordt.</w:t>
            </w:r>
          </w:p>
          <w:p w14:paraId="7D0D8080" w14:textId="77777777" w:rsidR="00E8189A" w:rsidRPr="00576B92" w:rsidRDefault="00E8189A" w:rsidP="007F54E2">
            <w:pPr>
              <w:spacing w:line="240" w:lineRule="auto"/>
              <w:rPr>
                <w:rFonts w:ascii="Arial" w:eastAsia="Times New Roman" w:hAnsi="Arial" w:cs="Arial"/>
                <w:color w:val="auto"/>
                <w:lang w:eastAsia="en-US" w:bidi="ar-SA"/>
              </w:rPr>
            </w:pPr>
          </w:p>
          <w:p w14:paraId="3058CBA6" w14:textId="26D30402" w:rsidR="00E8189A" w:rsidRPr="00576B92" w:rsidRDefault="0073452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Bi</w:t>
            </w:r>
            <w:r w:rsidR="00827226" w:rsidRPr="00576B92">
              <w:rPr>
                <w:rFonts w:ascii="Arial" w:eastAsia="Times New Roman" w:hAnsi="Arial" w:cs="Arial"/>
                <w:color w:val="auto"/>
                <w:lang w:eastAsia="en-US" w:bidi="ar-SA"/>
              </w:rPr>
              <w:t>j</w:t>
            </w:r>
            <w:r w:rsidRPr="00576B92">
              <w:rPr>
                <w:rFonts w:ascii="Arial" w:eastAsia="Times New Roman" w:hAnsi="Arial" w:cs="Arial"/>
                <w:color w:val="auto"/>
                <w:lang w:eastAsia="en-US" w:bidi="ar-SA"/>
              </w:rPr>
              <w:t xml:space="preserve"> de overwegingen van proportionaliteit en subsidiariteit</w:t>
            </w:r>
            <w:r w:rsidR="00531CCA" w:rsidRPr="00576B92">
              <w:rPr>
                <w:rFonts w:ascii="Arial" w:eastAsia="Times New Roman" w:hAnsi="Arial" w:cs="Arial"/>
                <w:color w:val="auto"/>
                <w:lang w:eastAsia="en-US" w:bidi="ar-SA"/>
              </w:rPr>
              <w:t xml:space="preserve"> (tabel 14)</w:t>
            </w:r>
            <w:r w:rsidR="00827226" w:rsidRPr="00576B92">
              <w:rPr>
                <w:rFonts w:ascii="Arial" w:eastAsia="Times New Roman" w:hAnsi="Arial" w:cs="Arial"/>
                <w:color w:val="auto"/>
                <w:lang w:eastAsia="en-US" w:bidi="ar-SA"/>
              </w:rPr>
              <w:t xml:space="preserve"> wordt </w:t>
            </w:r>
            <w:r w:rsidR="00E8189A" w:rsidRPr="00576B92">
              <w:rPr>
                <w:rFonts w:ascii="Arial" w:eastAsia="Times New Roman" w:hAnsi="Arial" w:cs="Arial"/>
                <w:color w:val="auto"/>
                <w:lang w:eastAsia="en-US" w:bidi="ar-SA"/>
              </w:rPr>
              <w:t xml:space="preserve">onder andere beargumenteerd dat </w:t>
            </w:r>
            <w:r w:rsidR="00827226" w:rsidRPr="00576B92">
              <w:rPr>
                <w:rFonts w:ascii="Arial" w:eastAsia="Times New Roman" w:hAnsi="Arial" w:cs="Arial"/>
                <w:color w:val="auto"/>
                <w:lang w:eastAsia="en-US" w:bidi="ar-SA"/>
              </w:rPr>
              <w:t xml:space="preserve">betrokkenen </w:t>
            </w:r>
            <w:r w:rsidR="004A01B3" w:rsidRPr="00576B92">
              <w:rPr>
                <w:rFonts w:ascii="Arial" w:eastAsia="Times New Roman" w:hAnsi="Arial" w:cs="Arial"/>
                <w:color w:val="auto"/>
                <w:lang w:eastAsia="en-US" w:bidi="ar-SA"/>
              </w:rPr>
              <w:t xml:space="preserve">bij een </w:t>
            </w:r>
            <w:r w:rsidR="002B4BC5" w:rsidRPr="00576B92">
              <w:rPr>
                <w:rFonts w:ascii="Arial" w:eastAsia="Times New Roman" w:hAnsi="Arial" w:cs="Arial"/>
                <w:color w:val="auto"/>
                <w:lang w:eastAsia="en-US" w:bidi="ar-SA"/>
              </w:rPr>
              <w:t xml:space="preserve">(collectieve) horeca-ontzegging </w:t>
            </w:r>
            <w:r w:rsidR="00E8189A" w:rsidRPr="00576B92">
              <w:rPr>
                <w:rFonts w:ascii="Arial" w:eastAsia="Times New Roman" w:hAnsi="Arial" w:cs="Arial"/>
                <w:color w:val="auto"/>
                <w:lang w:eastAsia="en-US" w:bidi="ar-SA"/>
              </w:rPr>
              <w:t xml:space="preserve">niet uitgesloten worden </w:t>
            </w:r>
            <w:r w:rsidR="00827226" w:rsidRPr="00576B92">
              <w:rPr>
                <w:rFonts w:ascii="Arial" w:eastAsia="Times New Roman" w:hAnsi="Arial" w:cs="Arial"/>
                <w:color w:val="auto"/>
                <w:lang w:eastAsia="en-US" w:bidi="ar-SA"/>
              </w:rPr>
              <w:t xml:space="preserve">van eerste levensbehoeften en overige goederen en diensten, </w:t>
            </w:r>
            <w:r w:rsidRPr="00576B92">
              <w:rPr>
                <w:rFonts w:ascii="Arial" w:eastAsia="Times New Roman" w:hAnsi="Arial" w:cs="Arial"/>
                <w:color w:val="auto"/>
                <w:lang w:eastAsia="en-US" w:bidi="ar-SA"/>
              </w:rPr>
              <w:t>en</w:t>
            </w:r>
            <w:r w:rsidR="00E8189A" w:rsidRPr="00576B92">
              <w:rPr>
                <w:rFonts w:ascii="Arial" w:eastAsia="Times New Roman" w:hAnsi="Arial" w:cs="Arial"/>
                <w:color w:val="auto"/>
                <w:lang w:eastAsia="en-US" w:bidi="ar-SA"/>
              </w:rPr>
              <w:t xml:space="preserve"> dat</w:t>
            </w:r>
            <w:r w:rsidRPr="00576B92">
              <w:rPr>
                <w:rFonts w:ascii="Arial" w:eastAsia="Times New Roman" w:hAnsi="Arial" w:cs="Arial"/>
                <w:color w:val="auto"/>
                <w:lang w:eastAsia="en-US" w:bidi="ar-SA"/>
              </w:rPr>
              <w:t xml:space="preserve"> de reikwijdte van het systeem</w:t>
            </w:r>
            <w:r w:rsidR="00E8189A" w:rsidRPr="00576B92">
              <w:rPr>
                <w:rFonts w:ascii="Arial" w:eastAsia="Times New Roman" w:hAnsi="Arial" w:cs="Arial"/>
                <w:color w:val="auto"/>
                <w:lang w:eastAsia="en-US" w:bidi="ar-SA"/>
              </w:rPr>
              <w:t xml:space="preserve"> en de verwerkingen </w:t>
            </w:r>
            <w:r w:rsidR="00790140" w:rsidRPr="00576B92">
              <w:rPr>
                <w:rFonts w:ascii="Arial" w:eastAsia="Times New Roman" w:hAnsi="Arial" w:cs="Arial"/>
                <w:color w:val="auto"/>
                <w:lang w:eastAsia="en-US" w:bidi="ar-SA"/>
              </w:rPr>
              <w:t>vol</w:t>
            </w:r>
            <w:r w:rsidR="00E8189A" w:rsidRPr="00576B92">
              <w:rPr>
                <w:rFonts w:ascii="Arial" w:eastAsia="Times New Roman" w:hAnsi="Arial" w:cs="Arial"/>
                <w:color w:val="auto"/>
                <w:lang w:eastAsia="en-US" w:bidi="ar-SA"/>
              </w:rPr>
              <w:t>doende beperkt is</w:t>
            </w:r>
            <w:r w:rsidR="00C74954" w:rsidRPr="00576B92">
              <w:rPr>
                <w:rFonts w:ascii="Arial" w:eastAsia="Times New Roman" w:hAnsi="Arial" w:cs="Arial"/>
                <w:color w:val="auto"/>
                <w:lang w:eastAsia="en-US" w:bidi="ar-SA"/>
              </w:rPr>
              <w:t>, waardoor</w:t>
            </w:r>
            <w:r w:rsidR="00E8189A" w:rsidRPr="00576B92">
              <w:rPr>
                <w:rFonts w:ascii="Arial" w:eastAsia="Times New Roman" w:hAnsi="Arial" w:cs="Arial"/>
                <w:color w:val="auto"/>
                <w:lang w:eastAsia="en-US" w:bidi="ar-SA"/>
              </w:rPr>
              <w:t xml:space="preserve"> </w:t>
            </w:r>
            <w:r w:rsidR="009210F5" w:rsidRPr="00576B92">
              <w:rPr>
                <w:rFonts w:ascii="Arial" w:eastAsia="Times New Roman" w:hAnsi="Arial" w:cs="Arial"/>
                <w:color w:val="auto"/>
                <w:lang w:eastAsia="en-US" w:bidi="ar-SA"/>
              </w:rPr>
              <w:t xml:space="preserve">de persoonlijke levenssfeer van betrokkenen niet onevenredig </w:t>
            </w:r>
            <w:r w:rsidR="00C74954" w:rsidRPr="00576B92">
              <w:rPr>
                <w:rFonts w:ascii="Arial" w:eastAsia="Times New Roman" w:hAnsi="Arial" w:cs="Arial"/>
                <w:color w:val="auto"/>
                <w:lang w:eastAsia="en-US" w:bidi="ar-SA"/>
              </w:rPr>
              <w:t>geschaad wordt</w:t>
            </w:r>
            <w:r w:rsidR="00E8189A" w:rsidRPr="00576B92">
              <w:rPr>
                <w:rFonts w:ascii="Arial" w:eastAsia="Times New Roman" w:hAnsi="Arial" w:cs="Arial"/>
                <w:color w:val="auto"/>
                <w:lang w:eastAsia="en-US" w:bidi="ar-SA"/>
              </w:rPr>
              <w:t>.</w:t>
            </w:r>
          </w:p>
          <w:p w14:paraId="6A52B0A3" w14:textId="77777777" w:rsidR="00734523" w:rsidRPr="00576B92" w:rsidRDefault="00734523" w:rsidP="007F54E2">
            <w:pPr>
              <w:spacing w:line="240" w:lineRule="auto"/>
              <w:rPr>
                <w:rFonts w:ascii="Arial" w:eastAsia="Times New Roman" w:hAnsi="Arial" w:cs="Arial"/>
                <w:color w:val="auto"/>
                <w:lang w:eastAsia="en-US" w:bidi="ar-SA"/>
              </w:rPr>
            </w:pPr>
          </w:p>
          <w:p w14:paraId="1313EB3F" w14:textId="20B46671" w:rsidR="00734523" w:rsidRPr="00576B92" w:rsidRDefault="00734523"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 conclusie uit de analyses is dat de verwerkingen in het kader van </w:t>
            </w:r>
            <w:r w:rsidR="00A03226" w:rsidRPr="00576B92">
              <w:rPr>
                <w:rFonts w:ascii="Arial" w:eastAsia="Times New Roman" w:hAnsi="Arial" w:cs="Arial"/>
                <w:color w:val="auto"/>
                <w:lang w:eastAsia="en-US" w:bidi="ar-SA"/>
              </w:rPr>
              <w:t xml:space="preserve">de Collectieve Horeca Ontzegging </w:t>
            </w:r>
            <w:r w:rsidRPr="00576B92">
              <w:rPr>
                <w:rFonts w:ascii="Arial" w:eastAsia="Times New Roman" w:hAnsi="Arial" w:cs="Arial"/>
                <w:color w:val="auto"/>
                <w:lang w:eastAsia="en-US" w:bidi="ar-SA"/>
              </w:rPr>
              <w:t>noodzakelij</w:t>
            </w:r>
            <w:r w:rsidR="00E8189A" w:rsidRPr="00576B92">
              <w:rPr>
                <w:rFonts w:ascii="Arial" w:eastAsia="Times New Roman" w:hAnsi="Arial" w:cs="Arial"/>
                <w:color w:val="auto"/>
                <w:lang w:eastAsia="en-US" w:bidi="ar-SA"/>
              </w:rPr>
              <w:t>k</w:t>
            </w:r>
            <w:r w:rsidRPr="00576B92">
              <w:rPr>
                <w:rFonts w:ascii="Arial" w:eastAsia="Times New Roman" w:hAnsi="Arial" w:cs="Arial"/>
                <w:color w:val="auto"/>
                <w:lang w:eastAsia="en-US" w:bidi="ar-SA"/>
              </w:rPr>
              <w:t xml:space="preserve"> en evenredig zijn.</w:t>
            </w:r>
            <w:r w:rsidR="00B77FBA" w:rsidRPr="00576B92">
              <w:rPr>
                <w:rFonts w:ascii="Arial" w:eastAsia="Times New Roman" w:hAnsi="Arial" w:cs="Arial"/>
                <w:color w:val="auto"/>
                <w:lang w:eastAsia="en-US" w:bidi="ar-SA"/>
              </w:rPr>
              <w:t xml:space="preserve"> Daarom is de uitzondering in artikel 33, vierde lid, onder c, van de UAVG, toepasselijk geacht voor deze verwerkingen.</w:t>
            </w:r>
          </w:p>
        </w:tc>
      </w:tr>
    </w:tbl>
    <w:p w14:paraId="280AADD6" w14:textId="77777777" w:rsidR="007F54E2" w:rsidRDefault="007F54E2" w:rsidP="007F54E2">
      <w:pPr>
        <w:spacing w:line="240" w:lineRule="auto"/>
        <w:rPr>
          <w:rFonts w:ascii="Arial" w:eastAsia="Times New Roman" w:hAnsi="Arial" w:cs="Arial"/>
          <w:color w:val="auto"/>
          <w:lang w:eastAsia="en-US" w:bidi="ar-SA"/>
        </w:rPr>
      </w:pPr>
    </w:p>
    <w:p w14:paraId="2BD1B356" w14:textId="77777777" w:rsidR="009A384C" w:rsidRDefault="009A384C" w:rsidP="007F54E2">
      <w:pPr>
        <w:spacing w:line="240" w:lineRule="auto"/>
        <w:rPr>
          <w:rFonts w:ascii="Arial" w:eastAsia="Times New Roman" w:hAnsi="Arial" w:cs="Arial"/>
          <w:color w:val="auto"/>
          <w:lang w:eastAsia="en-US" w:bidi="ar-SA"/>
        </w:rPr>
      </w:pPr>
    </w:p>
    <w:p w14:paraId="0B0D8DC3" w14:textId="77777777" w:rsidR="009A384C" w:rsidRDefault="009A384C" w:rsidP="007F54E2">
      <w:pPr>
        <w:spacing w:line="240" w:lineRule="auto"/>
        <w:rPr>
          <w:rFonts w:ascii="Arial" w:eastAsia="Times New Roman" w:hAnsi="Arial" w:cs="Arial"/>
          <w:color w:val="auto"/>
          <w:lang w:eastAsia="en-US" w:bidi="ar-SA"/>
        </w:rPr>
      </w:pPr>
    </w:p>
    <w:p w14:paraId="14438429" w14:textId="77777777" w:rsidR="009A384C" w:rsidRDefault="009A384C" w:rsidP="007F54E2">
      <w:pPr>
        <w:spacing w:line="240" w:lineRule="auto"/>
        <w:rPr>
          <w:rFonts w:ascii="Arial" w:eastAsia="Times New Roman" w:hAnsi="Arial" w:cs="Arial"/>
          <w:color w:val="auto"/>
          <w:lang w:eastAsia="en-US" w:bidi="ar-SA"/>
        </w:rPr>
      </w:pPr>
    </w:p>
    <w:p w14:paraId="7CA4F138" w14:textId="77777777" w:rsidR="009A384C" w:rsidRDefault="009A384C" w:rsidP="007F54E2">
      <w:pPr>
        <w:spacing w:line="240" w:lineRule="auto"/>
        <w:rPr>
          <w:rFonts w:ascii="Arial" w:eastAsia="Times New Roman" w:hAnsi="Arial" w:cs="Arial"/>
          <w:color w:val="auto"/>
          <w:lang w:eastAsia="en-US" w:bidi="ar-SA"/>
        </w:rPr>
      </w:pPr>
    </w:p>
    <w:p w14:paraId="12A8C88A" w14:textId="77777777" w:rsidR="009A384C" w:rsidRDefault="009A384C" w:rsidP="007F54E2">
      <w:pPr>
        <w:spacing w:line="240" w:lineRule="auto"/>
        <w:rPr>
          <w:rFonts w:ascii="Arial" w:eastAsia="Times New Roman" w:hAnsi="Arial" w:cs="Arial"/>
          <w:color w:val="auto"/>
          <w:lang w:eastAsia="en-US" w:bidi="ar-SA"/>
        </w:rPr>
      </w:pPr>
    </w:p>
    <w:p w14:paraId="64C917FD" w14:textId="77777777" w:rsidR="009A384C" w:rsidRPr="00576B92" w:rsidRDefault="009A384C" w:rsidP="007F54E2">
      <w:pPr>
        <w:spacing w:line="240" w:lineRule="auto"/>
        <w:rPr>
          <w:rFonts w:ascii="Arial" w:eastAsia="Times New Roman" w:hAnsi="Arial" w:cs="Arial"/>
          <w:color w:val="auto"/>
          <w:lang w:eastAsia="en-US" w:bidi="ar-SA"/>
        </w:rPr>
      </w:pPr>
    </w:p>
    <w:p w14:paraId="3CBBAE1A"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
        <w:tblW w:w="0" w:type="auto"/>
        <w:tblLook w:val="04A0" w:firstRow="1" w:lastRow="0" w:firstColumn="1" w:lastColumn="0" w:noHBand="0" w:noVBand="1"/>
      </w:tblPr>
      <w:tblGrid>
        <w:gridCol w:w="4956"/>
        <w:gridCol w:w="6236"/>
        <w:gridCol w:w="2800"/>
      </w:tblGrid>
      <w:tr w:rsidR="00576B92" w:rsidRPr="00576B92" w14:paraId="525B5CA5" w14:textId="77777777" w:rsidTr="002B2276">
        <w:tc>
          <w:tcPr>
            <w:tcW w:w="11194" w:type="dxa"/>
            <w:gridSpan w:val="2"/>
            <w:shd w:val="clear" w:color="auto" w:fill="D6D6D6" w:themeFill="text1" w:themeFillTint="33"/>
          </w:tcPr>
          <w:p w14:paraId="0713009A"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13.     Doelbinding</w:t>
            </w:r>
          </w:p>
          <w:p w14:paraId="7F0ACFA9" w14:textId="77777777" w:rsidR="007F54E2" w:rsidRPr="00576B92" w:rsidRDefault="007F54E2" w:rsidP="007F54E2">
            <w:pPr>
              <w:spacing w:line="240" w:lineRule="auto"/>
              <w:textAlignment w:val="baseline"/>
              <w:rPr>
                <w:rFonts w:ascii="Arial" w:eastAsia="Arial" w:hAnsi="Arial" w:cs="Arial"/>
                <w:i/>
                <w:color w:val="auto"/>
                <w:szCs w:val="24"/>
                <w:lang w:eastAsia="nl-NL" w:bidi="ar-SA"/>
              </w:rPr>
            </w:pPr>
            <w:r w:rsidRPr="00576B92">
              <w:rPr>
                <w:rFonts w:ascii="Arial" w:eastAsia="Times New Roman" w:hAnsi="Arial" w:cs="Times New Roman"/>
                <w:i/>
                <w:color w:val="auto"/>
                <w:szCs w:val="24"/>
                <w:lang w:eastAsia="nl-NL" w:bidi="ar-SA"/>
              </w:rPr>
              <w:t>Indien de persoonsgegevens voor een ander doel worden verwerkt dan waarvoor ze oorspronkelijk verzameld zijn, beoordeel dan of deze verdere verwerking verenigbaar is met het doel waarvoor de persoonsgegevens oorspronkelijk zijn verzameld.</w:t>
            </w:r>
            <w:r w:rsidRPr="00576B92">
              <w:rPr>
                <w:rFonts w:ascii="Arial" w:eastAsia="Arial" w:hAnsi="Arial" w:cs="Arial"/>
                <w:b/>
                <w:color w:val="auto"/>
                <w:szCs w:val="24"/>
                <w:lang w:eastAsia="en-US" w:bidi="ar-SA"/>
              </w:rPr>
              <w:t xml:space="preserve">                                                                                                                                      </w:t>
            </w:r>
          </w:p>
        </w:tc>
        <w:tc>
          <w:tcPr>
            <w:tcW w:w="2800" w:type="dxa"/>
            <w:shd w:val="clear" w:color="auto" w:fill="D6D6D6" w:themeFill="text1" w:themeFillTint="33"/>
          </w:tcPr>
          <w:p w14:paraId="5CCD7DAE" w14:textId="2CCD6FC7" w:rsidR="007F54E2" w:rsidRPr="00576B92" w:rsidRDefault="007F54E2" w:rsidP="007F54E2">
            <w:pPr>
              <w:spacing w:line="240" w:lineRule="auto"/>
              <w:rPr>
                <w:rFonts w:ascii="Arial" w:eastAsia="Arial" w:hAnsi="Arial" w:cs="Arial"/>
                <w:b/>
                <w:color w:val="auto"/>
                <w:szCs w:val="24"/>
                <w:lang w:eastAsia="en-US" w:bidi="ar-SA"/>
              </w:rPr>
            </w:pPr>
          </w:p>
        </w:tc>
      </w:tr>
      <w:tr w:rsidR="00576B92" w:rsidRPr="00576B92" w14:paraId="7822A3B2" w14:textId="77777777" w:rsidTr="002B2276">
        <w:tc>
          <w:tcPr>
            <w:tcW w:w="4957" w:type="dxa"/>
            <w:shd w:val="clear" w:color="auto" w:fill="FFFFFF" w:themeFill="background1"/>
          </w:tcPr>
          <w:p w14:paraId="15FDF704"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 xml:space="preserve">Persoonsgegeven </w:t>
            </w:r>
          </w:p>
        </w:tc>
        <w:tc>
          <w:tcPr>
            <w:tcW w:w="9037" w:type="dxa"/>
            <w:gridSpan w:val="2"/>
            <w:shd w:val="clear" w:color="auto" w:fill="FFC000"/>
          </w:tcPr>
          <w:p w14:paraId="4AFA1C75" w14:textId="77777777" w:rsidR="007F54E2" w:rsidRPr="00576B92" w:rsidRDefault="007F54E2" w:rsidP="007F54E2">
            <w:pPr>
              <w:spacing w:line="240" w:lineRule="auto"/>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Toelichting gewijzigd doel en toelichting nieuwe doelbinding en grondslag</w:t>
            </w:r>
            <w:r w:rsidRPr="00576B92">
              <w:rPr>
                <w:rFonts w:ascii="Arial" w:eastAsia="Arial" w:hAnsi="Arial" w:cs="Arial"/>
                <w:color w:val="auto"/>
                <w:szCs w:val="24"/>
                <w:lang w:eastAsia="en-US" w:bidi="ar-SA"/>
              </w:rPr>
              <w:t> </w:t>
            </w:r>
          </w:p>
        </w:tc>
      </w:tr>
      <w:tr w:rsidR="00576B92" w:rsidRPr="00576B92" w14:paraId="4C8EECFA" w14:textId="77777777" w:rsidTr="002B2276">
        <w:tc>
          <w:tcPr>
            <w:tcW w:w="4957" w:type="dxa"/>
            <w:shd w:val="clear" w:color="auto" w:fill="FFFFFF" w:themeFill="background1"/>
          </w:tcPr>
          <w:p w14:paraId="63EED2C8" w14:textId="77777777" w:rsidR="007F54E2" w:rsidRPr="00576B92" w:rsidRDefault="007F54E2" w:rsidP="007F54E2">
            <w:pPr>
              <w:spacing w:line="240" w:lineRule="auto"/>
              <w:rPr>
                <w:rFonts w:ascii="Arial" w:eastAsia="Times New Roman" w:hAnsi="Arial" w:cs="Arial"/>
                <w:b/>
                <w:color w:val="auto"/>
                <w:lang w:eastAsia="en-US" w:bidi="ar-SA"/>
              </w:rPr>
            </w:pPr>
          </w:p>
        </w:tc>
        <w:tc>
          <w:tcPr>
            <w:tcW w:w="9037" w:type="dxa"/>
            <w:gridSpan w:val="2"/>
            <w:shd w:val="clear" w:color="auto" w:fill="FFFFFF" w:themeFill="background1"/>
          </w:tcPr>
          <w:p w14:paraId="5C192AE1" w14:textId="681C2244" w:rsidR="007F54E2" w:rsidRPr="00576B92" w:rsidRDefault="00DB2502" w:rsidP="007F54E2">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N.v.t.</w:t>
            </w:r>
          </w:p>
        </w:tc>
      </w:tr>
      <w:tr w:rsidR="00576B92" w:rsidRPr="00576B92" w14:paraId="1B4D323B" w14:textId="77777777" w:rsidTr="002B2276">
        <w:tc>
          <w:tcPr>
            <w:tcW w:w="4957" w:type="dxa"/>
            <w:shd w:val="clear" w:color="auto" w:fill="FFFFFF" w:themeFill="background1"/>
          </w:tcPr>
          <w:p w14:paraId="22261A99" w14:textId="77777777" w:rsidR="007F54E2" w:rsidRPr="00576B92" w:rsidRDefault="007F54E2" w:rsidP="007F54E2">
            <w:pPr>
              <w:spacing w:line="240" w:lineRule="auto"/>
              <w:jc w:val="center"/>
              <w:rPr>
                <w:rFonts w:ascii="Arial" w:eastAsia="Times New Roman" w:hAnsi="Arial" w:cs="Arial"/>
                <w:b/>
                <w:color w:val="auto"/>
                <w:lang w:eastAsia="en-US" w:bidi="ar-SA"/>
              </w:rPr>
            </w:pPr>
          </w:p>
        </w:tc>
        <w:tc>
          <w:tcPr>
            <w:tcW w:w="9037" w:type="dxa"/>
            <w:gridSpan w:val="2"/>
            <w:shd w:val="clear" w:color="auto" w:fill="FFFFFF" w:themeFill="background1"/>
          </w:tcPr>
          <w:p w14:paraId="2AD72903" w14:textId="77777777" w:rsidR="007F54E2" w:rsidRPr="00576B92" w:rsidRDefault="007F54E2" w:rsidP="007F54E2">
            <w:pPr>
              <w:spacing w:line="240" w:lineRule="auto"/>
              <w:rPr>
                <w:rFonts w:ascii="Arial" w:eastAsia="Times New Roman" w:hAnsi="Arial" w:cs="Arial"/>
                <w:b/>
                <w:color w:val="auto"/>
                <w:lang w:eastAsia="en-US" w:bidi="ar-SA"/>
              </w:rPr>
            </w:pPr>
          </w:p>
        </w:tc>
      </w:tr>
      <w:tr w:rsidR="00576B92" w:rsidRPr="00576B92" w14:paraId="0A0C6623" w14:textId="77777777" w:rsidTr="002B2276">
        <w:tc>
          <w:tcPr>
            <w:tcW w:w="4957" w:type="dxa"/>
            <w:shd w:val="clear" w:color="auto" w:fill="FFFFFF" w:themeFill="background1"/>
          </w:tcPr>
          <w:p w14:paraId="7B8CC89D" w14:textId="77777777" w:rsidR="007F54E2" w:rsidRPr="00576B92" w:rsidRDefault="007F54E2" w:rsidP="007F54E2">
            <w:pPr>
              <w:spacing w:line="240" w:lineRule="auto"/>
              <w:jc w:val="center"/>
              <w:rPr>
                <w:rFonts w:ascii="Arial" w:eastAsia="Times New Roman" w:hAnsi="Arial" w:cs="Arial"/>
                <w:b/>
                <w:color w:val="auto"/>
                <w:lang w:eastAsia="en-US" w:bidi="ar-SA"/>
              </w:rPr>
            </w:pPr>
          </w:p>
        </w:tc>
        <w:tc>
          <w:tcPr>
            <w:tcW w:w="9037" w:type="dxa"/>
            <w:gridSpan w:val="2"/>
            <w:shd w:val="clear" w:color="auto" w:fill="FFFFFF" w:themeFill="background1"/>
          </w:tcPr>
          <w:p w14:paraId="62F91E4D" w14:textId="77777777" w:rsidR="007F54E2" w:rsidRPr="00576B92" w:rsidRDefault="007F54E2" w:rsidP="007F54E2">
            <w:pPr>
              <w:spacing w:line="240" w:lineRule="auto"/>
              <w:rPr>
                <w:rFonts w:ascii="Arial" w:eastAsia="Times New Roman" w:hAnsi="Arial" w:cs="Arial"/>
                <w:b/>
                <w:color w:val="auto"/>
                <w:lang w:eastAsia="en-US" w:bidi="ar-SA"/>
              </w:rPr>
            </w:pPr>
          </w:p>
        </w:tc>
      </w:tr>
    </w:tbl>
    <w:p w14:paraId="18B7115A"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3"/>
        <w:tblW w:w="14029" w:type="dxa"/>
        <w:tblLook w:val="04A0" w:firstRow="1" w:lastRow="0" w:firstColumn="1" w:lastColumn="0" w:noHBand="0" w:noVBand="1"/>
      </w:tblPr>
      <w:tblGrid>
        <w:gridCol w:w="2405"/>
        <w:gridCol w:w="10490"/>
        <w:gridCol w:w="1134"/>
      </w:tblGrid>
      <w:tr w:rsidR="00576B92" w:rsidRPr="00576B92" w14:paraId="318D42FE" w14:textId="77777777" w:rsidTr="002B2276">
        <w:tc>
          <w:tcPr>
            <w:tcW w:w="14029" w:type="dxa"/>
            <w:gridSpan w:val="3"/>
            <w:shd w:val="clear" w:color="auto" w:fill="D6D6D6" w:themeFill="text1" w:themeFillTint="33"/>
          </w:tcPr>
          <w:p w14:paraId="42216BDB"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14.    Beoordeling noodzaak en evenredigheid</w:t>
            </w:r>
          </w:p>
          <w:p w14:paraId="17339950" w14:textId="77777777" w:rsidR="007F54E2" w:rsidRPr="00576B92" w:rsidRDefault="007F54E2" w:rsidP="007F54E2">
            <w:pPr>
              <w:spacing w:line="240" w:lineRule="auto"/>
              <w:rPr>
                <w:rFonts w:ascii="Arial" w:eastAsia="Arial" w:hAnsi="Arial" w:cs="Arial"/>
                <w:b/>
                <w:i/>
                <w:color w:val="auto"/>
                <w:szCs w:val="24"/>
                <w:lang w:eastAsia="en-US" w:bidi="ar-SA"/>
              </w:rPr>
            </w:pPr>
            <w:r w:rsidRPr="00576B92">
              <w:rPr>
                <w:rFonts w:ascii="Arial" w:eastAsia="Times New Roman" w:hAnsi="Arial" w:cs="Times New Roman"/>
                <w:i/>
                <w:color w:val="auto"/>
                <w:szCs w:val="24"/>
                <w:lang w:eastAsia="en-US" w:bidi="ar-SA"/>
              </w:rPr>
              <w:t>Beoordeel of de voorgenomen gegevensverwerkingen noodzakelijk zijn voor en in verhouding staan met de te behalen doelen. Ga hierbij in ieder geval in op proportionaliteit en subsidiariteit. </w:t>
            </w:r>
            <w:r w:rsidRPr="00576B92">
              <w:rPr>
                <w:rFonts w:ascii="Arial" w:eastAsia="Arial" w:hAnsi="Arial" w:cs="Arial"/>
                <w:i/>
                <w:color w:val="auto"/>
                <w:szCs w:val="24"/>
                <w:lang w:eastAsia="en-US" w:bidi="ar-SA"/>
              </w:rPr>
              <w:t> </w:t>
            </w:r>
          </w:p>
        </w:tc>
      </w:tr>
      <w:tr w:rsidR="00576B92" w:rsidRPr="00576B92" w14:paraId="2C738AB0" w14:textId="77777777" w:rsidTr="002B2276">
        <w:tc>
          <w:tcPr>
            <w:tcW w:w="2405" w:type="dxa"/>
          </w:tcPr>
          <w:p w14:paraId="134FD534"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Proportionaliteit</w:t>
            </w:r>
          </w:p>
          <w:p w14:paraId="78B2F7F1" w14:textId="77777777" w:rsidR="007F54E2" w:rsidRPr="00576B92" w:rsidRDefault="007F54E2" w:rsidP="007F54E2">
            <w:pPr>
              <w:spacing w:line="240" w:lineRule="auto"/>
              <w:jc w:val="both"/>
              <w:rPr>
                <w:rFonts w:ascii="Arial" w:eastAsia="Times New Roman" w:hAnsi="Arial" w:cs="Arial"/>
                <w:b/>
                <w:color w:val="auto"/>
                <w:lang w:eastAsia="en-US" w:bidi="ar-SA"/>
              </w:rPr>
            </w:pPr>
          </w:p>
        </w:tc>
        <w:tc>
          <w:tcPr>
            <w:tcW w:w="10490" w:type="dxa"/>
          </w:tcPr>
          <w:p w14:paraId="04DEC068" w14:textId="46ECAF3E"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b/>
                <w:i/>
                <w:color w:val="auto"/>
                <w:szCs w:val="24"/>
                <w:lang w:eastAsia="en-US" w:bidi="ar-SA"/>
              </w:rPr>
              <w:t xml:space="preserve">Staat de inbreuk op de </w:t>
            </w:r>
            <w:r w:rsidR="00D64EA6" w:rsidRPr="00576B92">
              <w:rPr>
                <w:rFonts w:ascii="Arial" w:eastAsia="Times New Roman" w:hAnsi="Arial" w:cs="Times New Roman"/>
                <w:b/>
                <w:i/>
                <w:color w:val="auto"/>
                <w:szCs w:val="24"/>
                <w:lang w:eastAsia="en-US" w:bidi="ar-SA"/>
              </w:rPr>
              <w:t>gegevensbescherming</w:t>
            </w:r>
            <w:r w:rsidRPr="00576B92">
              <w:rPr>
                <w:rFonts w:ascii="Arial" w:eastAsia="Times New Roman" w:hAnsi="Arial" w:cs="Times New Roman"/>
                <w:b/>
                <w:i/>
                <w:color w:val="auto"/>
                <w:szCs w:val="24"/>
                <w:lang w:eastAsia="en-US" w:bidi="ar-SA"/>
              </w:rPr>
              <w:t xml:space="preserve"> van betrokkenen in verhouding tot de noodzaak tot verwerking van </w:t>
            </w:r>
            <w:r w:rsidR="00D64EA6" w:rsidRPr="00576B92">
              <w:rPr>
                <w:rFonts w:ascii="Arial" w:eastAsia="Times New Roman" w:hAnsi="Arial" w:cs="Times New Roman"/>
                <w:b/>
                <w:i/>
                <w:color w:val="auto"/>
                <w:szCs w:val="24"/>
                <w:lang w:eastAsia="en-US" w:bidi="ar-SA"/>
              </w:rPr>
              <w:t>de persoons</w:t>
            </w:r>
            <w:r w:rsidRPr="00576B92">
              <w:rPr>
                <w:rFonts w:ascii="Arial" w:eastAsia="Times New Roman" w:hAnsi="Arial" w:cs="Times New Roman"/>
                <w:b/>
                <w:i/>
                <w:color w:val="auto"/>
                <w:szCs w:val="24"/>
                <w:lang w:eastAsia="en-US" w:bidi="ar-SA"/>
              </w:rPr>
              <w:t>gegeven</w:t>
            </w:r>
            <w:r w:rsidR="00D64EA6" w:rsidRPr="00576B92">
              <w:rPr>
                <w:rFonts w:ascii="Arial" w:eastAsia="Times New Roman" w:hAnsi="Arial" w:cs="Times New Roman"/>
                <w:b/>
                <w:i/>
                <w:color w:val="auto"/>
                <w:szCs w:val="24"/>
                <w:lang w:eastAsia="en-US" w:bidi="ar-SA"/>
              </w:rPr>
              <w:t>s</w:t>
            </w:r>
            <w:r w:rsidRPr="00576B92">
              <w:rPr>
                <w:rFonts w:ascii="Arial" w:eastAsia="Times New Roman" w:hAnsi="Arial" w:cs="Times New Roman"/>
                <w:b/>
                <w:i/>
                <w:color w:val="auto"/>
                <w:szCs w:val="24"/>
                <w:lang w:eastAsia="en-US" w:bidi="ar-SA"/>
              </w:rPr>
              <w:t>?</w:t>
            </w:r>
          </w:p>
        </w:tc>
        <w:tc>
          <w:tcPr>
            <w:tcW w:w="1134" w:type="dxa"/>
          </w:tcPr>
          <w:p w14:paraId="7087FFF7" w14:textId="265DC829" w:rsidR="007F54E2" w:rsidRPr="00576B92" w:rsidRDefault="007F54E2"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J</w:t>
            </w:r>
          </w:p>
        </w:tc>
      </w:tr>
      <w:tr w:rsidR="00576B92" w:rsidRPr="00576B92" w14:paraId="666F7B0E" w14:textId="77777777" w:rsidTr="002B2276">
        <w:tc>
          <w:tcPr>
            <w:tcW w:w="2405" w:type="dxa"/>
          </w:tcPr>
          <w:p w14:paraId="679C4166" w14:textId="77777777" w:rsidR="007F54E2" w:rsidRPr="00576B92" w:rsidRDefault="007F54E2" w:rsidP="007F54E2">
            <w:pPr>
              <w:spacing w:line="240" w:lineRule="auto"/>
              <w:jc w:val="both"/>
              <w:rPr>
                <w:rFonts w:ascii="Arial" w:eastAsia="Times New Roman" w:hAnsi="Arial" w:cs="Arial"/>
                <w:color w:val="auto"/>
                <w:lang w:eastAsia="en-US" w:bidi="ar-SA"/>
              </w:rPr>
            </w:pPr>
          </w:p>
        </w:tc>
        <w:tc>
          <w:tcPr>
            <w:tcW w:w="11624" w:type="dxa"/>
            <w:gridSpan w:val="2"/>
          </w:tcPr>
          <w:p w14:paraId="7085E07C" w14:textId="77777777" w:rsidR="007F54E2" w:rsidRPr="00576B92" w:rsidRDefault="007F54E2" w:rsidP="007F54E2">
            <w:pPr>
              <w:spacing w:line="240" w:lineRule="auto"/>
              <w:jc w:val="both"/>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Toelichting:</w:t>
            </w:r>
          </w:p>
          <w:p w14:paraId="238AA2AE" w14:textId="2121F38C" w:rsidR="00E53C74" w:rsidRPr="00576B92" w:rsidRDefault="00DB30EE" w:rsidP="004932CB">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De</w:t>
            </w:r>
            <w:r w:rsidR="004932CB" w:rsidRPr="00576B92">
              <w:rPr>
                <w:rFonts w:ascii="Arial" w:eastAsia="Times New Roman" w:hAnsi="Arial" w:cs="Arial"/>
                <w:color w:val="auto"/>
                <w:lang w:eastAsia="en-US" w:bidi="ar-SA"/>
              </w:rPr>
              <w:t xml:space="preserve"> inbreuk op de </w:t>
            </w:r>
            <w:r w:rsidR="00D64EA6" w:rsidRPr="00576B92">
              <w:rPr>
                <w:rFonts w:ascii="Arial" w:eastAsia="Times New Roman" w:hAnsi="Arial" w:cs="Arial"/>
                <w:color w:val="auto"/>
                <w:lang w:eastAsia="en-US" w:bidi="ar-SA"/>
              </w:rPr>
              <w:t>gegevensbescherming</w:t>
            </w:r>
            <w:r w:rsidR="004932CB" w:rsidRPr="00576B92">
              <w:rPr>
                <w:rFonts w:ascii="Arial" w:eastAsia="Times New Roman" w:hAnsi="Arial" w:cs="Arial"/>
                <w:color w:val="auto"/>
                <w:lang w:eastAsia="en-US" w:bidi="ar-SA"/>
              </w:rPr>
              <w:t xml:space="preserve"> van betrokkenen is vergaand, op basis van de verwerkingen. </w:t>
            </w:r>
            <w:r w:rsidR="009A3663" w:rsidRPr="00576B92">
              <w:rPr>
                <w:rFonts w:ascii="Arial" w:eastAsia="Times New Roman" w:hAnsi="Arial" w:cs="Arial"/>
                <w:color w:val="auto"/>
                <w:lang w:eastAsia="en-US" w:bidi="ar-SA"/>
              </w:rPr>
              <w:t xml:space="preserve">Een betrokkene kan namelijk (gedeeltelijk) vrijheid </w:t>
            </w:r>
            <w:r w:rsidR="00E53C74" w:rsidRPr="00576B92">
              <w:rPr>
                <w:rFonts w:ascii="Arial" w:eastAsia="Times New Roman" w:hAnsi="Arial" w:cs="Arial"/>
                <w:color w:val="auto"/>
                <w:lang w:eastAsia="en-US" w:bidi="ar-SA"/>
              </w:rPr>
              <w:t>ontnomen worden</w:t>
            </w:r>
            <w:r w:rsidR="009A3663" w:rsidRPr="00576B92">
              <w:rPr>
                <w:rFonts w:ascii="Arial" w:eastAsia="Times New Roman" w:hAnsi="Arial" w:cs="Arial"/>
                <w:color w:val="auto"/>
                <w:lang w:eastAsia="en-US" w:bidi="ar-SA"/>
              </w:rPr>
              <w:t xml:space="preserve"> om </w:t>
            </w:r>
            <w:r w:rsidR="00A03226" w:rsidRPr="00576B92">
              <w:rPr>
                <w:rFonts w:ascii="Arial" w:eastAsia="Times New Roman" w:hAnsi="Arial" w:cs="Arial"/>
                <w:color w:val="auto"/>
                <w:lang w:eastAsia="en-US" w:bidi="ar-SA"/>
              </w:rPr>
              <w:t xml:space="preserve">horecagelegenheden </w:t>
            </w:r>
            <w:r w:rsidR="001407CA">
              <w:rPr>
                <w:rFonts w:ascii="Arial" w:eastAsia="Times New Roman" w:hAnsi="Arial" w:cs="Arial"/>
                <w:color w:val="auto"/>
                <w:lang w:eastAsia="en-US" w:bidi="ar-SA"/>
              </w:rPr>
              <w:t>(en de daarbij behorende erven/terrassen)</w:t>
            </w:r>
            <w:r w:rsidR="009A3663" w:rsidRPr="00576B92">
              <w:rPr>
                <w:rFonts w:ascii="Arial" w:eastAsia="Times New Roman" w:hAnsi="Arial" w:cs="Arial"/>
                <w:color w:val="auto"/>
                <w:lang w:eastAsia="en-US" w:bidi="ar-SA"/>
              </w:rPr>
              <w:t xml:space="preserve"> te betreden</w:t>
            </w:r>
            <w:r w:rsidR="00E53C74" w:rsidRPr="00576B92">
              <w:rPr>
                <w:rFonts w:ascii="Arial" w:eastAsia="Times New Roman" w:hAnsi="Arial" w:cs="Arial"/>
                <w:color w:val="auto"/>
                <w:lang w:eastAsia="en-US" w:bidi="ar-SA"/>
              </w:rPr>
              <w:t>. Daarnaast kunnen de verwerkingen leiden tot reputatieschade van een betrokkene.</w:t>
            </w:r>
            <w:r w:rsidR="009A3663" w:rsidRPr="00576B92">
              <w:rPr>
                <w:rFonts w:ascii="Arial" w:eastAsia="Times New Roman" w:hAnsi="Arial" w:cs="Arial"/>
                <w:color w:val="auto"/>
                <w:lang w:eastAsia="en-US" w:bidi="ar-SA"/>
              </w:rPr>
              <w:t xml:space="preserve"> </w:t>
            </w:r>
            <w:r w:rsidR="004932CB" w:rsidRPr="00576B92">
              <w:rPr>
                <w:rFonts w:ascii="Arial" w:eastAsia="Times New Roman" w:hAnsi="Arial" w:cs="Arial"/>
                <w:color w:val="auto"/>
                <w:lang w:eastAsia="en-US" w:bidi="ar-SA"/>
              </w:rPr>
              <w:t xml:space="preserve">Het verzamelen en delen van persoonsgegevens van betrokkenen is daarom zorgvuldig afgewogen tegen het recht van de betrokkene op de bescherming van </w:t>
            </w:r>
            <w:r w:rsidR="000A1BC0" w:rsidRPr="00576B92">
              <w:rPr>
                <w:rFonts w:ascii="Arial" w:eastAsia="Times New Roman" w:hAnsi="Arial" w:cs="Arial"/>
                <w:color w:val="auto"/>
                <w:lang w:eastAsia="en-US" w:bidi="ar-SA"/>
              </w:rPr>
              <w:t xml:space="preserve">de </w:t>
            </w:r>
            <w:r w:rsidR="004932CB" w:rsidRPr="00576B92">
              <w:rPr>
                <w:rFonts w:ascii="Arial" w:eastAsia="Times New Roman" w:hAnsi="Arial" w:cs="Arial"/>
                <w:color w:val="auto"/>
                <w:lang w:eastAsia="en-US" w:bidi="ar-SA"/>
              </w:rPr>
              <w:t>persoonlijke levenssfeer</w:t>
            </w:r>
            <w:r w:rsidR="009F5540" w:rsidRPr="00576B92">
              <w:rPr>
                <w:rFonts w:ascii="Arial" w:eastAsia="Times New Roman" w:hAnsi="Arial" w:cs="Arial"/>
                <w:color w:val="auto"/>
                <w:lang w:eastAsia="en-US" w:bidi="ar-SA"/>
              </w:rPr>
              <w:t xml:space="preserve"> en persoonsgegevens</w:t>
            </w:r>
            <w:r w:rsidR="004932CB" w:rsidRPr="00576B92">
              <w:rPr>
                <w:rFonts w:ascii="Arial" w:eastAsia="Times New Roman" w:hAnsi="Arial" w:cs="Arial"/>
                <w:color w:val="auto"/>
                <w:lang w:eastAsia="en-US" w:bidi="ar-SA"/>
              </w:rPr>
              <w:t>.</w:t>
            </w:r>
          </w:p>
          <w:p w14:paraId="5A0B867C" w14:textId="77777777" w:rsidR="00E53C74" w:rsidRPr="00576B92" w:rsidRDefault="00E53C74" w:rsidP="004932CB">
            <w:pPr>
              <w:spacing w:line="240" w:lineRule="auto"/>
              <w:rPr>
                <w:rFonts w:ascii="Arial" w:eastAsia="Times New Roman" w:hAnsi="Arial" w:cs="Arial"/>
                <w:color w:val="auto"/>
                <w:lang w:eastAsia="en-US" w:bidi="ar-SA"/>
              </w:rPr>
            </w:pPr>
          </w:p>
          <w:p w14:paraId="568E42FB" w14:textId="5ECE085B" w:rsidR="000A1BC0" w:rsidRPr="00576B92" w:rsidRDefault="004932CB" w:rsidP="004932CB">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Om de </w:t>
            </w:r>
            <w:r w:rsidR="00A03226" w:rsidRPr="00576B92">
              <w:rPr>
                <w:rFonts w:ascii="Arial" w:eastAsia="Times New Roman" w:hAnsi="Arial" w:cs="Arial"/>
                <w:color w:val="auto"/>
                <w:lang w:eastAsia="en-US" w:bidi="ar-SA"/>
              </w:rPr>
              <w:t>criminaliteit,</w:t>
            </w:r>
            <w:r w:rsidRPr="00576B92">
              <w:rPr>
                <w:rFonts w:ascii="Arial" w:eastAsia="Times New Roman" w:hAnsi="Arial" w:cs="Arial"/>
                <w:color w:val="auto"/>
                <w:lang w:eastAsia="en-US" w:bidi="ar-SA"/>
              </w:rPr>
              <w:t xml:space="preserve"> agressie en geweld binnen de </w:t>
            </w:r>
            <w:r w:rsidR="00E41E1B" w:rsidRPr="00576B92">
              <w:rPr>
                <w:rFonts w:ascii="Arial" w:eastAsia="Times New Roman" w:hAnsi="Arial" w:cs="Arial"/>
                <w:color w:val="auto"/>
                <w:lang w:eastAsia="en-US" w:bidi="ar-SA"/>
              </w:rPr>
              <w:t xml:space="preserve">horeca </w:t>
            </w:r>
            <w:r w:rsidRPr="00576B92">
              <w:rPr>
                <w:rFonts w:ascii="Arial" w:eastAsia="Times New Roman" w:hAnsi="Arial" w:cs="Arial"/>
                <w:color w:val="auto"/>
                <w:lang w:eastAsia="en-US" w:bidi="ar-SA"/>
              </w:rPr>
              <w:t xml:space="preserve">tegen te gaan, dienen </w:t>
            </w:r>
            <w:r w:rsidR="00E41E1B" w:rsidRPr="00576B92">
              <w:rPr>
                <w:rFonts w:ascii="Arial" w:eastAsia="Times New Roman" w:hAnsi="Arial" w:cs="Arial"/>
                <w:color w:val="auto"/>
                <w:lang w:eastAsia="en-US" w:bidi="ar-SA"/>
              </w:rPr>
              <w:t xml:space="preserve">horecaondernemers </w:t>
            </w:r>
            <w:r w:rsidRPr="00576B92">
              <w:rPr>
                <w:rFonts w:ascii="Arial" w:eastAsia="Times New Roman" w:hAnsi="Arial" w:cs="Arial"/>
                <w:color w:val="auto"/>
                <w:lang w:eastAsia="en-US" w:bidi="ar-SA"/>
              </w:rPr>
              <w:t xml:space="preserve">gezamenlijk </w:t>
            </w:r>
            <w:r w:rsidR="00CF3370" w:rsidRPr="00576B92">
              <w:rPr>
                <w:rFonts w:ascii="Arial" w:eastAsia="Times New Roman" w:hAnsi="Arial" w:cs="Arial"/>
                <w:color w:val="auto"/>
                <w:lang w:eastAsia="en-US" w:bidi="ar-SA"/>
              </w:rPr>
              <w:t>collectieve horeca-ontzeggingen</w:t>
            </w:r>
            <w:r w:rsidRPr="00576B92">
              <w:rPr>
                <w:rFonts w:ascii="Arial" w:eastAsia="Times New Roman" w:hAnsi="Arial" w:cs="Arial"/>
                <w:color w:val="auto"/>
                <w:lang w:eastAsia="en-US" w:bidi="ar-SA"/>
              </w:rPr>
              <w:t xml:space="preserve"> te registreren om de betrokkene (uiteindelijk) toegang tot </w:t>
            </w:r>
            <w:r w:rsidR="00CF3370" w:rsidRPr="00576B92">
              <w:rPr>
                <w:rFonts w:ascii="Arial" w:eastAsia="Times New Roman" w:hAnsi="Arial" w:cs="Arial"/>
                <w:color w:val="auto"/>
                <w:lang w:eastAsia="en-US" w:bidi="ar-SA"/>
              </w:rPr>
              <w:t xml:space="preserve">de horecagelegenheden </w:t>
            </w:r>
            <w:r w:rsidRPr="00576B92">
              <w:rPr>
                <w:rFonts w:ascii="Arial" w:eastAsia="Times New Roman" w:hAnsi="Arial" w:cs="Arial"/>
                <w:color w:val="auto"/>
                <w:lang w:eastAsia="en-US" w:bidi="ar-SA"/>
              </w:rPr>
              <w:t xml:space="preserve">te kunnen ontzeggen. Op deze manier kunnen </w:t>
            </w:r>
            <w:r w:rsidR="00115A5B"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de negatieve</w:t>
            </w:r>
            <w:r w:rsidR="00770349"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gevolgen van</w:t>
            </w:r>
            <w:r w:rsidR="00115A5B"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overlast en strafbare feiten in </w:t>
            </w:r>
            <w:r w:rsidR="00CF3370" w:rsidRPr="00576B92">
              <w:rPr>
                <w:rFonts w:ascii="Arial" w:eastAsia="Times New Roman" w:hAnsi="Arial" w:cs="Arial"/>
                <w:color w:val="auto"/>
                <w:lang w:eastAsia="en-US" w:bidi="ar-SA"/>
              </w:rPr>
              <w:t xml:space="preserve">de horecagebieden </w:t>
            </w:r>
            <w:r w:rsidRPr="00576B92">
              <w:rPr>
                <w:rFonts w:ascii="Arial" w:eastAsia="Times New Roman" w:hAnsi="Arial" w:cs="Arial"/>
                <w:color w:val="auto"/>
                <w:lang w:eastAsia="en-US" w:bidi="ar-SA"/>
              </w:rPr>
              <w:t xml:space="preserve">worden </w:t>
            </w:r>
            <w:r w:rsidR="00115A5B" w:rsidRPr="00576B92">
              <w:rPr>
                <w:rFonts w:ascii="Arial" w:eastAsia="Times New Roman" w:hAnsi="Arial" w:cs="Arial"/>
                <w:color w:val="auto"/>
                <w:lang w:eastAsia="en-US" w:bidi="ar-SA"/>
              </w:rPr>
              <w:t>tegengegaan</w:t>
            </w:r>
            <w:r w:rsidRPr="00576B92">
              <w:rPr>
                <w:rFonts w:ascii="Arial" w:eastAsia="Times New Roman" w:hAnsi="Arial" w:cs="Arial"/>
                <w:color w:val="auto"/>
                <w:lang w:eastAsia="en-US" w:bidi="ar-SA"/>
              </w:rPr>
              <w:t xml:space="preserve">. Het belang om </w:t>
            </w:r>
            <w:r w:rsidR="00CF3370" w:rsidRPr="00576B92">
              <w:rPr>
                <w:rFonts w:ascii="Arial" w:eastAsia="Times New Roman" w:hAnsi="Arial" w:cs="Arial"/>
                <w:color w:val="auto"/>
                <w:lang w:eastAsia="en-US" w:bidi="ar-SA"/>
              </w:rPr>
              <w:t>criminaliteit</w:t>
            </w:r>
            <w:r w:rsidRPr="00576B92">
              <w:rPr>
                <w:rFonts w:ascii="Arial" w:eastAsia="Times New Roman" w:hAnsi="Arial" w:cs="Arial"/>
                <w:color w:val="auto"/>
                <w:lang w:eastAsia="en-US" w:bidi="ar-SA"/>
              </w:rPr>
              <w:t>, agressie en geweld binnen</w:t>
            </w:r>
            <w:r w:rsidR="00770349"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 xml:space="preserve">de </w:t>
            </w:r>
            <w:r w:rsidR="00CF3370" w:rsidRPr="00576B92">
              <w:rPr>
                <w:rFonts w:ascii="Arial" w:eastAsia="Times New Roman" w:hAnsi="Arial" w:cs="Arial"/>
                <w:color w:val="auto"/>
                <w:lang w:eastAsia="en-US" w:bidi="ar-SA"/>
              </w:rPr>
              <w:t xml:space="preserve">horeca </w:t>
            </w:r>
            <w:r w:rsidRPr="00576B92">
              <w:rPr>
                <w:rFonts w:ascii="Arial" w:eastAsia="Times New Roman" w:hAnsi="Arial" w:cs="Arial"/>
                <w:color w:val="auto"/>
                <w:lang w:eastAsia="en-US" w:bidi="ar-SA"/>
              </w:rPr>
              <w:t xml:space="preserve">tegen te gaan, is zowel financieel als maatschappelijk gezien groot. </w:t>
            </w:r>
            <w:r w:rsidR="000A1BC0" w:rsidRPr="00576B92">
              <w:rPr>
                <w:rFonts w:ascii="Arial" w:eastAsia="Times New Roman" w:hAnsi="Arial" w:cs="Arial"/>
                <w:color w:val="auto"/>
                <w:lang w:eastAsia="en-US" w:bidi="ar-SA"/>
              </w:rPr>
              <w:t xml:space="preserve">In het kader van de specifieke, gerechtvaardigde, belangen is </w:t>
            </w:r>
            <w:r w:rsidR="00F57348" w:rsidRPr="00576B92">
              <w:rPr>
                <w:rFonts w:ascii="Arial" w:eastAsia="Times New Roman" w:hAnsi="Arial" w:cs="Arial"/>
                <w:color w:val="auto"/>
                <w:lang w:eastAsia="en-US" w:bidi="ar-SA"/>
              </w:rPr>
              <w:t>het tegengaan van overlast en strafbare feiten</w:t>
            </w:r>
            <w:r w:rsidR="00722862" w:rsidRPr="00576B92">
              <w:rPr>
                <w:rFonts w:ascii="Arial" w:eastAsia="Times New Roman" w:hAnsi="Arial" w:cs="Arial"/>
                <w:color w:val="auto"/>
                <w:lang w:eastAsia="en-US" w:bidi="ar-SA"/>
              </w:rPr>
              <w:t xml:space="preserve">, naast het belang voor de eigen veiligheid en bescherming van </w:t>
            </w:r>
            <w:r w:rsidR="00CF3370" w:rsidRPr="00576B92">
              <w:rPr>
                <w:rFonts w:ascii="Arial" w:eastAsia="Times New Roman" w:hAnsi="Arial" w:cs="Arial"/>
                <w:color w:val="auto"/>
                <w:lang w:eastAsia="en-US" w:bidi="ar-SA"/>
              </w:rPr>
              <w:t xml:space="preserve">het personeel en de </w:t>
            </w:r>
            <w:r w:rsidR="00722862" w:rsidRPr="00576B92">
              <w:rPr>
                <w:rFonts w:ascii="Arial" w:eastAsia="Times New Roman" w:hAnsi="Arial" w:cs="Arial"/>
                <w:color w:val="auto"/>
                <w:lang w:eastAsia="en-US" w:bidi="ar-SA"/>
              </w:rPr>
              <w:t>eigendommen</w:t>
            </w:r>
            <w:r w:rsidR="009A3218" w:rsidRPr="00576B92">
              <w:rPr>
                <w:rFonts w:ascii="Arial" w:eastAsia="Times New Roman" w:hAnsi="Arial" w:cs="Arial"/>
                <w:color w:val="auto"/>
                <w:lang w:eastAsia="en-US" w:bidi="ar-SA"/>
              </w:rPr>
              <w:t xml:space="preserve"> van ondernemers</w:t>
            </w:r>
            <w:r w:rsidR="00722862" w:rsidRPr="00576B92">
              <w:rPr>
                <w:rFonts w:ascii="Arial" w:eastAsia="Times New Roman" w:hAnsi="Arial" w:cs="Arial"/>
                <w:color w:val="auto"/>
                <w:lang w:eastAsia="en-US" w:bidi="ar-SA"/>
              </w:rPr>
              <w:t>,</w:t>
            </w:r>
            <w:r w:rsidR="000A1BC0" w:rsidRPr="00576B92">
              <w:rPr>
                <w:rFonts w:ascii="Arial" w:eastAsia="Times New Roman" w:hAnsi="Arial" w:cs="Arial"/>
                <w:color w:val="auto"/>
                <w:lang w:eastAsia="en-US" w:bidi="ar-SA"/>
              </w:rPr>
              <w:t xml:space="preserve"> een voorwaarde voor goed </w:t>
            </w:r>
            <w:r w:rsidR="009A3218" w:rsidRPr="00576B92">
              <w:rPr>
                <w:rFonts w:ascii="Arial" w:eastAsia="Times New Roman" w:hAnsi="Arial" w:cs="Arial"/>
                <w:color w:val="auto"/>
                <w:lang w:eastAsia="en-US" w:bidi="ar-SA"/>
              </w:rPr>
              <w:t xml:space="preserve">en verantwoord </w:t>
            </w:r>
            <w:r w:rsidR="000A1BC0" w:rsidRPr="00576B92">
              <w:rPr>
                <w:rFonts w:ascii="Arial" w:eastAsia="Times New Roman" w:hAnsi="Arial" w:cs="Arial"/>
                <w:color w:val="auto"/>
                <w:lang w:eastAsia="en-US" w:bidi="ar-SA"/>
              </w:rPr>
              <w:t>ondernemerschap</w:t>
            </w:r>
            <w:r w:rsidR="00F57348" w:rsidRPr="00576B92">
              <w:rPr>
                <w:rFonts w:ascii="Arial" w:eastAsia="Times New Roman" w:hAnsi="Arial" w:cs="Arial"/>
                <w:color w:val="auto"/>
                <w:lang w:eastAsia="en-US" w:bidi="ar-SA"/>
              </w:rPr>
              <w:t xml:space="preserve">, ten aanzien van </w:t>
            </w:r>
            <w:r w:rsidR="00CF3370" w:rsidRPr="00576B92">
              <w:rPr>
                <w:rFonts w:ascii="Arial" w:eastAsia="Times New Roman" w:hAnsi="Arial" w:cs="Arial"/>
                <w:color w:val="auto"/>
                <w:lang w:eastAsia="en-US" w:bidi="ar-SA"/>
              </w:rPr>
              <w:t>personeel en gasten</w:t>
            </w:r>
            <w:r w:rsidR="000A1BC0" w:rsidRPr="00576B92">
              <w:rPr>
                <w:rFonts w:ascii="Arial" w:eastAsia="Times New Roman" w:hAnsi="Arial" w:cs="Arial"/>
                <w:color w:val="auto"/>
                <w:lang w:eastAsia="en-US" w:bidi="ar-SA"/>
              </w:rPr>
              <w:t>.</w:t>
            </w:r>
          </w:p>
          <w:p w14:paraId="01B88D24" w14:textId="0687DCCD" w:rsidR="00722862" w:rsidRPr="00576B92" w:rsidRDefault="00722862" w:rsidP="004932CB">
            <w:pPr>
              <w:spacing w:line="240" w:lineRule="auto"/>
              <w:rPr>
                <w:rFonts w:ascii="Arial" w:eastAsia="Times New Roman" w:hAnsi="Arial" w:cs="Arial"/>
                <w:color w:val="auto"/>
                <w:lang w:eastAsia="en-US" w:bidi="ar-SA"/>
              </w:rPr>
            </w:pPr>
          </w:p>
          <w:p w14:paraId="49438D74" w14:textId="21237802" w:rsidR="00182C98" w:rsidRPr="00576B92" w:rsidRDefault="00D64EA6" w:rsidP="00174BE4">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Ondanks dat de inbreuk op de gegevensbescherming van betrokkenen qua aard vergaand is, zijn de verspreiding en het gebruik van de gegevens beperkt tot een specifieke </w:t>
            </w:r>
            <w:r w:rsidR="00E53C74" w:rsidRPr="00576B92">
              <w:rPr>
                <w:rFonts w:ascii="Arial" w:eastAsia="Times New Roman" w:hAnsi="Arial" w:cs="Arial"/>
                <w:color w:val="auto"/>
                <w:lang w:eastAsia="en-US" w:bidi="ar-SA"/>
              </w:rPr>
              <w:t>verwerkingskring</w:t>
            </w:r>
            <w:r w:rsidR="005E6675" w:rsidRPr="00576B92">
              <w:rPr>
                <w:rFonts w:ascii="Arial" w:eastAsia="Times New Roman" w:hAnsi="Arial" w:cs="Arial"/>
                <w:color w:val="auto"/>
                <w:lang w:eastAsia="en-US" w:bidi="ar-SA"/>
              </w:rPr>
              <w:t xml:space="preserve"> (reikwijdte)</w:t>
            </w:r>
            <w:r w:rsidRPr="00576B92">
              <w:rPr>
                <w:rFonts w:ascii="Arial" w:eastAsia="Times New Roman" w:hAnsi="Arial" w:cs="Arial"/>
                <w:color w:val="auto"/>
                <w:lang w:eastAsia="en-US" w:bidi="ar-SA"/>
              </w:rPr>
              <w:t xml:space="preserve"> en </w:t>
            </w:r>
            <w:r w:rsidR="00770349" w:rsidRPr="00576B92">
              <w:rPr>
                <w:rFonts w:ascii="Arial" w:eastAsia="Times New Roman" w:hAnsi="Arial" w:cs="Arial"/>
                <w:color w:val="auto"/>
                <w:lang w:eastAsia="en-US" w:bidi="ar-SA"/>
              </w:rPr>
              <w:t xml:space="preserve">een specifiek doel, passend bij de aard van de verwerkte gegevens. </w:t>
            </w:r>
            <w:r w:rsidR="00E53C74" w:rsidRPr="00576B92">
              <w:rPr>
                <w:rFonts w:ascii="Arial" w:eastAsia="Times New Roman" w:hAnsi="Arial" w:cs="Arial"/>
                <w:color w:val="auto"/>
                <w:lang w:eastAsia="en-US" w:bidi="ar-SA"/>
              </w:rPr>
              <w:t xml:space="preserve">Een betrokkene ervaart hierdoor enkel gevolgen van de verwerkingen in het betreffende </w:t>
            </w:r>
            <w:r w:rsidR="00CF3370" w:rsidRPr="00576B92">
              <w:rPr>
                <w:rFonts w:ascii="Arial" w:eastAsia="Times New Roman" w:hAnsi="Arial" w:cs="Arial"/>
                <w:color w:val="auto"/>
                <w:lang w:eastAsia="en-US" w:bidi="ar-SA"/>
              </w:rPr>
              <w:t>horecage</w:t>
            </w:r>
            <w:r w:rsidR="00142AB2">
              <w:rPr>
                <w:rFonts w:ascii="Arial" w:eastAsia="Times New Roman" w:hAnsi="Arial" w:cs="Arial"/>
                <w:color w:val="auto"/>
                <w:lang w:eastAsia="en-US" w:bidi="ar-SA"/>
              </w:rPr>
              <w:t>bie</w:t>
            </w:r>
            <w:r w:rsidR="00CF3370" w:rsidRPr="00576B92">
              <w:rPr>
                <w:rFonts w:ascii="Arial" w:eastAsia="Times New Roman" w:hAnsi="Arial" w:cs="Arial"/>
                <w:color w:val="auto"/>
                <w:lang w:eastAsia="en-US" w:bidi="ar-SA"/>
              </w:rPr>
              <w:t>d</w:t>
            </w:r>
            <w:r w:rsidR="00E53C74" w:rsidRPr="00576B92">
              <w:rPr>
                <w:rFonts w:ascii="Arial" w:eastAsia="Times New Roman" w:hAnsi="Arial" w:cs="Arial"/>
                <w:color w:val="auto"/>
                <w:lang w:eastAsia="en-US" w:bidi="ar-SA"/>
              </w:rPr>
              <w:t xml:space="preserve">, bij de deelnemende </w:t>
            </w:r>
            <w:r w:rsidR="00CF3370" w:rsidRPr="00576B92">
              <w:rPr>
                <w:rFonts w:ascii="Arial" w:eastAsia="Times New Roman" w:hAnsi="Arial" w:cs="Arial"/>
                <w:color w:val="auto"/>
                <w:lang w:eastAsia="en-US" w:bidi="ar-SA"/>
              </w:rPr>
              <w:t>horeca-ondernemers</w:t>
            </w:r>
            <w:r w:rsidR="00475874" w:rsidRPr="00576B92">
              <w:rPr>
                <w:rFonts w:ascii="Arial" w:eastAsia="Times New Roman" w:hAnsi="Arial" w:cs="Arial"/>
                <w:color w:val="auto"/>
                <w:lang w:eastAsia="en-US" w:bidi="ar-SA"/>
              </w:rPr>
              <w:t xml:space="preserve">. </w:t>
            </w:r>
            <w:r w:rsidR="00FC4820" w:rsidRPr="00576B92">
              <w:rPr>
                <w:rFonts w:ascii="Arial" w:eastAsia="Times New Roman" w:hAnsi="Arial" w:cs="Arial"/>
                <w:color w:val="auto"/>
                <w:lang w:eastAsia="en-US" w:bidi="ar-SA"/>
              </w:rPr>
              <w:t>Bij ontzegging van</w:t>
            </w:r>
            <w:r w:rsidR="00CF3370" w:rsidRPr="00576B92">
              <w:rPr>
                <w:rFonts w:ascii="Arial" w:eastAsia="Times New Roman" w:hAnsi="Arial" w:cs="Arial"/>
                <w:color w:val="auto"/>
                <w:lang w:eastAsia="en-US" w:bidi="ar-SA"/>
              </w:rPr>
              <w:t xml:space="preserve"> de</w:t>
            </w:r>
            <w:r w:rsidR="00FC4820" w:rsidRPr="00576B92">
              <w:rPr>
                <w:rFonts w:ascii="Arial" w:eastAsia="Times New Roman" w:hAnsi="Arial" w:cs="Arial"/>
                <w:color w:val="auto"/>
                <w:lang w:eastAsia="en-US" w:bidi="ar-SA"/>
              </w:rPr>
              <w:t xml:space="preserve"> toegang tot één </w:t>
            </w:r>
            <w:r w:rsidR="00CF3370" w:rsidRPr="00576B92">
              <w:rPr>
                <w:rFonts w:ascii="Arial" w:eastAsia="Times New Roman" w:hAnsi="Arial" w:cs="Arial"/>
                <w:color w:val="auto"/>
                <w:lang w:eastAsia="en-US" w:bidi="ar-SA"/>
              </w:rPr>
              <w:t xml:space="preserve">horeca-onderneming </w:t>
            </w:r>
            <w:r w:rsidR="00FC4820" w:rsidRPr="00576B92">
              <w:rPr>
                <w:rFonts w:ascii="Arial" w:eastAsia="Times New Roman" w:hAnsi="Arial" w:cs="Arial"/>
                <w:color w:val="auto"/>
                <w:lang w:eastAsia="en-US" w:bidi="ar-SA"/>
              </w:rPr>
              <w:t xml:space="preserve">of </w:t>
            </w:r>
            <w:r w:rsidR="00CF3370" w:rsidRPr="00576B92">
              <w:rPr>
                <w:rFonts w:ascii="Arial" w:eastAsia="Times New Roman" w:hAnsi="Arial" w:cs="Arial"/>
                <w:color w:val="auto"/>
                <w:lang w:eastAsia="en-US" w:bidi="ar-SA"/>
              </w:rPr>
              <w:t xml:space="preserve">alle deelnemende horeca-ondernemingen </w:t>
            </w:r>
            <w:r w:rsidR="00FC4820" w:rsidRPr="00576B92">
              <w:rPr>
                <w:rFonts w:ascii="Arial" w:eastAsia="Times New Roman" w:hAnsi="Arial" w:cs="Arial"/>
                <w:color w:val="auto"/>
                <w:lang w:eastAsia="en-US" w:bidi="ar-SA"/>
              </w:rPr>
              <w:t xml:space="preserve">binnen een </w:t>
            </w:r>
            <w:r w:rsidR="00CF3370" w:rsidRPr="00576B92">
              <w:rPr>
                <w:rFonts w:ascii="Arial" w:eastAsia="Times New Roman" w:hAnsi="Arial" w:cs="Arial"/>
                <w:color w:val="auto"/>
                <w:lang w:eastAsia="en-US" w:bidi="ar-SA"/>
              </w:rPr>
              <w:t>gebied</w:t>
            </w:r>
            <w:r w:rsidR="00FC4820" w:rsidRPr="00576B92">
              <w:rPr>
                <w:rFonts w:ascii="Arial" w:eastAsia="Times New Roman" w:hAnsi="Arial" w:cs="Arial"/>
                <w:color w:val="auto"/>
                <w:lang w:eastAsia="en-US" w:bidi="ar-SA"/>
              </w:rPr>
              <w:t xml:space="preserve">, kan een betrokkene uitwijken naar </w:t>
            </w:r>
            <w:r w:rsidR="007619DE" w:rsidRPr="00576B92">
              <w:rPr>
                <w:rFonts w:ascii="Arial" w:eastAsia="Times New Roman" w:hAnsi="Arial" w:cs="Arial"/>
                <w:color w:val="auto"/>
                <w:lang w:eastAsia="en-US" w:bidi="ar-SA"/>
              </w:rPr>
              <w:t xml:space="preserve">niet deelnemende </w:t>
            </w:r>
            <w:r w:rsidR="00CF3370" w:rsidRPr="00576B92">
              <w:rPr>
                <w:rFonts w:ascii="Arial" w:eastAsia="Times New Roman" w:hAnsi="Arial" w:cs="Arial"/>
                <w:color w:val="auto"/>
                <w:lang w:eastAsia="en-US" w:bidi="ar-SA"/>
              </w:rPr>
              <w:t>horeca-ondernemingen of</w:t>
            </w:r>
            <w:r w:rsidR="00142AB2">
              <w:rPr>
                <w:rFonts w:ascii="Arial" w:eastAsia="Times New Roman" w:hAnsi="Arial" w:cs="Arial"/>
                <w:color w:val="auto"/>
                <w:lang w:eastAsia="en-US" w:bidi="ar-SA"/>
              </w:rPr>
              <w:t xml:space="preserve"> </w:t>
            </w:r>
            <w:r w:rsidR="007619DE" w:rsidRPr="00576B92">
              <w:rPr>
                <w:rFonts w:ascii="Arial" w:eastAsia="Times New Roman" w:hAnsi="Arial" w:cs="Arial"/>
                <w:color w:val="auto"/>
                <w:lang w:eastAsia="en-US" w:bidi="ar-SA"/>
              </w:rPr>
              <w:t xml:space="preserve">een ander </w:t>
            </w:r>
            <w:r w:rsidR="00CF3370" w:rsidRPr="00576B92">
              <w:rPr>
                <w:rFonts w:ascii="Arial" w:eastAsia="Times New Roman" w:hAnsi="Arial" w:cs="Arial"/>
                <w:color w:val="auto"/>
                <w:lang w:eastAsia="en-US" w:bidi="ar-SA"/>
              </w:rPr>
              <w:t>horecagebied.</w:t>
            </w:r>
            <w:r w:rsidR="00182C98" w:rsidRPr="00576B92">
              <w:rPr>
                <w:rFonts w:ascii="Arial" w:eastAsia="Times New Roman" w:hAnsi="Arial" w:cs="Arial"/>
                <w:color w:val="auto"/>
                <w:lang w:eastAsia="en-US" w:bidi="ar-SA"/>
              </w:rPr>
              <w:t xml:space="preserve"> </w:t>
            </w:r>
            <w:r w:rsidR="005F47D2" w:rsidRPr="00576B92">
              <w:rPr>
                <w:rFonts w:ascii="Arial" w:eastAsia="Times New Roman" w:hAnsi="Arial" w:cs="Arial"/>
                <w:color w:val="auto"/>
                <w:lang w:eastAsia="en-US" w:bidi="ar-SA"/>
              </w:rPr>
              <w:t xml:space="preserve">Een </w:t>
            </w:r>
            <w:r w:rsidR="00174BE4" w:rsidRPr="00576B92">
              <w:rPr>
                <w:rFonts w:ascii="Arial" w:eastAsia="Times New Roman" w:hAnsi="Arial" w:cs="Arial"/>
                <w:color w:val="auto"/>
                <w:lang w:eastAsia="en-US" w:bidi="ar-SA"/>
              </w:rPr>
              <w:t xml:space="preserve">betrokkene wordt </w:t>
            </w:r>
            <w:r w:rsidR="005F47D2" w:rsidRPr="00576B92">
              <w:rPr>
                <w:rFonts w:ascii="Arial" w:eastAsia="Times New Roman" w:hAnsi="Arial" w:cs="Arial"/>
                <w:color w:val="auto"/>
                <w:lang w:eastAsia="en-US" w:bidi="ar-SA"/>
              </w:rPr>
              <w:t xml:space="preserve">door </w:t>
            </w:r>
            <w:r w:rsidR="00CF3370" w:rsidRPr="00576B92">
              <w:rPr>
                <w:rFonts w:ascii="Arial" w:eastAsia="Times New Roman" w:hAnsi="Arial" w:cs="Arial"/>
                <w:color w:val="auto"/>
                <w:lang w:eastAsia="en-US" w:bidi="ar-SA"/>
              </w:rPr>
              <w:t xml:space="preserve">de </w:t>
            </w:r>
            <w:r w:rsidR="005F47D2" w:rsidRPr="00576B92">
              <w:rPr>
                <w:rFonts w:ascii="Arial" w:eastAsia="Times New Roman" w:hAnsi="Arial" w:cs="Arial"/>
                <w:color w:val="auto"/>
                <w:lang w:eastAsia="en-US" w:bidi="ar-SA"/>
              </w:rPr>
              <w:t>(handhav</w:t>
            </w:r>
            <w:r w:rsidR="00CF3370" w:rsidRPr="00576B92">
              <w:rPr>
                <w:rFonts w:ascii="Arial" w:eastAsia="Times New Roman" w:hAnsi="Arial" w:cs="Arial"/>
                <w:color w:val="auto"/>
                <w:lang w:eastAsia="en-US" w:bidi="ar-SA"/>
              </w:rPr>
              <w:t>ing</w:t>
            </w:r>
            <w:r w:rsidR="005F47D2" w:rsidRPr="00576B92">
              <w:rPr>
                <w:rFonts w:ascii="Arial" w:eastAsia="Times New Roman" w:hAnsi="Arial" w:cs="Arial"/>
                <w:color w:val="auto"/>
                <w:lang w:eastAsia="en-US" w:bidi="ar-SA"/>
              </w:rPr>
              <w:t xml:space="preserve"> van </w:t>
            </w:r>
            <w:r w:rsidR="00CF3370" w:rsidRPr="00576B92">
              <w:rPr>
                <w:rFonts w:ascii="Arial" w:eastAsia="Times New Roman" w:hAnsi="Arial" w:cs="Arial"/>
                <w:color w:val="auto"/>
                <w:lang w:eastAsia="en-US" w:bidi="ar-SA"/>
              </w:rPr>
              <w:t>de</w:t>
            </w:r>
            <w:r w:rsidR="005F47D2" w:rsidRPr="00576B92">
              <w:rPr>
                <w:rFonts w:ascii="Arial" w:eastAsia="Times New Roman" w:hAnsi="Arial" w:cs="Arial"/>
                <w:color w:val="auto"/>
                <w:lang w:eastAsia="en-US" w:bidi="ar-SA"/>
              </w:rPr>
              <w:t>) Collectie</w:t>
            </w:r>
            <w:r w:rsidR="00CF3370" w:rsidRPr="00576B92">
              <w:rPr>
                <w:rFonts w:ascii="Arial" w:eastAsia="Times New Roman" w:hAnsi="Arial" w:cs="Arial"/>
                <w:color w:val="auto"/>
                <w:lang w:eastAsia="en-US" w:bidi="ar-SA"/>
              </w:rPr>
              <w:t>ve</w:t>
            </w:r>
            <w:r w:rsidR="005F47D2" w:rsidRPr="00576B92">
              <w:rPr>
                <w:rFonts w:ascii="Arial" w:eastAsia="Times New Roman" w:hAnsi="Arial" w:cs="Arial"/>
                <w:color w:val="auto"/>
                <w:lang w:eastAsia="en-US" w:bidi="ar-SA"/>
              </w:rPr>
              <w:t xml:space="preserve"> </w:t>
            </w:r>
            <w:r w:rsidR="00CF3370" w:rsidRPr="00576B92">
              <w:rPr>
                <w:rFonts w:ascii="Arial" w:eastAsia="Times New Roman" w:hAnsi="Arial" w:cs="Arial"/>
                <w:color w:val="auto"/>
                <w:lang w:eastAsia="en-US" w:bidi="ar-SA"/>
              </w:rPr>
              <w:t xml:space="preserve">Horecaontzegging </w:t>
            </w:r>
            <w:r w:rsidR="005F47D2" w:rsidRPr="00576B92">
              <w:rPr>
                <w:rFonts w:ascii="Arial" w:eastAsia="Times New Roman" w:hAnsi="Arial" w:cs="Arial"/>
                <w:color w:val="auto"/>
                <w:lang w:eastAsia="en-US" w:bidi="ar-SA"/>
              </w:rPr>
              <w:t xml:space="preserve">dus niet </w:t>
            </w:r>
            <w:r w:rsidR="00174BE4" w:rsidRPr="00576B92">
              <w:rPr>
                <w:rFonts w:ascii="Arial" w:eastAsia="Times New Roman" w:hAnsi="Arial" w:cs="Arial"/>
                <w:color w:val="auto"/>
                <w:lang w:eastAsia="en-US" w:bidi="ar-SA"/>
              </w:rPr>
              <w:t xml:space="preserve">uitgesloten van </w:t>
            </w:r>
            <w:r w:rsidR="00CF3370" w:rsidRPr="00576B92">
              <w:rPr>
                <w:rFonts w:ascii="Arial" w:eastAsia="Times New Roman" w:hAnsi="Arial" w:cs="Arial"/>
                <w:color w:val="auto"/>
                <w:lang w:eastAsia="en-US" w:bidi="ar-SA"/>
              </w:rPr>
              <w:t>alle horecagelegenheden</w:t>
            </w:r>
            <w:r w:rsidR="005F47D2" w:rsidRPr="00576B92">
              <w:rPr>
                <w:rFonts w:ascii="Arial" w:eastAsia="Times New Roman" w:hAnsi="Arial" w:cs="Arial"/>
                <w:color w:val="auto"/>
                <w:lang w:eastAsia="en-US" w:bidi="ar-SA"/>
              </w:rPr>
              <w:t>.</w:t>
            </w:r>
          </w:p>
          <w:p w14:paraId="0A7A0E34" w14:textId="77777777" w:rsidR="00182C98" w:rsidRPr="00576B92" w:rsidRDefault="00182C98" w:rsidP="004932CB">
            <w:pPr>
              <w:spacing w:line="240" w:lineRule="auto"/>
              <w:rPr>
                <w:rFonts w:ascii="Arial" w:eastAsia="Times New Roman" w:hAnsi="Arial" w:cs="Arial"/>
                <w:color w:val="auto"/>
                <w:lang w:eastAsia="en-US" w:bidi="ar-SA"/>
              </w:rPr>
            </w:pPr>
          </w:p>
          <w:p w14:paraId="6C8924FC" w14:textId="1360B49B" w:rsidR="00F07C49" w:rsidRPr="00576B92" w:rsidRDefault="00F0625E" w:rsidP="004932CB">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Verder kan </w:t>
            </w:r>
            <w:r w:rsidR="00182C98" w:rsidRPr="00576B92">
              <w:rPr>
                <w:rFonts w:ascii="Arial" w:eastAsia="Times New Roman" w:hAnsi="Arial" w:cs="Arial"/>
                <w:color w:val="auto"/>
                <w:lang w:eastAsia="en-US" w:bidi="ar-SA"/>
              </w:rPr>
              <w:t xml:space="preserve">het verwerken van gegevens van een individu (de betrokkene) in  het </w:t>
            </w:r>
            <w:r w:rsidR="00B17796">
              <w:rPr>
                <w:rFonts w:ascii="Arial" w:eastAsia="Times New Roman" w:hAnsi="Arial" w:cs="Arial"/>
                <w:color w:val="auto"/>
                <w:lang w:eastAsia="en-US" w:bidi="ar-SA"/>
              </w:rPr>
              <w:t xml:space="preserve">geval van een </w:t>
            </w:r>
            <w:r w:rsidR="00182C98" w:rsidRPr="00576B92">
              <w:rPr>
                <w:rFonts w:ascii="Arial" w:eastAsia="Times New Roman" w:hAnsi="Arial" w:cs="Arial"/>
                <w:color w:val="auto"/>
                <w:lang w:eastAsia="en-US" w:bidi="ar-SA"/>
              </w:rPr>
              <w:t>Collectie</w:t>
            </w:r>
            <w:r w:rsidR="00CF3370" w:rsidRPr="00576B92">
              <w:rPr>
                <w:rFonts w:ascii="Arial" w:eastAsia="Times New Roman" w:hAnsi="Arial" w:cs="Arial"/>
                <w:color w:val="auto"/>
                <w:lang w:eastAsia="en-US" w:bidi="ar-SA"/>
              </w:rPr>
              <w:t>ve Horeca-ontzegging</w:t>
            </w:r>
            <w:r w:rsidR="00182C98" w:rsidRPr="00576B92">
              <w:rPr>
                <w:rFonts w:ascii="Arial" w:eastAsia="Times New Roman" w:hAnsi="Arial" w:cs="Arial"/>
                <w:color w:val="auto"/>
                <w:lang w:eastAsia="en-US" w:bidi="ar-SA"/>
              </w:rPr>
              <w:t xml:space="preserve"> een </w:t>
            </w:r>
            <w:r w:rsidR="00CF3370" w:rsidRPr="00576B92">
              <w:rPr>
                <w:rFonts w:ascii="Arial" w:eastAsia="Times New Roman" w:hAnsi="Arial" w:cs="Arial"/>
                <w:color w:val="auto"/>
                <w:lang w:eastAsia="en-US" w:bidi="ar-SA"/>
              </w:rPr>
              <w:t xml:space="preserve">significante </w:t>
            </w:r>
            <w:r w:rsidR="00182C98" w:rsidRPr="00576B92">
              <w:rPr>
                <w:rFonts w:ascii="Arial" w:eastAsia="Times New Roman" w:hAnsi="Arial" w:cs="Arial"/>
                <w:color w:val="auto"/>
                <w:lang w:eastAsia="en-US" w:bidi="ar-SA"/>
              </w:rPr>
              <w:t xml:space="preserve">bijdrage leveren aan de </w:t>
            </w:r>
            <w:r w:rsidR="003337D7" w:rsidRPr="00576B92">
              <w:rPr>
                <w:rFonts w:ascii="Arial" w:eastAsia="Times New Roman" w:hAnsi="Arial" w:cs="Arial"/>
                <w:color w:val="auto"/>
                <w:lang w:eastAsia="en-US" w:bidi="ar-SA"/>
              </w:rPr>
              <w:t xml:space="preserve">(ervaren) </w:t>
            </w:r>
            <w:r w:rsidR="00182C98" w:rsidRPr="00576B92">
              <w:rPr>
                <w:rFonts w:ascii="Arial" w:eastAsia="Times New Roman" w:hAnsi="Arial" w:cs="Arial"/>
                <w:color w:val="auto"/>
                <w:lang w:eastAsia="en-US" w:bidi="ar-SA"/>
              </w:rPr>
              <w:t>veiligheid van een relatief grote groep personen (</w:t>
            </w:r>
            <w:r w:rsidR="00F548E8" w:rsidRPr="00576B92">
              <w:rPr>
                <w:rFonts w:ascii="Arial" w:eastAsia="Times New Roman" w:hAnsi="Arial" w:cs="Arial"/>
                <w:color w:val="auto"/>
                <w:lang w:eastAsia="en-US" w:bidi="ar-SA"/>
              </w:rPr>
              <w:t>horeca-ondernemers</w:t>
            </w:r>
            <w:r w:rsidR="00182C98" w:rsidRPr="00576B92">
              <w:rPr>
                <w:rFonts w:ascii="Arial" w:eastAsia="Times New Roman" w:hAnsi="Arial" w:cs="Arial"/>
                <w:color w:val="auto"/>
                <w:lang w:eastAsia="en-US" w:bidi="ar-SA"/>
              </w:rPr>
              <w:t xml:space="preserve">, </w:t>
            </w:r>
            <w:r w:rsidR="00F548E8" w:rsidRPr="00576B92">
              <w:rPr>
                <w:rFonts w:ascii="Arial" w:eastAsia="Times New Roman" w:hAnsi="Arial" w:cs="Arial"/>
                <w:color w:val="auto"/>
                <w:lang w:eastAsia="en-US" w:bidi="ar-SA"/>
              </w:rPr>
              <w:t xml:space="preserve">het bij de horeca-ondernemer(s) </w:t>
            </w:r>
            <w:r w:rsidR="00F548E8" w:rsidRPr="00576B92">
              <w:rPr>
                <w:rFonts w:ascii="Arial" w:eastAsia="Times New Roman" w:hAnsi="Arial" w:cs="Arial"/>
                <w:color w:val="auto"/>
                <w:lang w:eastAsia="en-US" w:bidi="ar-SA"/>
              </w:rPr>
              <w:lastRenderedPageBreak/>
              <w:t xml:space="preserve">werkzame personeel </w:t>
            </w:r>
            <w:r w:rsidR="00182C98" w:rsidRPr="00576B92">
              <w:rPr>
                <w:rFonts w:ascii="Arial" w:eastAsia="Times New Roman" w:hAnsi="Arial" w:cs="Arial"/>
                <w:color w:val="auto"/>
                <w:lang w:eastAsia="en-US" w:bidi="ar-SA"/>
              </w:rPr>
              <w:t xml:space="preserve">en </w:t>
            </w:r>
            <w:r w:rsidR="00F548E8" w:rsidRPr="00576B92">
              <w:rPr>
                <w:rFonts w:ascii="Arial" w:eastAsia="Times New Roman" w:hAnsi="Arial" w:cs="Arial"/>
                <w:color w:val="auto"/>
                <w:lang w:eastAsia="en-US" w:bidi="ar-SA"/>
              </w:rPr>
              <w:t>de gasten van de horeca-ondernemers</w:t>
            </w:r>
            <w:r w:rsidR="00182C98" w:rsidRPr="00576B92">
              <w:rPr>
                <w:rFonts w:ascii="Arial" w:eastAsia="Times New Roman" w:hAnsi="Arial" w:cs="Arial"/>
                <w:color w:val="auto"/>
                <w:lang w:eastAsia="en-US" w:bidi="ar-SA"/>
              </w:rPr>
              <w:t xml:space="preserve">) en de veiligheid van </w:t>
            </w:r>
            <w:r w:rsidR="00F548E8" w:rsidRPr="00576B92">
              <w:rPr>
                <w:rFonts w:ascii="Arial" w:eastAsia="Times New Roman" w:hAnsi="Arial" w:cs="Arial"/>
                <w:color w:val="auto"/>
                <w:lang w:eastAsia="en-US" w:bidi="ar-SA"/>
              </w:rPr>
              <w:t xml:space="preserve">de </w:t>
            </w:r>
            <w:r w:rsidR="00182C98" w:rsidRPr="00576B92">
              <w:rPr>
                <w:rFonts w:ascii="Arial" w:eastAsia="Times New Roman" w:hAnsi="Arial" w:cs="Arial"/>
                <w:color w:val="auto"/>
                <w:lang w:eastAsia="en-US" w:bidi="ar-SA"/>
              </w:rPr>
              <w:t>eigendommen</w:t>
            </w:r>
            <w:r w:rsidR="00F548E8" w:rsidRPr="00576B92">
              <w:rPr>
                <w:rFonts w:ascii="Arial" w:eastAsia="Times New Roman" w:hAnsi="Arial" w:cs="Arial"/>
                <w:color w:val="auto"/>
                <w:lang w:eastAsia="en-US" w:bidi="ar-SA"/>
              </w:rPr>
              <w:t xml:space="preserve"> van voornoemde groepen</w:t>
            </w:r>
            <w:r w:rsidR="00182C98" w:rsidRPr="00576B92">
              <w:rPr>
                <w:rFonts w:ascii="Arial" w:eastAsia="Times New Roman" w:hAnsi="Arial" w:cs="Arial"/>
                <w:color w:val="auto"/>
                <w:lang w:eastAsia="en-US" w:bidi="ar-SA"/>
              </w:rPr>
              <w:t>. In dit opzicht zijn de belangen van de verwerkingsverantwoordelijke zwaarwegender dan die van de betrokkenen.</w:t>
            </w:r>
          </w:p>
          <w:p w14:paraId="54CE6089" w14:textId="77777777" w:rsidR="00F07C49" w:rsidRPr="00576B92" w:rsidRDefault="00F07C49" w:rsidP="004932CB">
            <w:pPr>
              <w:spacing w:line="240" w:lineRule="auto"/>
              <w:rPr>
                <w:rFonts w:ascii="Arial" w:eastAsia="Times New Roman" w:hAnsi="Arial" w:cs="Arial"/>
                <w:color w:val="auto"/>
                <w:lang w:eastAsia="en-US" w:bidi="ar-SA"/>
              </w:rPr>
            </w:pPr>
          </w:p>
          <w:p w14:paraId="73ACA804" w14:textId="2AB39DA4" w:rsidR="009A3663" w:rsidRPr="00576B92" w:rsidRDefault="007619DE" w:rsidP="004932CB">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Een </w:t>
            </w:r>
            <w:r w:rsidR="00182C98" w:rsidRPr="00576B92">
              <w:rPr>
                <w:rFonts w:ascii="Arial" w:eastAsia="Times New Roman" w:hAnsi="Arial" w:cs="Arial"/>
                <w:color w:val="auto"/>
                <w:lang w:eastAsia="en-US" w:bidi="ar-SA"/>
              </w:rPr>
              <w:t>cruciale</w:t>
            </w:r>
            <w:r w:rsidRPr="00576B92">
              <w:rPr>
                <w:rFonts w:ascii="Arial" w:eastAsia="Times New Roman" w:hAnsi="Arial" w:cs="Arial"/>
                <w:color w:val="auto"/>
                <w:lang w:eastAsia="en-US" w:bidi="ar-SA"/>
              </w:rPr>
              <w:t xml:space="preserve"> overweging</w:t>
            </w:r>
            <w:r w:rsidR="00182C98" w:rsidRPr="00576B92">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ten aanzien van</w:t>
            </w:r>
            <w:r w:rsidR="004932CB" w:rsidRPr="00576B92">
              <w:rPr>
                <w:rFonts w:ascii="Arial" w:eastAsia="Times New Roman" w:hAnsi="Arial" w:cs="Arial"/>
                <w:color w:val="auto"/>
                <w:lang w:eastAsia="en-US" w:bidi="ar-SA"/>
              </w:rPr>
              <w:t xml:space="preserve"> de inbreuk </w:t>
            </w:r>
            <w:r w:rsidR="000A1BC0" w:rsidRPr="00576B92">
              <w:rPr>
                <w:rFonts w:ascii="Arial" w:eastAsia="Times New Roman" w:hAnsi="Arial" w:cs="Arial"/>
                <w:color w:val="auto"/>
                <w:lang w:eastAsia="en-US" w:bidi="ar-SA"/>
              </w:rPr>
              <w:t>op de rechten en vrijheden van de betrokkene</w:t>
            </w:r>
            <w:r w:rsidR="00182C98"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is dat</w:t>
            </w:r>
            <w:r w:rsidR="004932CB" w:rsidRPr="00576B92">
              <w:rPr>
                <w:rFonts w:ascii="Arial" w:eastAsia="Times New Roman" w:hAnsi="Arial" w:cs="Arial"/>
                <w:color w:val="auto"/>
                <w:lang w:eastAsia="en-US" w:bidi="ar-SA"/>
              </w:rPr>
              <w:t xml:space="preserve"> een registratie het gevolg is van het handelen van de betrokkene zelf</w:t>
            </w:r>
            <w:r w:rsidR="00B804DE" w:rsidRPr="00576B92">
              <w:rPr>
                <w:rFonts w:ascii="Arial" w:eastAsia="Times New Roman" w:hAnsi="Arial" w:cs="Arial"/>
                <w:color w:val="auto"/>
                <w:lang w:eastAsia="en-US" w:bidi="ar-SA"/>
              </w:rPr>
              <w:t xml:space="preserve">, waarbij geldt dat deelnemende </w:t>
            </w:r>
            <w:r w:rsidR="00F548E8" w:rsidRPr="00576B92">
              <w:rPr>
                <w:rFonts w:ascii="Arial" w:eastAsia="Times New Roman" w:hAnsi="Arial" w:cs="Arial"/>
                <w:color w:val="auto"/>
                <w:lang w:eastAsia="en-US" w:bidi="ar-SA"/>
              </w:rPr>
              <w:t>horeca-</w:t>
            </w:r>
            <w:r w:rsidR="00B804DE" w:rsidRPr="00576B92">
              <w:rPr>
                <w:rFonts w:ascii="Arial" w:eastAsia="Times New Roman" w:hAnsi="Arial" w:cs="Arial"/>
                <w:color w:val="auto"/>
                <w:lang w:eastAsia="en-US" w:bidi="ar-SA"/>
              </w:rPr>
              <w:t>ondernemers bij de deur met stickers</w:t>
            </w:r>
            <w:r w:rsidR="00715A79" w:rsidRPr="00576B92">
              <w:rPr>
                <w:rFonts w:ascii="Arial" w:eastAsia="Times New Roman" w:hAnsi="Arial" w:cs="Arial"/>
                <w:color w:val="auto"/>
                <w:lang w:eastAsia="en-US" w:bidi="ar-SA"/>
              </w:rPr>
              <w:t xml:space="preserve"> en in hun huisregels</w:t>
            </w:r>
            <w:r w:rsidR="00B804DE" w:rsidRPr="00576B92">
              <w:rPr>
                <w:rFonts w:ascii="Arial" w:eastAsia="Times New Roman" w:hAnsi="Arial" w:cs="Arial"/>
                <w:color w:val="auto"/>
                <w:lang w:eastAsia="en-US" w:bidi="ar-SA"/>
              </w:rPr>
              <w:t xml:space="preserve"> kenbaar maken dat zij deelnemen aan het ‘</w:t>
            </w:r>
            <w:r w:rsidR="00715A79" w:rsidRPr="00576B92">
              <w:rPr>
                <w:rFonts w:ascii="Arial" w:eastAsia="Times New Roman" w:hAnsi="Arial" w:cs="Arial"/>
                <w:color w:val="auto"/>
                <w:lang w:eastAsia="en-US" w:bidi="ar-SA"/>
              </w:rPr>
              <w:t xml:space="preserve">Protocol </w:t>
            </w:r>
            <w:r w:rsidR="00B804DE" w:rsidRPr="00576B92">
              <w:rPr>
                <w:rFonts w:ascii="Arial" w:eastAsia="Times New Roman" w:hAnsi="Arial" w:cs="Arial"/>
                <w:color w:val="auto"/>
                <w:lang w:eastAsia="en-US" w:bidi="ar-SA"/>
              </w:rPr>
              <w:t>Collectie</w:t>
            </w:r>
            <w:r w:rsidR="00715A79" w:rsidRPr="00576B92">
              <w:rPr>
                <w:rFonts w:ascii="Arial" w:eastAsia="Times New Roman" w:hAnsi="Arial" w:cs="Arial"/>
                <w:color w:val="auto"/>
                <w:lang w:eastAsia="en-US" w:bidi="ar-SA"/>
              </w:rPr>
              <w:t>ve</w:t>
            </w:r>
            <w:r w:rsidR="00B804DE" w:rsidRPr="00576B92">
              <w:rPr>
                <w:rFonts w:ascii="Arial" w:eastAsia="Times New Roman" w:hAnsi="Arial" w:cs="Arial"/>
                <w:color w:val="auto"/>
                <w:lang w:eastAsia="en-US" w:bidi="ar-SA"/>
              </w:rPr>
              <w:t xml:space="preserve"> </w:t>
            </w:r>
            <w:r w:rsidR="00715A79" w:rsidRPr="00576B92">
              <w:rPr>
                <w:rFonts w:ascii="Arial" w:eastAsia="Times New Roman" w:hAnsi="Arial" w:cs="Arial"/>
                <w:color w:val="auto"/>
                <w:lang w:eastAsia="en-US" w:bidi="ar-SA"/>
              </w:rPr>
              <w:t>Horeca-ontzegging</w:t>
            </w:r>
            <w:r w:rsidR="004666E5">
              <w:rPr>
                <w:rFonts w:ascii="Arial" w:eastAsia="Times New Roman" w:hAnsi="Arial" w:cs="Arial"/>
                <w:color w:val="auto"/>
                <w:lang w:eastAsia="en-US" w:bidi="ar-SA"/>
              </w:rPr>
              <w:t>’</w:t>
            </w:r>
            <w:r w:rsidR="004932CB" w:rsidRPr="00576B92">
              <w:rPr>
                <w:rFonts w:ascii="Arial" w:eastAsia="Times New Roman" w:hAnsi="Arial" w:cs="Arial"/>
                <w:color w:val="auto"/>
                <w:lang w:eastAsia="en-US" w:bidi="ar-SA"/>
              </w:rPr>
              <w:t xml:space="preserve">. </w:t>
            </w:r>
            <w:r w:rsidR="00B804DE" w:rsidRPr="00576B92">
              <w:rPr>
                <w:rFonts w:ascii="Arial" w:eastAsia="Times New Roman" w:hAnsi="Arial" w:cs="Arial"/>
                <w:color w:val="auto"/>
                <w:lang w:eastAsia="en-US" w:bidi="ar-SA"/>
              </w:rPr>
              <w:t>Met andere woorden: een betrokkene kan de verwerking</w:t>
            </w:r>
            <w:r w:rsidR="00320CA4" w:rsidRPr="00576B92">
              <w:rPr>
                <w:rFonts w:ascii="Arial" w:eastAsia="Times New Roman" w:hAnsi="Arial" w:cs="Arial"/>
                <w:color w:val="auto"/>
                <w:lang w:eastAsia="en-US" w:bidi="ar-SA"/>
              </w:rPr>
              <w:t>en</w:t>
            </w:r>
            <w:r w:rsidR="00473C6E" w:rsidRPr="00576B92">
              <w:rPr>
                <w:rFonts w:ascii="Arial" w:eastAsia="Times New Roman" w:hAnsi="Arial" w:cs="Arial"/>
                <w:color w:val="auto"/>
                <w:lang w:eastAsia="en-US" w:bidi="ar-SA"/>
              </w:rPr>
              <w:t xml:space="preserve"> redelijkerwijs</w:t>
            </w:r>
            <w:r w:rsidR="00B804DE" w:rsidRPr="00576B92">
              <w:rPr>
                <w:rFonts w:ascii="Arial" w:eastAsia="Times New Roman" w:hAnsi="Arial" w:cs="Arial"/>
                <w:color w:val="auto"/>
                <w:lang w:eastAsia="en-US" w:bidi="ar-SA"/>
              </w:rPr>
              <w:t xml:space="preserve"> verwachten.</w:t>
            </w:r>
          </w:p>
          <w:p w14:paraId="16FCD4DA" w14:textId="0FEE1DED" w:rsidR="009A3663" w:rsidRPr="00576B92" w:rsidRDefault="009A3663" w:rsidP="004932CB">
            <w:pPr>
              <w:spacing w:line="240" w:lineRule="auto"/>
              <w:rPr>
                <w:rFonts w:ascii="Arial" w:eastAsia="Times New Roman" w:hAnsi="Arial" w:cs="Arial"/>
                <w:color w:val="auto"/>
                <w:lang w:eastAsia="en-US" w:bidi="ar-SA"/>
              </w:rPr>
            </w:pPr>
          </w:p>
          <w:p w14:paraId="3CFECBF7" w14:textId="5B94D5E0" w:rsidR="00FE2A6A" w:rsidRPr="00576B92" w:rsidRDefault="00FE2A6A" w:rsidP="00ED7798">
            <w:pPr>
              <w:tabs>
                <w:tab w:val="left" w:pos="6816"/>
              </w:tabs>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Er zijn maatregelen genomen om de bescherming van persoonsgegevens van de betrokkene zoveel mogelijk te waarborgen. Een registratie van een betrokkene is aan strikte regels </w:t>
            </w:r>
            <w:r w:rsidR="00715A79" w:rsidRPr="00576B92">
              <w:rPr>
                <w:rFonts w:ascii="Arial" w:eastAsia="Times New Roman" w:hAnsi="Arial" w:cs="Arial"/>
                <w:color w:val="auto"/>
                <w:lang w:eastAsia="en-US" w:bidi="ar-SA"/>
              </w:rPr>
              <w:t>ge</w:t>
            </w:r>
            <w:r w:rsidRPr="00576B92">
              <w:rPr>
                <w:rFonts w:ascii="Arial" w:eastAsia="Times New Roman" w:hAnsi="Arial" w:cs="Arial"/>
                <w:color w:val="auto"/>
                <w:lang w:eastAsia="en-US" w:bidi="ar-SA"/>
              </w:rPr>
              <w:t>bonden</w:t>
            </w:r>
            <w:r w:rsidR="00E945DC" w:rsidRPr="00576B92">
              <w:rPr>
                <w:rFonts w:ascii="Arial" w:eastAsia="Times New Roman" w:hAnsi="Arial" w:cs="Arial"/>
                <w:color w:val="auto"/>
                <w:lang w:eastAsia="en-US" w:bidi="ar-SA"/>
              </w:rPr>
              <w:t xml:space="preserve"> en de reikwijdte van de verwerkingen is beperkt tot de deelnemende </w:t>
            </w:r>
            <w:r w:rsidR="00715A79" w:rsidRPr="00576B92">
              <w:rPr>
                <w:rFonts w:ascii="Arial" w:eastAsia="Times New Roman" w:hAnsi="Arial" w:cs="Arial"/>
                <w:color w:val="auto"/>
                <w:lang w:eastAsia="en-US" w:bidi="ar-SA"/>
              </w:rPr>
              <w:t>horeca-</w:t>
            </w:r>
            <w:r w:rsidR="00E945DC" w:rsidRPr="00576B92">
              <w:rPr>
                <w:rFonts w:ascii="Arial" w:eastAsia="Times New Roman" w:hAnsi="Arial" w:cs="Arial"/>
                <w:color w:val="auto"/>
                <w:lang w:eastAsia="en-US" w:bidi="ar-SA"/>
              </w:rPr>
              <w:t xml:space="preserve">ondernemers van een (lokaal) collectief </w:t>
            </w:r>
            <w:r w:rsidR="00715A79" w:rsidRPr="00576B92">
              <w:rPr>
                <w:rFonts w:ascii="Arial" w:eastAsia="Times New Roman" w:hAnsi="Arial" w:cs="Arial"/>
                <w:color w:val="auto"/>
                <w:lang w:eastAsia="en-US" w:bidi="ar-SA"/>
              </w:rPr>
              <w:t xml:space="preserve">in een bepaald uitgaansgebied </w:t>
            </w:r>
            <w:r w:rsidR="00E945DC" w:rsidRPr="00576B92">
              <w:rPr>
                <w:rFonts w:ascii="Arial" w:eastAsia="Times New Roman" w:hAnsi="Arial" w:cs="Arial"/>
                <w:color w:val="auto"/>
                <w:lang w:eastAsia="en-US" w:bidi="ar-SA"/>
              </w:rPr>
              <w:t>en de benoemde beheerder</w:t>
            </w:r>
            <w:r w:rsidR="00DA0013">
              <w:rPr>
                <w:rFonts w:ascii="Arial" w:eastAsia="Times New Roman" w:hAnsi="Arial" w:cs="Arial"/>
                <w:color w:val="auto"/>
                <w:lang w:eastAsia="en-US" w:bidi="ar-SA"/>
              </w:rPr>
              <w:t xml:space="preserve"> als subverwerker</w:t>
            </w:r>
            <w:r w:rsidR="00E945DC" w:rsidRPr="00576B92">
              <w:rPr>
                <w:rFonts w:ascii="Arial" w:eastAsia="Times New Roman" w:hAnsi="Arial" w:cs="Arial"/>
                <w:color w:val="auto"/>
                <w:lang w:eastAsia="en-US" w:bidi="ar-SA"/>
              </w:rPr>
              <w:t xml:space="preserve">. Bij een individueel verbod zijn de persoonsgegevens van betrokkenen enkel toegankelijk voor de </w:t>
            </w:r>
            <w:r w:rsidR="00715A79" w:rsidRPr="00576B92">
              <w:rPr>
                <w:rFonts w:ascii="Arial" w:eastAsia="Times New Roman" w:hAnsi="Arial" w:cs="Arial"/>
                <w:color w:val="auto"/>
                <w:lang w:eastAsia="en-US" w:bidi="ar-SA"/>
              </w:rPr>
              <w:t>horeca-</w:t>
            </w:r>
            <w:r w:rsidR="003C440C" w:rsidRPr="00576B92">
              <w:rPr>
                <w:rFonts w:ascii="Arial" w:eastAsia="Times New Roman" w:hAnsi="Arial" w:cs="Arial"/>
                <w:color w:val="auto"/>
                <w:lang w:eastAsia="en-US" w:bidi="ar-SA"/>
              </w:rPr>
              <w:t>onderneming</w:t>
            </w:r>
            <w:r w:rsidR="00E945DC" w:rsidRPr="00576B92">
              <w:rPr>
                <w:rFonts w:ascii="Arial" w:eastAsia="Times New Roman" w:hAnsi="Arial" w:cs="Arial"/>
                <w:color w:val="auto"/>
                <w:lang w:eastAsia="en-US" w:bidi="ar-SA"/>
              </w:rPr>
              <w:t xml:space="preserve"> </w:t>
            </w:r>
            <w:r w:rsidR="00715A79" w:rsidRPr="00576B92">
              <w:rPr>
                <w:rFonts w:ascii="Arial" w:eastAsia="Times New Roman" w:hAnsi="Arial" w:cs="Arial"/>
                <w:color w:val="auto"/>
                <w:lang w:eastAsia="en-US" w:bidi="ar-SA"/>
              </w:rPr>
              <w:t xml:space="preserve">die de ontzegging aan de betrokkene heeft uitgereikt </w:t>
            </w:r>
            <w:r w:rsidR="00E945DC" w:rsidRPr="00576B92">
              <w:rPr>
                <w:rFonts w:ascii="Arial" w:eastAsia="Times New Roman" w:hAnsi="Arial" w:cs="Arial"/>
                <w:color w:val="auto"/>
                <w:lang w:eastAsia="en-US" w:bidi="ar-SA"/>
              </w:rPr>
              <w:t xml:space="preserve">en de benoemde </w:t>
            </w:r>
            <w:r w:rsidR="00DA0013">
              <w:rPr>
                <w:rFonts w:ascii="Arial" w:eastAsia="Times New Roman" w:hAnsi="Arial" w:cs="Arial"/>
                <w:color w:val="auto"/>
                <w:lang w:eastAsia="en-US" w:bidi="ar-SA"/>
              </w:rPr>
              <w:t>subverwerker</w:t>
            </w:r>
            <w:r w:rsidRPr="00576B92">
              <w:rPr>
                <w:rFonts w:ascii="Arial" w:eastAsia="Times New Roman" w:hAnsi="Arial" w:cs="Arial"/>
                <w:color w:val="auto"/>
                <w:lang w:eastAsia="en-US" w:bidi="ar-SA"/>
              </w:rPr>
              <w:t xml:space="preserve">. </w:t>
            </w:r>
            <w:r w:rsidR="008B19C5" w:rsidRPr="00576B92">
              <w:rPr>
                <w:rFonts w:ascii="Arial" w:eastAsia="Times New Roman" w:hAnsi="Arial" w:cs="Arial"/>
                <w:color w:val="auto"/>
                <w:lang w:eastAsia="en-US" w:bidi="ar-SA"/>
              </w:rPr>
              <w:t xml:space="preserve">Daarbij is de </w:t>
            </w:r>
            <w:r w:rsidR="00DA0013">
              <w:rPr>
                <w:rFonts w:ascii="Arial" w:eastAsia="Times New Roman" w:hAnsi="Arial" w:cs="Arial"/>
                <w:color w:val="auto"/>
                <w:lang w:eastAsia="en-US" w:bidi="ar-SA"/>
              </w:rPr>
              <w:t>subverwerker</w:t>
            </w:r>
            <w:r w:rsidR="008B19C5" w:rsidRPr="00576B92">
              <w:rPr>
                <w:rFonts w:ascii="Arial" w:eastAsia="Times New Roman" w:hAnsi="Arial" w:cs="Arial"/>
                <w:color w:val="auto"/>
                <w:lang w:eastAsia="en-US" w:bidi="ar-SA"/>
              </w:rPr>
              <w:t xml:space="preserve"> de enige gebruiker binnen het collectief</w:t>
            </w:r>
            <w:r w:rsidR="00715A79" w:rsidRPr="00576B92">
              <w:rPr>
                <w:rFonts w:ascii="Arial" w:eastAsia="Times New Roman" w:hAnsi="Arial" w:cs="Arial"/>
                <w:color w:val="auto"/>
                <w:lang w:eastAsia="en-US" w:bidi="ar-SA"/>
              </w:rPr>
              <w:t xml:space="preserve"> van samenwerkende horeca-ondernemers</w:t>
            </w:r>
            <w:r w:rsidR="008B19C5" w:rsidRPr="00576B92">
              <w:rPr>
                <w:rFonts w:ascii="Arial" w:eastAsia="Times New Roman" w:hAnsi="Arial" w:cs="Arial"/>
                <w:color w:val="auto"/>
                <w:lang w:eastAsia="en-US" w:bidi="ar-SA"/>
              </w:rPr>
              <w:t xml:space="preserve"> die gegevens van betrokkenen kan invoeren in het systeem</w:t>
            </w:r>
            <w:r w:rsidR="005F6B2B" w:rsidRPr="00576B92">
              <w:rPr>
                <w:rFonts w:ascii="Arial" w:eastAsia="Times New Roman" w:hAnsi="Arial" w:cs="Arial"/>
                <w:color w:val="auto"/>
                <w:lang w:eastAsia="en-US" w:bidi="ar-SA"/>
              </w:rPr>
              <w:t>.</w:t>
            </w:r>
            <w:r w:rsidR="008B19C5" w:rsidRPr="00576B92">
              <w:rPr>
                <w:rFonts w:ascii="Arial" w:eastAsia="Times New Roman" w:hAnsi="Arial" w:cs="Arial"/>
                <w:color w:val="auto"/>
                <w:lang w:eastAsia="en-US" w:bidi="ar-SA"/>
              </w:rPr>
              <w:t xml:space="preserve"> </w:t>
            </w:r>
            <w:r w:rsidR="00E945DC" w:rsidRPr="00576B92">
              <w:rPr>
                <w:rFonts w:ascii="Arial" w:eastAsia="Times New Roman" w:hAnsi="Arial" w:cs="Arial"/>
                <w:color w:val="auto"/>
                <w:lang w:eastAsia="en-US" w:bidi="ar-SA"/>
              </w:rPr>
              <w:t>Om dit te borgen,</w:t>
            </w:r>
            <w:r w:rsidRPr="00576B92">
              <w:rPr>
                <w:rFonts w:ascii="Arial" w:eastAsia="Times New Roman" w:hAnsi="Arial" w:cs="Arial"/>
                <w:color w:val="auto"/>
                <w:lang w:eastAsia="en-US" w:bidi="ar-SA"/>
              </w:rPr>
              <w:t xml:space="preserve"> zijn technische en organisatorische maatregelen genomen ter beveiliging van de gegevens. (zie ook stappen 3 en 4 van deze DPIA) </w:t>
            </w:r>
            <w:r w:rsidR="00E945DC" w:rsidRPr="00576B92">
              <w:rPr>
                <w:rFonts w:ascii="Arial" w:eastAsia="Times New Roman" w:hAnsi="Arial" w:cs="Arial"/>
                <w:color w:val="auto"/>
                <w:lang w:eastAsia="en-US" w:bidi="ar-SA"/>
              </w:rPr>
              <w:t>Een</w:t>
            </w:r>
            <w:r w:rsidRPr="00576B92">
              <w:rPr>
                <w:rFonts w:ascii="Arial" w:eastAsia="Times New Roman" w:hAnsi="Arial" w:cs="Arial"/>
                <w:color w:val="auto"/>
                <w:lang w:eastAsia="en-US" w:bidi="ar-SA"/>
              </w:rPr>
              <w:t xml:space="preserve"> betrokkene kan daarnaast verschillende rechten uitoefenen, waaronder het recht op inzage, recht op bezwaar en het recht zich te wenden tot een klachtencommissie</w:t>
            </w:r>
            <w:r w:rsidR="0091354B">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Betrokkenen worden hierover geïnformeerd via het formulier waarmee </w:t>
            </w:r>
            <w:r w:rsidR="005F6B2B"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 xml:space="preserve">individuele </w:t>
            </w:r>
            <w:r w:rsidR="005F6B2B" w:rsidRPr="00576B92">
              <w:rPr>
                <w:rFonts w:ascii="Arial" w:eastAsia="Times New Roman" w:hAnsi="Arial" w:cs="Arial"/>
                <w:color w:val="auto"/>
                <w:lang w:eastAsia="en-US" w:bidi="ar-SA"/>
              </w:rPr>
              <w:t>horeca-ontzegging</w:t>
            </w:r>
            <w:r w:rsidR="00BF529D">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 xml:space="preserve">of </w:t>
            </w:r>
            <w:r w:rsidR="005F6B2B" w:rsidRPr="00576B92">
              <w:rPr>
                <w:rFonts w:ascii="Arial" w:eastAsia="Times New Roman" w:hAnsi="Arial" w:cs="Arial"/>
                <w:color w:val="auto"/>
                <w:lang w:eastAsia="en-US" w:bidi="ar-SA"/>
              </w:rPr>
              <w:t xml:space="preserve">de </w:t>
            </w:r>
            <w:r w:rsidRPr="00576B92">
              <w:rPr>
                <w:rFonts w:ascii="Arial" w:eastAsia="Times New Roman" w:hAnsi="Arial" w:cs="Arial"/>
                <w:color w:val="auto"/>
                <w:lang w:eastAsia="en-US" w:bidi="ar-SA"/>
              </w:rPr>
              <w:t>collectie</w:t>
            </w:r>
            <w:r w:rsidR="005F6B2B" w:rsidRPr="00576B92">
              <w:rPr>
                <w:rFonts w:ascii="Arial" w:eastAsia="Times New Roman" w:hAnsi="Arial" w:cs="Arial"/>
                <w:color w:val="auto"/>
                <w:lang w:eastAsia="en-US" w:bidi="ar-SA"/>
              </w:rPr>
              <w:t>ve</w:t>
            </w:r>
            <w:r w:rsidRPr="00576B92">
              <w:rPr>
                <w:rFonts w:ascii="Arial" w:eastAsia="Times New Roman" w:hAnsi="Arial" w:cs="Arial"/>
                <w:color w:val="auto"/>
                <w:lang w:eastAsia="en-US" w:bidi="ar-SA"/>
              </w:rPr>
              <w:t xml:space="preserve"> </w:t>
            </w:r>
            <w:r w:rsidR="005F6B2B" w:rsidRPr="00576B92">
              <w:rPr>
                <w:rFonts w:ascii="Arial" w:eastAsia="Times New Roman" w:hAnsi="Arial" w:cs="Arial"/>
                <w:color w:val="auto"/>
                <w:lang w:eastAsia="en-US" w:bidi="ar-SA"/>
              </w:rPr>
              <w:t xml:space="preserve">horeca-ontzegging </w:t>
            </w:r>
            <w:r w:rsidRPr="00576B92">
              <w:rPr>
                <w:rFonts w:ascii="Arial" w:eastAsia="Times New Roman" w:hAnsi="Arial" w:cs="Arial"/>
                <w:color w:val="auto"/>
                <w:lang w:eastAsia="en-US" w:bidi="ar-SA"/>
              </w:rPr>
              <w:t>wordt aangezegd</w:t>
            </w:r>
            <w:r w:rsidR="0091354B">
              <w:rPr>
                <w:rFonts w:ascii="Arial" w:eastAsia="Times New Roman" w:hAnsi="Arial" w:cs="Arial"/>
                <w:color w:val="auto"/>
                <w:lang w:eastAsia="en-US" w:bidi="ar-SA"/>
              </w:rPr>
              <w:t xml:space="preserve">. Daarnaast heeft ieder uitgaansgebied het protocol en de deelnemende horeca-ondernemers kenbaar gemaakt via de website van het gebied. </w:t>
            </w:r>
            <w:r w:rsidRPr="00576B92">
              <w:rPr>
                <w:rFonts w:ascii="Arial" w:eastAsia="Times New Roman" w:hAnsi="Arial" w:cs="Arial"/>
                <w:color w:val="auto"/>
                <w:lang w:eastAsia="en-US" w:bidi="ar-SA"/>
              </w:rPr>
              <w:t xml:space="preserve"> </w:t>
            </w:r>
          </w:p>
          <w:p w14:paraId="548226AC" w14:textId="77777777" w:rsidR="00FE2A6A" w:rsidRPr="00576B92" w:rsidRDefault="00FE2A6A" w:rsidP="004932CB">
            <w:pPr>
              <w:spacing w:line="240" w:lineRule="auto"/>
              <w:rPr>
                <w:rFonts w:ascii="Arial" w:eastAsia="Times New Roman" w:hAnsi="Arial" w:cs="Arial"/>
                <w:color w:val="auto"/>
                <w:lang w:eastAsia="en-US" w:bidi="ar-SA"/>
              </w:rPr>
            </w:pPr>
          </w:p>
          <w:p w14:paraId="07230B27" w14:textId="5293ECBE" w:rsidR="00FE2A6A" w:rsidRPr="00576B92" w:rsidRDefault="004932CB" w:rsidP="00FE2A6A">
            <w:pPr>
              <w:spacing w:line="240" w:lineRule="auto"/>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Om deze redenen is de inbreuk op de </w:t>
            </w:r>
            <w:r w:rsidR="00F57348" w:rsidRPr="00576B92">
              <w:rPr>
                <w:rFonts w:ascii="Arial" w:eastAsia="Times New Roman" w:hAnsi="Arial" w:cs="Arial"/>
                <w:color w:val="auto"/>
                <w:lang w:eastAsia="en-US" w:bidi="ar-SA"/>
              </w:rPr>
              <w:t>rechten en vrijheden</w:t>
            </w:r>
            <w:r w:rsidRPr="00576B92">
              <w:rPr>
                <w:rFonts w:ascii="Arial" w:eastAsia="Times New Roman" w:hAnsi="Arial" w:cs="Arial"/>
                <w:color w:val="auto"/>
                <w:lang w:eastAsia="en-US" w:bidi="ar-SA"/>
              </w:rPr>
              <w:t xml:space="preserve"> van de betrokkene</w:t>
            </w:r>
            <w:r w:rsidR="00B804DE" w:rsidRPr="00576B92">
              <w:rPr>
                <w:rFonts w:ascii="Arial" w:eastAsia="Times New Roman" w:hAnsi="Arial" w:cs="Arial"/>
                <w:color w:val="auto"/>
                <w:lang w:eastAsia="en-US" w:bidi="ar-SA"/>
              </w:rPr>
              <w:t>n</w:t>
            </w:r>
            <w:r w:rsidRPr="00576B92">
              <w:rPr>
                <w:rFonts w:ascii="Arial" w:eastAsia="Times New Roman" w:hAnsi="Arial" w:cs="Arial"/>
                <w:color w:val="auto"/>
                <w:lang w:eastAsia="en-US" w:bidi="ar-SA"/>
              </w:rPr>
              <w:t xml:space="preserve"> </w:t>
            </w:r>
            <w:r w:rsidR="00B804DE" w:rsidRPr="00576B92">
              <w:rPr>
                <w:rFonts w:ascii="Arial" w:eastAsia="Times New Roman" w:hAnsi="Arial" w:cs="Arial"/>
                <w:color w:val="auto"/>
                <w:lang w:eastAsia="en-US" w:bidi="ar-SA"/>
              </w:rPr>
              <w:t>proportioneel</w:t>
            </w:r>
            <w:r w:rsidR="00E53C74" w:rsidRPr="00576B92">
              <w:rPr>
                <w:rFonts w:ascii="Arial" w:eastAsia="Times New Roman" w:hAnsi="Arial" w:cs="Arial"/>
                <w:color w:val="auto"/>
                <w:lang w:eastAsia="en-US" w:bidi="ar-SA"/>
              </w:rPr>
              <w:t xml:space="preserve"> geacht</w:t>
            </w:r>
            <w:r w:rsidRPr="00576B92">
              <w:rPr>
                <w:rFonts w:ascii="Arial" w:eastAsia="Times New Roman" w:hAnsi="Arial" w:cs="Arial"/>
                <w:color w:val="auto"/>
                <w:lang w:eastAsia="en-US" w:bidi="ar-SA"/>
              </w:rPr>
              <w:t>.</w:t>
            </w:r>
          </w:p>
        </w:tc>
      </w:tr>
      <w:tr w:rsidR="00576B92" w:rsidRPr="00576B92" w14:paraId="4EA9AEA6" w14:textId="77777777" w:rsidTr="002B2276">
        <w:tc>
          <w:tcPr>
            <w:tcW w:w="2405" w:type="dxa"/>
          </w:tcPr>
          <w:p w14:paraId="5DD0C883" w14:textId="77777777" w:rsidR="007F54E2" w:rsidRPr="00576B92" w:rsidRDefault="007F54E2" w:rsidP="007F54E2">
            <w:pPr>
              <w:spacing w:line="240" w:lineRule="auto"/>
              <w:jc w:val="both"/>
              <w:rPr>
                <w:rFonts w:ascii="Arial" w:eastAsia="Times New Roman" w:hAnsi="Arial" w:cs="Arial"/>
                <w:color w:val="auto"/>
                <w:lang w:eastAsia="en-US" w:bidi="ar-SA"/>
              </w:rPr>
            </w:pPr>
          </w:p>
        </w:tc>
        <w:tc>
          <w:tcPr>
            <w:tcW w:w="11624" w:type="dxa"/>
            <w:gridSpan w:val="2"/>
          </w:tcPr>
          <w:p w14:paraId="2DA9302B" w14:textId="77777777" w:rsidR="007F54E2" w:rsidRPr="00576B92" w:rsidRDefault="007F54E2" w:rsidP="007F54E2">
            <w:pPr>
              <w:spacing w:line="240" w:lineRule="auto"/>
              <w:jc w:val="both"/>
              <w:rPr>
                <w:rFonts w:ascii="Arial" w:eastAsia="Times New Roman" w:hAnsi="Arial" w:cs="Arial"/>
                <w:color w:val="auto"/>
                <w:lang w:eastAsia="en-US" w:bidi="ar-SA"/>
              </w:rPr>
            </w:pPr>
          </w:p>
        </w:tc>
      </w:tr>
      <w:tr w:rsidR="00576B92" w:rsidRPr="00576B92" w14:paraId="5A0E783F" w14:textId="77777777" w:rsidTr="002B2276">
        <w:tc>
          <w:tcPr>
            <w:tcW w:w="2405" w:type="dxa"/>
          </w:tcPr>
          <w:p w14:paraId="5E9DE5A7"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Subsidiariteit</w:t>
            </w:r>
          </w:p>
          <w:p w14:paraId="6A801F37" w14:textId="77777777" w:rsidR="007F54E2" w:rsidRPr="00576B92" w:rsidRDefault="007F54E2" w:rsidP="007F54E2">
            <w:pPr>
              <w:spacing w:line="240" w:lineRule="auto"/>
              <w:jc w:val="both"/>
              <w:rPr>
                <w:rFonts w:ascii="Arial" w:eastAsia="Times New Roman" w:hAnsi="Arial" w:cs="Arial"/>
                <w:b/>
                <w:color w:val="auto"/>
                <w:lang w:eastAsia="en-US" w:bidi="ar-SA"/>
              </w:rPr>
            </w:pPr>
          </w:p>
        </w:tc>
        <w:tc>
          <w:tcPr>
            <w:tcW w:w="10490" w:type="dxa"/>
          </w:tcPr>
          <w:p w14:paraId="503A823B" w14:textId="77777777"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b/>
                <w:i/>
                <w:color w:val="auto"/>
                <w:szCs w:val="24"/>
                <w:lang w:eastAsia="en-US" w:bidi="ar-SA"/>
              </w:rPr>
              <w:t>Kan het verwerkingsdoel niet op een andere minder belastende manier worden verwezenlijkt?</w:t>
            </w:r>
          </w:p>
        </w:tc>
        <w:tc>
          <w:tcPr>
            <w:tcW w:w="1134" w:type="dxa"/>
          </w:tcPr>
          <w:p w14:paraId="6FA2F7EF" w14:textId="62196C3D" w:rsidR="007F54E2" w:rsidRPr="00576B92" w:rsidRDefault="007F54E2" w:rsidP="007F54E2">
            <w:pPr>
              <w:spacing w:line="240" w:lineRule="auto"/>
              <w:jc w:val="center"/>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N</w:t>
            </w:r>
          </w:p>
        </w:tc>
      </w:tr>
      <w:tr w:rsidR="00576B92" w:rsidRPr="00576B92" w14:paraId="7E401F76" w14:textId="77777777" w:rsidTr="002B2276">
        <w:tc>
          <w:tcPr>
            <w:tcW w:w="2405" w:type="dxa"/>
          </w:tcPr>
          <w:p w14:paraId="7827DC6E" w14:textId="77777777" w:rsidR="007F54E2" w:rsidRPr="00576B92" w:rsidRDefault="007F54E2" w:rsidP="007F54E2">
            <w:pPr>
              <w:spacing w:line="240" w:lineRule="auto"/>
              <w:jc w:val="both"/>
              <w:rPr>
                <w:rFonts w:ascii="Arial" w:eastAsia="Times New Roman" w:hAnsi="Arial" w:cs="Arial"/>
                <w:color w:val="auto"/>
                <w:lang w:eastAsia="en-US" w:bidi="ar-SA"/>
              </w:rPr>
            </w:pPr>
          </w:p>
        </w:tc>
        <w:tc>
          <w:tcPr>
            <w:tcW w:w="11624" w:type="dxa"/>
            <w:gridSpan w:val="2"/>
          </w:tcPr>
          <w:p w14:paraId="2C40561B" w14:textId="77777777" w:rsidR="007F54E2" w:rsidRPr="00576B92" w:rsidRDefault="007F54E2" w:rsidP="007F54E2">
            <w:pPr>
              <w:spacing w:line="240" w:lineRule="auto"/>
              <w:jc w:val="both"/>
              <w:rPr>
                <w:rFonts w:ascii="Arial" w:eastAsia="Arial" w:hAnsi="Arial" w:cs="Arial"/>
                <w:color w:val="auto"/>
                <w:szCs w:val="24"/>
                <w:lang w:eastAsia="en-US" w:bidi="ar-SA"/>
              </w:rPr>
            </w:pPr>
            <w:r w:rsidRPr="00576B92">
              <w:rPr>
                <w:rFonts w:ascii="Arial" w:eastAsia="Times New Roman" w:hAnsi="Arial" w:cs="Times New Roman"/>
                <w:color w:val="auto"/>
                <w:szCs w:val="24"/>
                <w:lang w:eastAsia="en-US" w:bidi="ar-SA"/>
              </w:rPr>
              <w:t>Toelichting:</w:t>
            </w:r>
          </w:p>
          <w:p w14:paraId="76527CAC" w14:textId="19DA0D95" w:rsidR="00812892" w:rsidRPr="00576B92" w:rsidRDefault="004932CB" w:rsidP="004932CB">
            <w:pPr>
              <w:spacing w:line="240" w:lineRule="auto"/>
              <w:jc w:val="both"/>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Het weren van overlastgevers in </w:t>
            </w:r>
            <w:r w:rsidR="00F653C2" w:rsidRPr="00576B92">
              <w:rPr>
                <w:rFonts w:ascii="Arial" w:eastAsia="Times New Roman" w:hAnsi="Arial" w:cs="Arial"/>
                <w:color w:val="auto"/>
                <w:lang w:eastAsia="en-US" w:bidi="ar-SA"/>
              </w:rPr>
              <w:t xml:space="preserve">horecagelegenheden </w:t>
            </w:r>
            <w:r w:rsidRPr="00576B92">
              <w:rPr>
                <w:rFonts w:ascii="Arial" w:eastAsia="Times New Roman" w:hAnsi="Arial" w:cs="Arial"/>
                <w:color w:val="auto"/>
                <w:lang w:eastAsia="en-US" w:bidi="ar-SA"/>
              </w:rPr>
              <w:t xml:space="preserve">om </w:t>
            </w:r>
            <w:r w:rsidR="00B17796">
              <w:rPr>
                <w:rFonts w:ascii="Arial" w:eastAsia="Times New Roman" w:hAnsi="Arial" w:cs="Arial"/>
                <w:color w:val="auto"/>
                <w:lang w:eastAsia="en-US" w:bidi="ar-SA"/>
              </w:rPr>
              <w:t>criminaliteit</w:t>
            </w:r>
            <w:r w:rsidRPr="00576B92">
              <w:rPr>
                <w:rFonts w:ascii="Arial" w:eastAsia="Times New Roman" w:hAnsi="Arial" w:cs="Arial"/>
                <w:color w:val="auto"/>
                <w:lang w:eastAsia="en-US" w:bidi="ar-SA"/>
              </w:rPr>
              <w:t>, agressie en geweld tegen te gaan, kan niet op een andere</w:t>
            </w:r>
            <w:r w:rsidR="006D7DC5" w:rsidRPr="00576B92">
              <w:rPr>
                <w:rFonts w:ascii="Arial" w:eastAsia="Times New Roman" w:hAnsi="Arial" w:cs="Arial"/>
                <w:color w:val="auto"/>
                <w:lang w:eastAsia="en-US" w:bidi="ar-SA"/>
              </w:rPr>
              <w:t>, uitvoerbare,</w:t>
            </w:r>
            <w:r w:rsidRPr="00576B92">
              <w:rPr>
                <w:rFonts w:ascii="Arial" w:eastAsia="Times New Roman" w:hAnsi="Arial" w:cs="Arial"/>
                <w:color w:val="auto"/>
                <w:lang w:eastAsia="en-US" w:bidi="ar-SA"/>
              </w:rPr>
              <w:t xml:space="preserve"> wijze worden bereikt</w:t>
            </w:r>
            <w:r w:rsidR="006D7DC5" w:rsidRPr="00576B92">
              <w:rPr>
                <w:rFonts w:ascii="Arial" w:eastAsia="Times New Roman" w:hAnsi="Arial" w:cs="Arial"/>
                <w:color w:val="auto"/>
                <w:lang w:eastAsia="en-US" w:bidi="ar-SA"/>
              </w:rPr>
              <w:t>,</w:t>
            </w:r>
            <w:r w:rsidRPr="00576B92">
              <w:rPr>
                <w:rFonts w:ascii="Arial" w:eastAsia="Times New Roman" w:hAnsi="Arial" w:cs="Arial"/>
                <w:color w:val="auto"/>
                <w:lang w:eastAsia="en-US" w:bidi="ar-SA"/>
              </w:rPr>
              <w:t xml:space="preserve"> die minder nadelig is voor de betrokkene. Een </w:t>
            </w:r>
            <w:r w:rsidR="00F653C2" w:rsidRPr="00576B92">
              <w:rPr>
                <w:rFonts w:ascii="Arial" w:eastAsia="Times New Roman" w:hAnsi="Arial" w:cs="Arial"/>
                <w:color w:val="auto"/>
                <w:lang w:eastAsia="en-US" w:bidi="ar-SA"/>
              </w:rPr>
              <w:t>(collectieve)horeca-ontzegging</w:t>
            </w:r>
            <w:r w:rsidR="00BF529D">
              <w:rPr>
                <w:rFonts w:ascii="Arial" w:eastAsia="Times New Roman" w:hAnsi="Arial" w:cs="Arial"/>
                <w:color w:val="auto"/>
                <w:lang w:eastAsia="en-US" w:bidi="ar-SA"/>
              </w:rPr>
              <w:t xml:space="preserve"> </w:t>
            </w:r>
            <w:r w:rsidRPr="00576B92">
              <w:rPr>
                <w:rFonts w:ascii="Arial" w:eastAsia="Times New Roman" w:hAnsi="Arial" w:cs="Arial"/>
                <w:color w:val="auto"/>
                <w:lang w:eastAsia="en-US" w:bidi="ar-SA"/>
              </w:rPr>
              <w:t>is het enige</w:t>
            </w:r>
            <w:r w:rsidR="005A60F4" w:rsidRPr="00576B92">
              <w:rPr>
                <w:rFonts w:ascii="Arial" w:eastAsia="Times New Roman" w:hAnsi="Arial" w:cs="Arial"/>
                <w:color w:val="auto"/>
                <w:lang w:eastAsia="en-US" w:bidi="ar-SA"/>
              </w:rPr>
              <w:t xml:space="preserve"> huidig bekende</w:t>
            </w:r>
            <w:r w:rsidRPr="00576B92">
              <w:rPr>
                <w:rFonts w:ascii="Arial" w:eastAsia="Times New Roman" w:hAnsi="Arial" w:cs="Arial"/>
                <w:color w:val="auto"/>
                <w:lang w:eastAsia="en-US" w:bidi="ar-SA"/>
              </w:rPr>
              <w:t xml:space="preserve"> middel dat geschikt is. </w:t>
            </w:r>
            <w:r w:rsidR="00812892" w:rsidRPr="00576B92">
              <w:rPr>
                <w:rFonts w:ascii="Arial" w:eastAsia="Times New Roman" w:hAnsi="Arial" w:cs="Arial"/>
                <w:color w:val="auto"/>
                <w:lang w:eastAsia="en-US" w:bidi="ar-SA"/>
              </w:rPr>
              <w:t xml:space="preserve">Andersoortige maatregelen, zoals het trainen van personeel op het gebied van </w:t>
            </w:r>
            <w:r w:rsidR="00F653C2" w:rsidRPr="00576B92">
              <w:rPr>
                <w:rFonts w:ascii="Arial" w:eastAsia="Times New Roman" w:hAnsi="Arial" w:cs="Arial"/>
                <w:color w:val="auto"/>
                <w:lang w:eastAsia="en-US" w:bidi="ar-SA"/>
              </w:rPr>
              <w:t xml:space="preserve">overval, </w:t>
            </w:r>
            <w:r w:rsidR="00812892" w:rsidRPr="00576B92">
              <w:rPr>
                <w:rFonts w:ascii="Arial" w:eastAsia="Times New Roman" w:hAnsi="Arial" w:cs="Arial"/>
                <w:color w:val="auto"/>
                <w:lang w:eastAsia="en-US" w:bidi="ar-SA"/>
              </w:rPr>
              <w:t xml:space="preserve">overlast- en diefstalsituaties, of het </w:t>
            </w:r>
            <w:r w:rsidR="001469F8" w:rsidRPr="00576B92">
              <w:rPr>
                <w:rFonts w:ascii="Arial" w:eastAsia="Times New Roman" w:hAnsi="Arial" w:cs="Arial"/>
                <w:color w:val="auto"/>
                <w:lang w:eastAsia="en-US" w:bidi="ar-SA"/>
              </w:rPr>
              <w:t xml:space="preserve">gebruiken van een camerasysteem als afschrikmethode, zijn voor dit doel onvoldoende effectief </w:t>
            </w:r>
            <w:r w:rsidR="0091354B">
              <w:rPr>
                <w:rFonts w:ascii="Arial" w:eastAsia="Times New Roman" w:hAnsi="Arial" w:cs="Arial"/>
                <w:color w:val="auto"/>
                <w:lang w:eastAsia="en-US" w:bidi="ar-SA"/>
              </w:rPr>
              <w:t>gebleken</w:t>
            </w:r>
            <w:r w:rsidR="001469F8" w:rsidRPr="00576B92">
              <w:rPr>
                <w:rFonts w:ascii="Arial" w:eastAsia="Times New Roman" w:hAnsi="Arial" w:cs="Arial"/>
                <w:color w:val="auto"/>
                <w:lang w:eastAsia="en-US" w:bidi="ar-SA"/>
              </w:rPr>
              <w:t xml:space="preserve">. Dit laatste geldt in het geval van de meeste </w:t>
            </w:r>
            <w:r w:rsidR="003D390B" w:rsidRPr="00576B92">
              <w:rPr>
                <w:rFonts w:ascii="Arial" w:eastAsia="Times New Roman" w:hAnsi="Arial" w:cs="Arial"/>
                <w:color w:val="auto"/>
                <w:lang w:eastAsia="en-US" w:bidi="ar-SA"/>
              </w:rPr>
              <w:t>horeca-</w:t>
            </w:r>
            <w:r w:rsidR="001469F8" w:rsidRPr="00576B92">
              <w:rPr>
                <w:rFonts w:ascii="Arial" w:eastAsia="Times New Roman" w:hAnsi="Arial" w:cs="Arial"/>
                <w:color w:val="auto"/>
                <w:lang w:eastAsia="en-US" w:bidi="ar-SA"/>
              </w:rPr>
              <w:t>ondernemers ook voor het inhuren van beveiliging</w:t>
            </w:r>
            <w:r w:rsidR="009E68BA" w:rsidRPr="00576B92">
              <w:rPr>
                <w:rFonts w:ascii="Arial" w:eastAsia="Times New Roman" w:hAnsi="Arial" w:cs="Arial"/>
                <w:color w:val="auto"/>
                <w:lang w:eastAsia="en-US" w:bidi="ar-SA"/>
              </w:rPr>
              <w:t xml:space="preserve"> per </w:t>
            </w:r>
            <w:r w:rsidR="003D390B" w:rsidRPr="00576B92">
              <w:rPr>
                <w:rFonts w:ascii="Arial" w:eastAsia="Times New Roman" w:hAnsi="Arial" w:cs="Arial"/>
                <w:color w:val="auto"/>
                <w:lang w:eastAsia="en-US" w:bidi="ar-SA"/>
              </w:rPr>
              <w:t>horecagelegenheid</w:t>
            </w:r>
            <w:r w:rsidR="001469F8" w:rsidRPr="00576B92">
              <w:rPr>
                <w:rFonts w:ascii="Arial" w:eastAsia="Times New Roman" w:hAnsi="Arial" w:cs="Arial"/>
                <w:color w:val="auto"/>
                <w:lang w:eastAsia="en-US" w:bidi="ar-SA"/>
              </w:rPr>
              <w:t xml:space="preserve">. Een enkele beveiliger in een </w:t>
            </w:r>
            <w:r w:rsidR="003D390B" w:rsidRPr="00576B92">
              <w:rPr>
                <w:rFonts w:ascii="Arial" w:eastAsia="Times New Roman" w:hAnsi="Arial" w:cs="Arial"/>
                <w:color w:val="auto"/>
                <w:lang w:eastAsia="en-US" w:bidi="ar-SA"/>
              </w:rPr>
              <w:t xml:space="preserve">horecagebied </w:t>
            </w:r>
            <w:r w:rsidR="001469F8" w:rsidRPr="00576B92">
              <w:rPr>
                <w:rFonts w:ascii="Arial" w:eastAsia="Times New Roman" w:hAnsi="Arial" w:cs="Arial"/>
                <w:color w:val="auto"/>
                <w:lang w:eastAsia="en-US" w:bidi="ar-SA"/>
              </w:rPr>
              <w:t xml:space="preserve">is onvoldoende effectief geacht </w:t>
            </w:r>
            <w:r w:rsidR="0027772B" w:rsidRPr="00576B92">
              <w:rPr>
                <w:rFonts w:ascii="Arial" w:eastAsia="Times New Roman" w:hAnsi="Arial" w:cs="Arial"/>
                <w:color w:val="auto"/>
                <w:lang w:eastAsia="en-US" w:bidi="ar-SA"/>
              </w:rPr>
              <w:t>voor het weren van overlastgevers. Een aanvullende overweging voor de effectiviteit</w:t>
            </w:r>
            <w:r w:rsidR="00A3219E" w:rsidRPr="00576B92">
              <w:rPr>
                <w:rFonts w:ascii="Arial" w:eastAsia="Times New Roman" w:hAnsi="Arial" w:cs="Arial"/>
                <w:color w:val="auto"/>
                <w:lang w:eastAsia="en-US" w:bidi="ar-SA"/>
              </w:rPr>
              <w:t xml:space="preserve"> van beveiligers</w:t>
            </w:r>
            <w:r w:rsidR="0027772B" w:rsidRPr="00576B92">
              <w:rPr>
                <w:rFonts w:ascii="Arial" w:eastAsia="Times New Roman" w:hAnsi="Arial" w:cs="Arial"/>
                <w:color w:val="auto"/>
                <w:lang w:eastAsia="en-US" w:bidi="ar-SA"/>
              </w:rPr>
              <w:t>, ten aanzien van het voorkomen van overlast en diefstal, is dat beveiligers rouleren. Hierdoor kan</w:t>
            </w:r>
            <w:r w:rsidR="00776FF3" w:rsidRPr="00576B92">
              <w:rPr>
                <w:rFonts w:ascii="Arial" w:eastAsia="Times New Roman" w:hAnsi="Arial" w:cs="Arial"/>
                <w:color w:val="auto"/>
                <w:lang w:eastAsia="en-US" w:bidi="ar-SA"/>
              </w:rPr>
              <w:t>,</w:t>
            </w:r>
            <w:r w:rsidR="0027772B" w:rsidRPr="00576B92">
              <w:rPr>
                <w:rFonts w:ascii="Arial" w:eastAsia="Times New Roman" w:hAnsi="Arial" w:cs="Arial"/>
                <w:color w:val="auto"/>
                <w:lang w:eastAsia="en-US" w:bidi="ar-SA"/>
              </w:rPr>
              <w:t xml:space="preserve"> zonder </w:t>
            </w:r>
            <w:r w:rsidR="009E68BA" w:rsidRPr="00576B92">
              <w:rPr>
                <w:rFonts w:ascii="Arial" w:eastAsia="Times New Roman" w:hAnsi="Arial" w:cs="Arial"/>
                <w:color w:val="auto"/>
                <w:lang w:eastAsia="en-US" w:bidi="ar-SA"/>
              </w:rPr>
              <w:t>gegevensdeling</w:t>
            </w:r>
            <w:r w:rsidR="00776FF3" w:rsidRPr="00576B92">
              <w:rPr>
                <w:rFonts w:ascii="Arial" w:eastAsia="Times New Roman" w:hAnsi="Arial" w:cs="Arial"/>
                <w:color w:val="auto"/>
                <w:lang w:eastAsia="en-US" w:bidi="ar-SA"/>
              </w:rPr>
              <w:t>,</w:t>
            </w:r>
            <w:r w:rsidR="0027772B" w:rsidRPr="00576B92">
              <w:rPr>
                <w:rFonts w:ascii="Arial" w:eastAsia="Times New Roman" w:hAnsi="Arial" w:cs="Arial"/>
                <w:color w:val="auto"/>
                <w:lang w:eastAsia="en-US" w:bidi="ar-SA"/>
              </w:rPr>
              <w:t xml:space="preserve"> een </w:t>
            </w:r>
            <w:r w:rsidR="009E68BA" w:rsidRPr="00576B92">
              <w:rPr>
                <w:rFonts w:ascii="Arial" w:eastAsia="Times New Roman" w:hAnsi="Arial" w:cs="Arial"/>
                <w:color w:val="auto"/>
                <w:lang w:eastAsia="en-US" w:bidi="ar-SA"/>
              </w:rPr>
              <w:t xml:space="preserve">terugkerende </w:t>
            </w:r>
            <w:r w:rsidR="0027772B" w:rsidRPr="00576B92">
              <w:rPr>
                <w:rFonts w:ascii="Arial" w:eastAsia="Times New Roman" w:hAnsi="Arial" w:cs="Arial"/>
                <w:color w:val="auto"/>
                <w:lang w:eastAsia="en-US" w:bidi="ar-SA"/>
              </w:rPr>
              <w:t xml:space="preserve">overlastgever </w:t>
            </w:r>
            <w:r w:rsidR="00776FF3" w:rsidRPr="00576B92">
              <w:rPr>
                <w:rFonts w:ascii="Arial" w:eastAsia="Times New Roman" w:hAnsi="Arial" w:cs="Arial"/>
                <w:color w:val="auto"/>
                <w:lang w:eastAsia="en-US" w:bidi="ar-SA"/>
              </w:rPr>
              <w:t xml:space="preserve">niet </w:t>
            </w:r>
            <w:r w:rsidR="009E68BA" w:rsidRPr="00576B92">
              <w:rPr>
                <w:rFonts w:ascii="Arial" w:eastAsia="Times New Roman" w:hAnsi="Arial" w:cs="Arial"/>
                <w:color w:val="auto"/>
                <w:lang w:eastAsia="en-US" w:bidi="ar-SA"/>
              </w:rPr>
              <w:t xml:space="preserve">(tijdig) </w:t>
            </w:r>
            <w:r w:rsidR="00776FF3" w:rsidRPr="00576B92">
              <w:rPr>
                <w:rFonts w:ascii="Arial" w:eastAsia="Times New Roman" w:hAnsi="Arial" w:cs="Arial"/>
                <w:color w:val="auto"/>
                <w:lang w:eastAsia="en-US" w:bidi="ar-SA"/>
              </w:rPr>
              <w:t>geïdentificeerd worden.</w:t>
            </w:r>
            <w:r w:rsidR="009E68BA" w:rsidRPr="00576B92">
              <w:rPr>
                <w:rFonts w:ascii="Arial" w:eastAsia="Times New Roman" w:hAnsi="Arial" w:cs="Arial"/>
                <w:color w:val="auto"/>
                <w:lang w:eastAsia="en-US" w:bidi="ar-SA"/>
              </w:rPr>
              <w:t xml:space="preserve"> </w:t>
            </w:r>
            <w:r w:rsidR="00A3219E" w:rsidRPr="00576B92">
              <w:rPr>
                <w:rFonts w:ascii="Arial" w:eastAsia="Times New Roman" w:hAnsi="Arial" w:cs="Arial"/>
                <w:color w:val="auto"/>
                <w:lang w:eastAsia="en-US" w:bidi="ar-SA"/>
              </w:rPr>
              <w:t>Het weren van personen die</w:t>
            </w:r>
            <w:r w:rsidR="009E68BA" w:rsidRPr="00576B92">
              <w:rPr>
                <w:rFonts w:ascii="Arial" w:eastAsia="Times New Roman" w:hAnsi="Arial" w:cs="Arial"/>
                <w:color w:val="auto"/>
                <w:lang w:eastAsia="en-US" w:bidi="ar-SA"/>
              </w:rPr>
              <w:t xml:space="preserve"> </w:t>
            </w:r>
            <w:r w:rsidR="00A3219E" w:rsidRPr="00576B92">
              <w:rPr>
                <w:rFonts w:ascii="Arial" w:eastAsia="Times New Roman" w:hAnsi="Arial" w:cs="Arial"/>
                <w:color w:val="auto"/>
                <w:lang w:eastAsia="en-US" w:bidi="ar-SA"/>
              </w:rPr>
              <w:t>eerder een bedreiging zijn geweest voor de veiligheid van personen</w:t>
            </w:r>
            <w:r w:rsidR="006D7DC5" w:rsidRPr="00576B92">
              <w:rPr>
                <w:rFonts w:ascii="Arial" w:eastAsia="Times New Roman" w:hAnsi="Arial" w:cs="Arial"/>
                <w:color w:val="auto"/>
                <w:lang w:eastAsia="en-US" w:bidi="ar-SA"/>
              </w:rPr>
              <w:t xml:space="preserve"> (</w:t>
            </w:r>
            <w:r w:rsidR="003D390B" w:rsidRPr="00576B92">
              <w:rPr>
                <w:rFonts w:ascii="Arial" w:eastAsia="Times New Roman" w:hAnsi="Arial" w:cs="Arial"/>
                <w:color w:val="auto"/>
                <w:lang w:eastAsia="en-US" w:bidi="ar-SA"/>
              </w:rPr>
              <w:t>horeca-ondernemer</w:t>
            </w:r>
            <w:r w:rsidR="006D7DC5" w:rsidRPr="00576B92">
              <w:rPr>
                <w:rFonts w:ascii="Arial" w:eastAsia="Times New Roman" w:hAnsi="Arial" w:cs="Arial"/>
                <w:color w:val="auto"/>
                <w:lang w:eastAsia="en-US" w:bidi="ar-SA"/>
              </w:rPr>
              <w:t xml:space="preserve">; </w:t>
            </w:r>
            <w:r w:rsidR="003D390B" w:rsidRPr="00576B92">
              <w:rPr>
                <w:rFonts w:ascii="Arial" w:eastAsia="Times New Roman" w:hAnsi="Arial" w:cs="Arial"/>
                <w:color w:val="auto"/>
                <w:lang w:eastAsia="en-US" w:bidi="ar-SA"/>
              </w:rPr>
              <w:t>personeel en gasten)</w:t>
            </w:r>
            <w:r w:rsidR="00A3219E" w:rsidRPr="00576B92">
              <w:rPr>
                <w:rFonts w:ascii="Arial" w:eastAsia="Times New Roman" w:hAnsi="Arial" w:cs="Arial"/>
                <w:color w:val="auto"/>
                <w:lang w:eastAsia="en-US" w:bidi="ar-SA"/>
              </w:rPr>
              <w:t xml:space="preserve"> of eigendommen in de direct</w:t>
            </w:r>
            <w:r w:rsidR="006D7DC5" w:rsidRPr="00576B92">
              <w:rPr>
                <w:rFonts w:ascii="Arial" w:eastAsia="Times New Roman" w:hAnsi="Arial" w:cs="Arial"/>
                <w:color w:val="auto"/>
                <w:lang w:eastAsia="en-US" w:bidi="ar-SA"/>
              </w:rPr>
              <w:t>e</w:t>
            </w:r>
            <w:r w:rsidR="00A3219E" w:rsidRPr="00576B92">
              <w:rPr>
                <w:rFonts w:ascii="Arial" w:eastAsia="Times New Roman" w:hAnsi="Arial" w:cs="Arial"/>
                <w:color w:val="auto"/>
                <w:lang w:eastAsia="en-US" w:bidi="ar-SA"/>
              </w:rPr>
              <w:t xml:space="preserve"> omgeving van een </w:t>
            </w:r>
            <w:r w:rsidR="003D390B" w:rsidRPr="00576B92">
              <w:rPr>
                <w:rFonts w:ascii="Arial" w:eastAsia="Times New Roman" w:hAnsi="Arial" w:cs="Arial"/>
                <w:color w:val="auto"/>
                <w:lang w:eastAsia="en-US" w:bidi="ar-SA"/>
              </w:rPr>
              <w:t>horeca-ondernemer</w:t>
            </w:r>
            <w:r w:rsidR="00A3219E" w:rsidRPr="00576B92">
              <w:rPr>
                <w:rFonts w:ascii="Arial" w:eastAsia="Times New Roman" w:hAnsi="Arial" w:cs="Arial"/>
                <w:color w:val="auto"/>
                <w:lang w:eastAsia="en-US" w:bidi="ar-SA"/>
              </w:rPr>
              <w:t xml:space="preserve">, vereist dus registratie, </w:t>
            </w:r>
            <w:r w:rsidR="009E68BA" w:rsidRPr="00576B92">
              <w:rPr>
                <w:rFonts w:ascii="Arial" w:eastAsia="Times New Roman" w:hAnsi="Arial" w:cs="Arial"/>
                <w:color w:val="auto"/>
                <w:lang w:eastAsia="en-US" w:bidi="ar-SA"/>
              </w:rPr>
              <w:t xml:space="preserve">samenwerking en </w:t>
            </w:r>
            <w:r w:rsidR="00A3219E" w:rsidRPr="00576B92">
              <w:rPr>
                <w:rFonts w:ascii="Arial" w:eastAsia="Times New Roman" w:hAnsi="Arial" w:cs="Arial"/>
                <w:color w:val="auto"/>
                <w:lang w:eastAsia="en-US" w:bidi="ar-SA"/>
              </w:rPr>
              <w:t>gegevensdeling</w:t>
            </w:r>
            <w:r w:rsidR="006D7DC5" w:rsidRPr="00576B92">
              <w:rPr>
                <w:rFonts w:ascii="Arial" w:eastAsia="Times New Roman" w:hAnsi="Arial" w:cs="Arial"/>
                <w:color w:val="auto"/>
                <w:lang w:eastAsia="en-US" w:bidi="ar-SA"/>
              </w:rPr>
              <w:t>.</w:t>
            </w:r>
          </w:p>
          <w:p w14:paraId="1C865805" w14:textId="77777777" w:rsidR="00C32A7C" w:rsidRPr="00576B92" w:rsidRDefault="00C32A7C" w:rsidP="004932CB">
            <w:pPr>
              <w:spacing w:line="240" w:lineRule="auto"/>
              <w:jc w:val="both"/>
              <w:rPr>
                <w:rFonts w:ascii="Arial" w:eastAsia="Times New Roman" w:hAnsi="Arial" w:cs="Arial"/>
                <w:color w:val="auto"/>
                <w:lang w:eastAsia="en-US" w:bidi="ar-SA"/>
              </w:rPr>
            </w:pPr>
          </w:p>
          <w:p w14:paraId="1988372F" w14:textId="0347C61B" w:rsidR="006D7DC5" w:rsidRPr="00576B92" w:rsidRDefault="00C32A7C" w:rsidP="00851A2E">
            <w:pPr>
              <w:spacing w:line="240" w:lineRule="auto"/>
              <w:jc w:val="both"/>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Bij het niet beschikbaar stellen van een georganiseerd </w:t>
            </w:r>
            <w:r w:rsidR="003D390B" w:rsidRPr="00576B92">
              <w:rPr>
                <w:rFonts w:ascii="Arial" w:eastAsia="Times New Roman" w:hAnsi="Arial" w:cs="Arial"/>
                <w:color w:val="auto"/>
                <w:lang w:eastAsia="en-US" w:bidi="ar-SA"/>
              </w:rPr>
              <w:t xml:space="preserve">systeem </w:t>
            </w:r>
            <w:r w:rsidRPr="00576B92">
              <w:rPr>
                <w:rFonts w:ascii="Arial" w:eastAsia="Times New Roman" w:hAnsi="Arial" w:cs="Arial"/>
                <w:color w:val="auto"/>
                <w:lang w:eastAsia="en-US" w:bidi="ar-SA"/>
              </w:rPr>
              <w:t xml:space="preserve">is gebleken dat </w:t>
            </w:r>
            <w:r w:rsidR="003D390B"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uitwijken naar eigen ‘systemen’, zoals het waarschuwen van andere </w:t>
            </w:r>
            <w:r w:rsidR="003D390B" w:rsidRPr="00576B92">
              <w:rPr>
                <w:rFonts w:ascii="Arial" w:eastAsia="Times New Roman" w:hAnsi="Arial" w:cs="Arial"/>
                <w:color w:val="auto"/>
                <w:lang w:eastAsia="en-US" w:bidi="ar-SA"/>
              </w:rPr>
              <w:t>horeca-</w:t>
            </w:r>
            <w:r w:rsidRPr="00576B92">
              <w:rPr>
                <w:rFonts w:ascii="Arial" w:eastAsia="Times New Roman" w:hAnsi="Arial" w:cs="Arial"/>
                <w:color w:val="auto"/>
                <w:lang w:eastAsia="en-US" w:bidi="ar-SA"/>
              </w:rPr>
              <w:t xml:space="preserve">ondernemers via WhatsApp of Facebook. Dit is in de meeste aspecten </w:t>
            </w:r>
            <w:r w:rsidR="008803B0" w:rsidRPr="00576B92">
              <w:rPr>
                <w:rFonts w:ascii="Arial" w:eastAsia="Times New Roman" w:hAnsi="Arial" w:cs="Arial"/>
                <w:color w:val="auto"/>
                <w:lang w:eastAsia="en-US" w:bidi="ar-SA"/>
              </w:rPr>
              <w:t xml:space="preserve">van de verwerkingen meer belastend voor de rechten en vrijheden van betrokkenen dan het systeem van </w:t>
            </w:r>
            <w:r w:rsidR="003D390B" w:rsidRPr="00576B92">
              <w:rPr>
                <w:rFonts w:ascii="Arial" w:eastAsia="Times New Roman" w:hAnsi="Arial" w:cs="Arial"/>
                <w:color w:val="auto"/>
                <w:lang w:eastAsia="en-US" w:bidi="ar-SA"/>
              </w:rPr>
              <w:t xml:space="preserve">een collectieve horeca-ontzegging. </w:t>
            </w:r>
            <w:r w:rsidR="008803B0" w:rsidRPr="00576B92">
              <w:rPr>
                <w:rFonts w:ascii="Arial" w:eastAsia="Times New Roman" w:hAnsi="Arial" w:cs="Arial"/>
                <w:color w:val="auto"/>
                <w:lang w:eastAsia="en-US" w:bidi="ar-SA"/>
              </w:rPr>
              <w:t xml:space="preserve"> </w:t>
            </w:r>
            <w:r w:rsidR="00851A2E" w:rsidRPr="00576B92">
              <w:rPr>
                <w:rFonts w:ascii="Arial" w:eastAsia="Times New Roman" w:hAnsi="Arial" w:cs="Arial"/>
                <w:color w:val="auto"/>
                <w:lang w:eastAsia="en-US" w:bidi="ar-SA"/>
              </w:rPr>
              <w:t xml:space="preserve">De reikwijdte van de verwerkingen in </w:t>
            </w:r>
            <w:r w:rsidR="000F1C16" w:rsidRPr="00576B92">
              <w:rPr>
                <w:rFonts w:ascii="Arial" w:eastAsia="Times New Roman" w:hAnsi="Arial" w:cs="Arial"/>
                <w:color w:val="auto"/>
                <w:lang w:eastAsia="en-US" w:bidi="ar-SA"/>
              </w:rPr>
              <w:t>de systematiek</w:t>
            </w:r>
            <w:r w:rsidR="00851A2E" w:rsidRPr="00576B92">
              <w:rPr>
                <w:rFonts w:ascii="Arial" w:eastAsia="Times New Roman" w:hAnsi="Arial" w:cs="Arial"/>
                <w:color w:val="auto"/>
                <w:lang w:eastAsia="en-US" w:bidi="ar-SA"/>
              </w:rPr>
              <w:t xml:space="preserve"> van </w:t>
            </w:r>
            <w:r w:rsidR="003D390B" w:rsidRPr="00576B92">
              <w:rPr>
                <w:rFonts w:ascii="Arial" w:eastAsia="Times New Roman" w:hAnsi="Arial" w:cs="Arial"/>
                <w:color w:val="auto"/>
                <w:lang w:eastAsia="en-US" w:bidi="ar-SA"/>
              </w:rPr>
              <w:t xml:space="preserve">de </w:t>
            </w:r>
            <w:r w:rsidR="00851A2E" w:rsidRPr="00576B92">
              <w:rPr>
                <w:rFonts w:ascii="Arial" w:eastAsia="Times New Roman" w:hAnsi="Arial" w:cs="Arial"/>
                <w:color w:val="auto"/>
                <w:lang w:eastAsia="en-US" w:bidi="ar-SA"/>
              </w:rPr>
              <w:t>Collectie</w:t>
            </w:r>
            <w:r w:rsidR="003D390B" w:rsidRPr="00576B92">
              <w:rPr>
                <w:rFonts w:ascii="Arial" w:eastAsia="Times New Roman" w:hAnsi="Arial" w:cs="Arial"/>
                <w:color w:val="auto"/>
                <w:lang w:eastAsia="en-US" w:bidi="ar-SA"/>
              </w:rPr>
              <w:t>ve</w:t>
            </w:r>
            <w:r w:rsidR="00851A2E" w:rsidRPr="00576B92">
              <w:rPr>
                <w:rFonts w:ascii="Arial" w:eastAsia="Times New Roman" w:hAnsi="Arial" w:cs="Arial"/>
                <w:color w:val="auto"/>
                <w:lang w:eastAsia="en-US" w:bidi="ar-SA"/>
              </w:rPr>
              <w:t xml:space="preserve"> </w:t>
            </w:r>
            <w:r w:rsidR="003D390B" w:rsidRPr="00576B92">
              <w:rPr>
                <w:rFonts w:ascii="Arial" w:eastAsia="Times New Roman" w:hAnsi="Arial" w:cs="Arial"/>
                <w:color w:val="auto"/>
                <w:lang w:eastAsia="en-US" w:bidi="ar-SA"/>
              </w:rPr>
              <w:t xml:space="preserve">Horeca-ontzegging </w:t>
            </w:r>
            <w:r w:rsidR="00851A2E" w:rsidRPr="00576B92">
              <w:rPr>
                <w:rFonts w:ascii="Arial" w:eastAsia="Times New Roman" w:hAnsi="Arial" w:cs="Arial"/>
                <w:color w:val="auto"/>
                <w:lang w:eastAsia="en-US" w:bidi="ar-SA"/>
              </w:rPr>
              <w:t xml:space="preserve">is een leidend argument hiervoor. </w:t>
            </w:r>
            <w:r w:rsidR="000F1C16" w:rsidRPr="00576B92">
              <w:rPr>
                <w:rFonts w:ascii="Arial" w:eastAsia="Times New Roman" w:hAnsi="Arial" w:cs="Arial"/>
                <w:color w:val="auto"/>
                <w:lang w:eastAsia="en-US" w:bidi="ar-SA"/>
              </w:rPr>
              <w:t xml:space="preserve">Het gebruikte platform voor de </w:t>
            </w:r>
            <w:r w:rsidR="003D390B" w:rsidRPr="00576B92">
              <w:rPr>
                <w:rFonts w:ascii="Arial" w:eastAsia="Times New Roman" w:hAnsi="Arial" w:cs="Arial"/>
                <w:color w:val="auto"/>
                <w:lang w:eastAsia="en-US" w:bidi="ar-SA"/>
              </w:rPr>
              <w:t xml:space="preserve">horeca-ontzeggingen </w:t>
            </w:r>
            <w:r w:rsidR="000F1C16" w:rsidRPr="00576B92">
              <w:rPr>
                <w:rFonts w:ascii="Arial" w:eastAsia="Times New Roman" w:hAnsi="Arial" w:cs="Arial"/>
                <w:color w:val="auto"/>
                <w:lang w:eastAsia="en-US" w:bidi="ar-SA"/>
              </w:rPr>
              <w:t xml:space="preserve">is een gesloten en beveiligd systeem, waardoor gegevens van betrokkenen enkel toegankelijk zijn voor geregistreerde </w:t>
            </w:r>
            <w:r w:rsidR="003D390B" w:rsidRPr="00576B92">
              <w:rPr>
                <w:rFonts w:ascii="Arial" w:eastAsia="Times New Roman" w:hAnsi="Arial" w:cs="Arial"/>
                <w:color w:val="auto"/>
                <w:lang w:eastAsia="en-US" w:bidi="ar-SA"/>
              </w:rPr>
              <w:t>en deelnemende horeca-</w:t>
            </w:r>
            <w:r w:rsidR="00FA2A28" w:rsidRPr="00576B92">
              <w:rPr>
                <w:rFonts w:ascii="Arial" w:eastAsia="Times New Roman" w:hAnsi="Arial" w:cs="Arial"/>
                <w:color w:val="auto"/>
                <w:lang w:eastAsia="en-US" w:bidi="ar-SA"/>
              </w:rPr>
              <w:t>ondernemingen</w:t>
            </w:r>
            <w:r w:rsidR="000F1C16" w:rsidRPr="00576B92">
              <w:rPr>
                <w:rFonts w:ascii="Arial" w:eastAsia="Times New Roman" w:hAnsi="Arial" w:cs="Arial"/>
                <w:color w:val="auto"/>
                <w:lang w:eastAsia="en-US" w:bidi="ar-SA"/>
              </w:rPr>
              <w:t xml:space="preserve">, die zich conformeren aan het protocol. </w:t>
            </w:r>
            <w:r w:rsidR="00851A2E" w:rsidRPr="00576B92">
              <w:rPr>
                <w:rFonts w:ascii="Arial" w:eastAsia="Times New Roman" w:hAnsi="Arial" w:cs="Arial"/>
                <w:color w:val="auto"/>
                <w:lang w:eastAsia="en-US" w:bidi="ar-SA"/>
              </w:rPr>
              <w:t>Door gebruik te maken van een toegewezen beheerder</w:t>
            </w:r>
            <w:r w:rsidR="00DA0013">
              <w:rPr>
                <w:rFonts w:ascii="Arial" w:eastAsia="Times New Roman" w:hAnsi="Arial" w:cs="Arial"/>
                <w:color w:val="auto"/>
                <w:lang w:eastAsia="en-US" w:bidi="ar-SA"/>
              </w:rPr>
              <w:t xml:space="preserve"> als subverwerker</w:t>
            </w:r>
            <w:r w:rsidR="00851A2E" w:rsidRPr="00576B92">
              <w:rPr>
                <w:rFonts w:ascii="Arial" w:eastAsia="Times New Roman" w:hAnsi="Arial" w:cs="Arial"/>
                <w:color w:val="auto"/>
                <w:lang w:eastAsia="en-US" w:bidi="ar-SA"/>
              </w:rPr>
              <w:t xml:space="preserve"> kunnen individuele </w:t>
            </w:r>
            <w:r w:rsidR="003D390B" w:rsidRPr="00576B92">
              <w:rPr>
                <w:rFonts w:ascii="Arial" w:eastAsia="Times New Roman" w:hAnsi="Arial" w:cs="Arial"/>
                <w:color w:val="auto"/>
                <w:lang w:eastAsia="en-US" w:bidi="ar-SA"/>
              </w:rPr>
              <w:t xml:space="preserve">horeca-ontzeggingen </w:t>
            </w:r>
            <w:r w:rsidR="000F1C16" w:rsidRPr="00576B92">
              <w:rPr>
                <w:rFonts w:ascii="Arial" w:eastAsia="Times New Roman" w:hAnsi="Arial" w:cs="Arial"/>
                <w:color w:val="auto"/>
                <w:lang w:eastAsia="en-US" w:bidi="ar-SA"/>
              </w:rPr>
              <w:t xml:space="preserve">als input gebruikt worden voor het activeren van collectieve </w:t>
            </w:r>
            <w:r w:rsidR="003D390B" w:rsidRPr="00576B92">
              <w:rPr>
                <w:rFonts w:ascii="Arial" w:eastAsia="Times New Roman" w:hAnsi="Arial" w:cs="Arial"/>
                <w:color w:val="auto"/>
                <w:lang w:eastAsia="en-US" w:bidi="ar-SA"/>
              </w:rPr>
              <w:t>horeca-ontzeggingen</w:t>
            </w:r>
            <w:r w:rsidR="000F1C16" w:rsidRPr="00576B92">
              <w:rPr>
                <w:rFonts w:ascii="Arial" w:eastAsia="Times New Roman" w:hAnsi="Arial" w:cs="Arial"/>
                <w:color w:val="auto"/>
                <w:lang w:eastAsia="en-US" w:bidi="ar-SA"/>
              </w:rPr>
              <w:t>, zonder dat alle deelneme</w:t>
            </w:r>
            <w:r w:rsidR="009D611B" w:rsidRPr="00576B92">
              <w:rPr>
                <w:rFonts w:ascii="Arial" w:eastAsia="Times New Roman" w:hAnsi="Arial" w:cs="Arial"/>
                <w:color w:val="auto"/>
                <w:lang w:eastAsia="en-US" w:bidi="ar-SA"/>
              </w:rPr>
              <w:t xml:space="preserve">nde </w:t>
            </w:r>
            <w:r w:rsidR="003D390B" w:rsidRPr="00576B92">
              <w:rPr>
                <w:rFonts w:ascii="Arial" w:eastAsia="Times New Roman" w:hAnsi="Arial" w:cs="Arial"/>
                <w:color w:val="auto"/>
                <w:lang w:eastAsia="en-US" w:bidi="ar-SA"/>
              </w:rPr>
              <w:t>horeca-</w:t>
            </w:r>
            <w:r w:rsidR="009D611B" w:rsidRPr="00576B92">
              <w:rPr>
                <w:rFonts w:ascii="Arial" w:eastAsia="Times New Roman" w:hAnsi="Arial" w:cs="Arial"/>
                <w:color w:val="auto"/>
                <w:lang w:eastAsia="en-US" w:bidi="ar-SA"/>
              </w:rPr>
              <w:t>ondernemingen</w:t>
            </w:r>
            <w:r w:rsidR="000F1C16" w:rsidRPr="00576B92">
              <w:rPr>
                <w:rFonts w:ascii="Arial" w:eastAsia="Times New Roman" w:hAnsi="Arial" w:cs="Arial"/>
                <w:color w:val="auto"/>
                <w:lang w:eastAsia="en-US" w:bidi="ar-SA"/>
              </w:rPr>
              <w:t xml:space="preserve"> kunnen zien dat </w:t>
            </w:r>
            <w:r w:rsidR="003D390B" w:rsidRPr="00576B92">
              <w:rPr>
                <w:rFonts w:ascii="Arial" w:eastAsia="Times New Roman" w:hAnsi="Arial" w:cs="Arial"/>
                <w:color w:val="auto"/>
                <w:lang w:eastAsia="en-US" w:bidi="ar-SA"/>
              </w:rPr>
              <w:t xml:space="preserve">de </w:t>
            </w:r>
            <w:r w:rsidR="000F1C16" w:rsidRPr="00576B92">
              <w:rPr>
                <w:rFonts w:ascii="Arial" w:eastAsia="Times New Roman" w:hAnsi="Arial" w:cs="Arial"/>
                <w:color w:val="auto"/>
                <w:lang w:eastAsia="en-US" w:bidi="ar-SA"/>
              </w:rPr>
              <w:t>individue</w:t>
            </w:r>
            <w:r w:rsidR="003D390B" w:rsidRPr="00576B92">
              <w:rPr>
                <w:rFonts w:ascii="Arial" w:eastAsia="Times New Roman" w:hAnsi="Arial" w:cs="Arial"/>
                <w:color w:val="auto"/>
                <w:lang w:eastAsia="en-US" w:bidi="ar-SA"/>
              </w:rPr>
              <w:t>le</w:t>
            </w:r>
            <w:r w:rsidR="000F1C16" w:rsidRPr="00576B92">
              <w:rPr>
                <w:rFonts w:ascii="Arial" w:eastAsia="Times New Roman" w:hAnsi="Arial" w:cs="Arial"/>
                <w:color w:val="auto"/>
                <w:lang w:eastAsia="en-US" w:bidi="ar-SA"/>
              </w:rPr>
              <w:t xml:space="preserve"> </w:t>
            </w:r>
            <w:r w:rsidR="003D390B" w:rsidRPr="00576B92">
              <w:rPr>
                <w:rFonts w:ascii="Arial" w:eastAsia="Times New Roman" w:hAnsi="Arial" w:cs="Arial"/>
                <w:color w:val="auto"/>
                <w:lang w:eastAsia="en-US" w:bidi="ar-SA"/>
              </w:rPr>
              <w:t xml:space="preserve">horeca-ontzegging </w:t>
            </w:r>
            <w:r w:rsidR="000F1C16" w:rsidRPr="00576B92">
              <w:rPr>
                <w:rFonts w:ascii="Arial" w:eastAsia="Times New Roman" w:hAnsi="Arial" w:cs="Arial"/>
                <w:color w:val="auto"/>
                <w:lang w:eastAsia="en-US" w:bidi="ar-SA"/>
              </w:rPr>
              <w:t xml:space="preserve">is uitgevaardigd. In aanvulling daarop worden de gegevens van </w:t>
            </w:r>
            <w:r w:rsidR="000F1C16" w:rsidRPr="00576B92">
              <w:rPr>
                <w:rFonts w:ascii="Arial" w:eastAsia="Times New Roman" w:hAnsi="Arial" w:cs="Arial"/>
                <w:color w:val="auto"/>
                <w:lang w:eastAsia="en-US" w:bidi="ar-SA"/>
              </w:rPr>
              <w:lastRenderedPageBreak/>
              <w:t xml:space="preserve">betrokkenen automatisch verwijderd na afloop van de gestelde bewaartermijnen. Deze </w:t>
            </w:r>
            <w:r w:rsidR="00C230CB" w:rsidRPr="00576B92">
              <w:rPr>
                <w:rFonts w:ascii="Arial" w:eastAsia="Times New Roman" w:hAnsi="Arial" w:cs="Arial"/>
                <w:color w:val="auto"/>
                <w:lang w:eastAsia="en-US" w:bidi="ar-SA"/>
              </w:rPr>
              <w:t>waarborgen zijn niet mogelijk, of onvoldoende te monitoren, bij de onderzochte en bekende alternatieven.</w:t>
            </w:r>
          </w:p>
          <w:p w14:paraId="00B9B35E" w14:textId="77777777" w:rsidR="00C230CB" w:rsidRPr="00576B92" w:rsidRDefault="00C230CB" w:rsidP="00851A2E">
            <w:pPr>
              <w:spacing w:line="240" w:lineRule="auto"/>
              <w:jc w:val="both"/>
              <w:rPr>
                <w:rFonts w:ascii="Arial" w:eastAsia="Times New Roman" w:hAnsi="Arial" w:cs="Arial"/>
                <w:color w:val="auto"/>
                <w:lang w:eastAsia="en-US" w:bidi="ar-SA"/>
              </w:rPr>
            </w:pPr>
          </w:p>
          <w:p w14:paraId="1A353740" w14:textId="7F8CBE87" w:rsidR="00CB4BF4" w:rsidRPr="00576B92" w:rsidRDefault="008803B0" w:rsidP="00851A2E">
            <w:pPr>
              <w:spacing w:line="240" w:lineRule="auto"/>
              <w:jc w:val="both"/>
              <w:rPr>
                <w:rFonts w:ascii="Arial" w:eastAsia="Times New Roman" w:hAnsi="Arial" w:cs="Arial"/>
                <w:color w:val="auto"/>
                <w:lang w:eastAsia="en-US" w:bidi="ar-SA"/>
              </w:rPr>
            </w:pPr>
            <w:r w:rsidRPr="00576B92">
              <w:rPr>
                <w:rFonts w:ascii="Arial" w:eastAsia="Times New Roman" w:hAnsi="Arial" w:cs="Arial"/>
                <w:color w:val="auto"/>
                <w:lang w:eastAsia="en-US" w:bidi="ar-SA"/>
              </w:rPr>
              <w:t>Ook ten opzichte van</w:t>
            </w:r>
            <w:r w:rsidR="009C40A9" w:rsidRPr="00576B92">
              <w:rPr>
                <w:rFonts w:ascii="Arial" w:eastAsia="Times New Roman" w:hAnsi="Arial" w:cs="Arial"/>
                <w:color w:val="auto"/>
                <w:lang w:eastAsia="en-US" w:bidi="ar-SA"/>
              </w:rPr>
              <w:t xml:space="preserve"> een papieren administratie van </w:t>
            </w:r>
            <w:r w:rsidR="003D390B" w:rsidRPr="00576B92">
              <w:rPr>
                <w:rFonts w:ascii="Arial" w:eastAsia="Times New Roman" w:hAnsi="Arial" w:cs="Arial"/>
                <w:color w:val="auto"/>
                <w:lang w:eastAsia="en-US" w:bidi="ar-SA"/>
              </w:rPr>
              <w:t xml:space="preserve">horeca-ontzeggingen </w:t>
            </w:r>
            <w:r w:rsidRPr="00576B92">
              <w:rPr>
                <w:rFonts w:ascii="Arial" w:eastAsia="Times New Roman" w:hAnsi="Arial" w:cs="Arial"/>
                <w:color w:val="auto"/>
                <w:lang w:eastAsia="en-US" w:bidi="ar-SA"/>
              </w:rPr>
              <w:t xml:space="preserve">is het digitale platform voor </w:t>
            </w:r>
            <w:r w:rsidR="003D390B" w:rsidRPr="00576B92">
              <w:rPr>
                <w:rFonts w:ascii="Arial" w:eastAsia="Times New Roman" w:hAnsi="Arial" w:cs="Arial"/>
                <w:color w:val="auto"/>
                <w:lang w:eastAsia="en-US" w:bidi="ar-SA"/>
              </w:rPr>
              <w:t xml:space="preserve">horeca-ontzeggingen </w:t>
            </w:r>
            <w:r w:rsidRPr="00576B92">
              <w:rPr>
                <w:rFonts w:ascii="Arial" w:eastAsia="Times New Roman" w:hAnsi="Arial" w:cs="Arial"/>
                <w:color w:val="auto"/>
                <w:lang w:eastAsia="en-US" w:bidi="ar-SA"/>
              </w:rPr>
              <w:t>niet of nauwelijks meer belastend, indien adequate technische en organisatorische maatregelen worden toegepast.</w:t>
            </w:r>
            <w:r w:rsidR="00851A2E" w:rsidRPr="00576B92">
              <w:rPr>
                <w:rFonts w:ascii="Arial" w:eastAsia="Times New Roman" w:hAnsi="Arial" w:cs="Arial"/>
                <w:color w:val="auto"/>
                <w:lang w:eastAsia="en-US" w:bidi="ar-SA"/>
              </w:rPr>
              <w:t xml:space="preserve"> </w:t>
            </w:r>
            <w:r w:rsidR="009C40A9" w:rsidRPr="00576B92">
              <w:rPr>
                <w:rFonts w:ascii="Arial" w:eastAsia="Times New Roman" w:hAnsi="Arial" w:cs="Arial"/>
                <w:color w:val="auto"/>
                <w:lang w:eastAsia="en-US" w:bidi="ar-SA"/>
              </w:rPr>
              <w:t>De</w:t>
            </w:r>
            <w:r w:rsidR="00C32A7C" w:rsidRPr="00576B92">
              <w:rPr>
                <w:rFonts w:ascii="Arial" w:eastAsia="Times New Roman" w:hAnsi="Arial" w:cs="Arial"/>
                <w:color w:val="auto"/>
                <w:lang w:eastAsia="en-US" w:bidi="ar-SA"/>
              </w:rPr>
              <w:t xml:space="preserve"> eventuele m</w:t>
            </w:r>
            <w:r w:rsidRPr="00576B92">
              <w:rPr>
                <w:rFonts w:ascii="Arial" w:eastAsia="Times New Roman" w:hAnsi="Arial" w:cs="Arial"/>
                <w:color w:val="auto"/>
                <w:lang w:eastAsia="en-US" w:bidi="ar-SA"/>
              </w:rPr>
              <w:t xml:space="preserve">arginaal </w:t>
            </w:r>
            <w:r w:rsidR="009C40A9" w:rsidRPr="00576B92">
              <w:rPr>
                <w:rFonts w:ascii="Arial" w:eastAsia="Times New Roman" w:hAnsi="Arial" w:cs="Arial"/>
                <w:color w:val="auto"/>
                <w:lang w:eastAsia="en-US" w:bidi="ar-SA"/>
              </w:rPr>
              <w:t xml:space="preserve">grotere belasting </w:t>
            </w:r>
            <w:r w:rsidR="00D43068" w:rsidRPr="00576B92">
              <w:rPr>
                <w:rFonts w:ascii="Arial" w:eastAsia="Times New Roman" w:hAnsi="Arial" w:cs="Arial"/>
                <w:color w:val="auto"/>
                <w:lang w:eastAsia="en-US" w:bidi="ar-SA"/>
              </w:rPr>
              <w:t xml:space="preserve">van een digitale omgeving </w:t>
            </w:r>
            <w:r w:rsidR="009C40A9" w:rsidRPr="00576B92">
              <w:rPr>
                <w:rFonts w:ascii="Arial" w:eastAsia="Times New Roman" w:hAnsi="Arial" w:cs="Arial"/>
                <w:color w:val="auto"/>
                <w:lang w:eastAsia="en-US" w:bidi="ar-SA"/>
              </w:rPr>
              <w:t xml:space="preserve">voor de </w:t>
            </w:r>
            <w:r w:rsidR="000A1BC0" w:rsidRPr="00576B92">
              <w:rPr>
                <w:rFonts w:ascii="Arial" w:eastAsia="Times New Roman" w:hAnsi="Arial" w:cs="Arial"/>
                <w:color w:val="auto"/>
                <w:lang w:eastAsia="en-US" w:bidi="ar-SA"/>
              </w:rPr>
              <w:t xml:space="preserve">rechten en vrijheden van </w:t>
            </w:r>
            <w:r w:rsidR="009C40A9" w:rsidRPr="00576B92">
              <w:rPr>
                <w:rFonts w:ascii="Arial" w:eastAsia="Times New Roman" w:hAnsi="Arial" w:cs="Arial"/>
                <w:color w:val="auto"/>
                <w:lang w:eastAsia="en-US" w:bidi="ar-SA"/>
              </w:rPr>
              <w:t>betrokkene</w:t>
            </w:r>
            <w:r w:rsidR="000A1BC0" w:rsidRPr="00576B92">
              <w:rPr>
                <w:rFonts w:ascii="Arial" w:eastAsia="Times New Roman" w:hAnsi="Arial" w:cs="Arial"/>
                <w:color w:val="auto"/>
                <w:lang w:eastAsia="en-US" w:bidi="ar-SA"/>
              </w:rPr>
              <w:t>n op specifieke aspecten, bijvoorbeeld als gevolg van de inzet van een verwerker,</w:t>
            </w:r>
            <w:r w:rsidR="009C40A9" w:rsidRPr="00576B92">
              <w:rPr>
                <w:rFonts w:ascii="Arial" w:eastAsia="Times New Roman" w:hAnsi="Arial" w:cs="Arial"/>
                <w:color w:val="auto"/>
                <w:lang w:eastAsia="en-US" w:bidi="ar-SA"/>
              </w:rPr>
              <w:t xml:space="preserve"> weegt niet op tegen de hogere </w:t>
            </w:r>
            <w:r w:rsidR="001F3A83" w:rsidRPr="00576B92">
              <w:rPr>
                <w:rFonts w:ascii="Arial" w:eastAsia="Times New Roman" w:hAnsi="Arial" w:cs="Arial"/>
                <w:color w:val="auto"/>
                <w:lang w:eastAsia="en-US" w:bidi="ar-SA"/>
              </w:rPr>
              <w:t>efficiëntie en effectivitei</w:t>
            </w:r>
            <w:r w:rsidR="002C65D1" w:rsidRPr="00576B92">
              <w:rPr>
                <w:rFonts w:ascii="Arial" w:eastAsia="Times New Roman" w:hAnsi="Arial" w:cs="Arial"/>
                <w:color w:val="auto"/>
                <w:lang w:eastAsia="en-US" w:bidi="ar-SA"/>
              </w:rPr>
              <w:t>t</w:t>
            </w:r>
            <w:r w:rsidRPr="00576B92">
              <w:rPr>
                <w:rFonts w:ascii="Arial" w:eastAsia="Times New Roman" w:hAnsi="Arial" w:cs="Arial"/>
                <w:color w:val="auto"/>
                <w:lang w:eastAsia="en-US" w:bidi="ar-SA"/>
              </w:rPr>
              <w:t>.</w:t>
            </w:r>
          </w:p>
          <w:p w14:paraId="2C04AFAD" w14:textId="77777777" w:rsidR="006D7DC5" w:rsidRPr="00576B92" w:rsidRDefault="006D7DC5" w:rsidP="00851A2E">
            <w:pPr>
              <w:spacing w:line="240" w:lineRule="auto"/>
              <w:jc w:val="both"/>
              <w:rPr>
                <w:rFonts w:ascii="Arial" w:eastAsia="Times New Roman" w:hAnsi="Arial" w:cs="Arial"/>
                <w:color w:val="auto"/>
                <w:lang w:eastAsia="en-US" w:bidi="ar-SA"/>
              </w:rPr>
            </w:pPr>
          </w:p>
          <w:p w14:paraId="19236756" w14:textId="08EA2FEA" w:rsidR="006D7DC5" w:rsidRPr="00576B92" w:rsidRDefault="006D7DC5" w:rsidP="00851A2E">
            <w:pPr>
              <w:spacing w:line="240" w:lineRule="auto"/>
              <w:jc w:val="both"/>
              <w:rPr>
                <w:rFonts w:ascii="Arial" w:eastAsia="Times New Roman" w:hAnsi="Arial" w:cs="Arial"/>
                <w:color w:val="auto"/>
                <w:lang w:eastAsia="en-US" w:bidi="ar-SA"/>
              </w:rPr>
            </w:pPr>
            <w:r w:rsidRPr="00576B92">
              <w:rPr>
                <w:rFonts w:ascii="Arial" w:eastAsia="Times New Roman" w:hAnsi="Arial" w:cs="Arial"/>
                <w:color w:val="auto"/>
                <w:lang w:eastAsia="en-US" w:bidi="ar-SA"/>
              </w:rPr>
              <w:t xml:space="preserve">De gegevens die worden verzameld in het kader van </w:t>
            </w:r>
            <w:r w:rsidR="003D390B" w:rsidRPr="00576B92">
              <w:rPr>
                <w:rFonts w:ascii="Arial" w:eastAsia="Times New Roman" w:hAnsi="Arial" w:cs="Arial"/>
                <w:color w:val="auto"/>
                <w:lang w:eastAsia="en-US" w:bidi="ar-SA"/>
              </w:rPr>
              <w:t>de c</w:t>
            </w:r>
            <w:r w:rsidRPr="00576B92">
              <w:rPr>
                <w:rFonts w:ascii="Arial" w:eastAsia="Times New Roman" w:hAnsi="Arial" w:cs="Arial"/>
                <w:color w:val="auto"/>
                <w:lang w:eastAsia="en-US" w:bidi="ar-SA"/>
              </w:rPr>
              <w:t>ollectie</w:t>
            </w:r>
            <w:r w:rsidR="003D390B" w:rsidRPr="00576B92">
              <w:rPr>
                <w:rFonts w:ascii="Arial" w:eastAsia="Times New Roman" w:hAnsi="Arial" w:cs="Arial"/>
                <w:color w:val="auto"/>
                <w:lang w:eastAsia="en-US" w:bidi="ar-SA"/>
              </w:rPr>
              <w:t>ve</w:t>
            </w:r>
            <w:r w:rsidRPr="00576B92">
              <w:rPr>
                <w:rFonts w:ascii="Arial" w:eastAsia="Times New Roman" w:hAnsi="Arial" w:cs="Arial"/>
                <w:color w:val="auto"/>
                <w:lang w:eastAsia="en-US" w:bidi="ar-SA"/>
              </w:rPr>
              <w:t xml:space="preserve"> </w:t>
            </w:r>
            <w:r w:rsidR="00B17796">
              <w:rPr>
                <w:rFonts w:ascii="Arial" w:eastAsia="Times New Roman" w:hAnsi="Arial" w:cs="Arial"/>
                <w:color w:val="auto"/>
                <w:lang w:eastAsia="en-US" w:bidi="ar-SA"/>
              </w:rPr>
              <w:t>horeca-</w:t>
            </w:r>
            <w:r w:rsidR="003D390B" w:rsidRPr="00576B92">
              <w:rPr>
                <w:rFonts w:ascii="Arial" w:eastAsia="Times New Roman" w:hAnsi="Arial" w:cs="Arial"/>
                <w:color w:val="auto"/>
                <w:lang w:eastAsia="en-US" w:bidi="ar-SA"/>
              </w:rPr>
              <w:t>ontzegging</w:t>
            </w:r>
            <w:r w:rsidRPr="00576B92">
              <w:rPr>
                <w:rFonts w:ascii="Arial" w:eastAsia="Times New Roman" w:hAnsi="Arial" w:cs="Arial"/>
                <w:color w:val="auto"/>
                <w:lang w:eastAsia="en-US" w:bidi="ar-SA"/>
              </w:rPr>
              <w:t xml:space="preserve">, zijn bedoeld om de betrokkene te identificeren en de negatieve gedragingen vast te leggen. Zonder identificatie kan de betrokkene de </w:t>
            </w:r>
            <w:r w:rsidR="003D390B" w:rsidRPr="00576B92">
              <w:rPr>
                <w:rFonts w:ascii="Arial" w:eastAsia="Times New Roman" w:hAnsi="Arial" w:cs="Arial"/>
                <w:color w:val="auto"/>
                <w:lang w:eastAsia="en-US" w:bidi="ar-SA"/>
              </w:rPr>
              <w:t xml:space="preserve">horecagelegenheden </w:t>
            </w:r>
            <w:r w:rsidRPr="00576B92">
              <w:rPr>
                <w:rFonts w:ascii="Arial" w:eastAsia="Times New Roman" w:hAnsi="Arial" w:cs="Arial"/>
                <w:color w:val="auto"/>
                <w:lang w:eastAsia="en-US" w:bidi="ar-SA"/>
              </w:rPr>
              <w:t xml:space="preserve">blijven betreden, met als gevolg dat de </w:t>
            </w:r>
            <w:r w:rsidR="003D390B" w:rsidRPr="00576B92">
              <w:rPr>
                <w:rFonts w:ascii="Arial" w:eastAsia="Times New Roman" w:hAnsi="Arial" w:cs="Arial"/>
                <w:color w:val="auto"/>
                <w:lang w:eastAsia="en-US" w:bidi="ar-SA"/>
              </w:rPr>
              <w:t xml:space="preserve">overlast en </w:t>
            </w:r>
            <w:r w:rsidRPr="00576B92">
              <w:rPr>
                <w:rFonts w:ascii="Arial" w:eastAsia="Times New Roman" w:hAnsi="Arial" w:cs="Arial"/>
                <w:color w:val="auto"/>
                <w:lang w:eastAsia="en-US" w:bidi="ar-SA"/>
              </w:rPr>
              <w:t xml:space="preserve">nadelige gevolgen </w:t>
            </w:r>
            <w:r w:rsidR="003D390B" w:rsidRPr="00576B92">
              <w:rPr>
                <w:rFonts w:ascii="Arial" w:eastAsia="Times New Roman" w:hAnsi="Arial" w:cs="Arial"/>
                <w:color w:val="auto"/>
                <w:lang w:eastAsia="en-US" w:bidi="ar-SA"/>
              </w:rPr>
              <w:t xml:space="preserve">daarvan </w:t>
            </w:r>
            <w:r w:rsidRPr="00576B92">
              <w:rPr>
                <w:rFonts w:ascii="Arial" w:eastAsia="Times New Roman" w:hAnsi="Arial" w:cs="Arial"/>
                <w:color w:val="auto"/>
                <w:lang w:eastAsia="en-US" w:bidi="ar-SA"/>
              </w:rPr>
              <w:t>blijven voortduren. Aan de andere kant kan een onjuiste identificatie leiden tot het weigeren van toegang van verkeerde personen. Het is daarom noodzakelijk geacht (al) deze persoonsgegevens te verwerken en binnen een collectief beschikbaar te stellen.</w:t>
            </w:r>
          </w:p>
        </w:tc>
      </w:tr>
      <w:tr w:rsidR="007F54E2" w:rsidRPr="00576B92" w14:paraId="76C844A2" w14:textId="77777777" w:rsidTr="002B2276">
        <w:tc>
          <w:tcPr>
            <w:tcW w:w="2405" w:type="dxa"/>
          </w:tcPr>
          <w:p w14:paraId="7D03EE2B" w14:textId="77777777" w:rsidR="007F54E2" w:rsidRPr="00576B92" w:rsidRDefault="007F54E2" w:rsidP="007F54E2">
            <w:pPr>
              <w:spacing w:line="240" w:lineRule="auto"/>
              <w:jc w:val="both"/>
              <w:rPr>
                <w:rFonts w:ascii="Arial" w:eastAsia="Times New Roman" w:hAnsi="Arial" w:cs="Arial"/>
                <w:color w:val="auto"/>
                <w:lang w:eastAsia="en-US" w:bidi="ar-SA"/>
              </w:rPr>
            </w:pPr>
          </w:p>
        </w:tc>
        <w:tc>
          <w:tcPr>
            <w:tcW w:w="11624" w:type="dxa"/>
            <w:gridSpan w:val="2"/>
          </w:tcPr>
          <w:p w14:paraId="1AD4F503" w14:textId="77777777" w:rsidR="007F54E2" w:rsidRPr="00576B92" w:rsidRDefault="007F54E2" w:rsidP="007F54E2">
            <w:pPr>
              <w:spacing w:line="240" w:lineRule="auto"/>
              <w:jc w:val="both"/>
              <w:rPr>
                <w:rFonts w:ascii="Arial" w:eastAsia="Times New Roman" w:hAnsi="Arial" w:cs="Arial"/>
                <w:color w:val="auto"/>
                <w:lang w:eastAsia="en-US" w:bidi="ar-SA"/>
              </w:rPr>
            </w:pPr>
          </w:p>
        </w:tc>
      </w:tr>
    </w:tbl>
    <w:p w14:paraId="7BFE052A" w14:textId="77777777" w:rsidR="007F54E2" w:rsidRPr="00576B92" w:rsidRDefault="007F54E2" w:rsidP="007F54E2">
      <w:pPr>
        <w:spacing w:line="240" w:lineRule="auto"/>
        <w:rPr>
          <w:rFonts w:ascii="Arial" w:eastAsia="Times New Roman" w:hAnsi="Arial" w:cs="Arial"/>
          <w:color w:val="auto"/>
          <w:lang w:eastAsia="en-US" w:bidi="ar-SA"/>
        </w:rPr>
      </w:pPr>
    </w:p>
    <w:p w14:paraId="5B192873" w14:textId="77777777" w:rsidR="007F54E2" w:rsidRPr="00576B92" w:rsidRDefault="007F54E2" w:rsidP="007F54E2">
      <w:pPr>
        <w:spacing w:line="240" w:lineRule="auto"/>
        <w:rPr>
          <w:rFonts w:ascii="Arial" w:eastAsia="Times New Roman" w:hAnsi="Arial" w:cs="Arial"/>
          <w:color w:val="auto"/>
          <w:lang w:eastAsia="en-US" w:bidi="ar-SA"/>
        </w:rPr>
      </w:pPr>
    </w:p>
    <w:tbl>
      <w:tblPr>
        <w:tblStyle w:val="TabelEcorys13"/>
        <w:tblW w:w="14029" w:type="dxa"/>
        <w:tblLook w:val="04A0" w:firstRow="1" w:lastRow="0" w:firstColumn="1" w:lastColumn="0" w:noHBand="0" w:noVBand="1"/>
      </w:tblPr>
      <w:tblGrid>
        <w:gridCol w:w="4531"/>
        <w:gridCol w:w="1843"/>
        <w:gridCol w:w="7655"/>
      </w:tblGrid>
      <w:tr w:rsidR="00576B92" w:rsidRPr="00576B92" w14:paraId="37218464" w14:textId="77777777" w:rsidTr="002B2276">
        <w:tc>
          <w:tcPr>
            <w:tcW w:w="14029" w:type="dxa"/>
            <w:gridSpan w:val="3"/>
            <w:shd w:val="clear" w:color="auto" w:fill="D6D6D6" w:themeFill="text1" w:themeFillTint="33"/>
          </w:tcPr>
          <w:p w14:paraId="6F3197EB" w14:textId="77777777" w:rsidR="007F54E2" w:rsidRPr="00576B92" w:rsidRDefault="007F54E2" w:rsidP="007F54E2">
            <w:pPr>
              <w:spacing w:line="240" w:lineRule="auto"/>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15.     Rechten van betrokkenen</w:t>
            </w:r>
          </w:p>
          <w:p w14:paraId="5C9E11E6" w14:textId="77777777" w:rsidR="007F54E2" w:rsidRPr="00576B92" w:rsidRDefault="007F54E2" w:rsidP="007F54E2">
            <w:pPr>
              <w:spacing w:line="240" w:lineRule="auto"/>
              <w:jc w:val="both"/>
              <w:rPr>
                <w:rFonts w:ascii="Arial" w:eastAsia="Arial" w:hAnsi="Arial" w:cs="Arial"/>
                <w:b/>
                <w:i/>
                <w:color w:val="auto"/>
                <w:szCs w:val="24"/>
                <w:lang w:eastAsia="en-US" w:bidi="ar-SA"/>
              </w:rPr>
            </w:pPr>
            <w:r w:rsidRPr="00576B92">
              <w:rPr>
                <w:rFonts w:ascii="Arial" w:eastAsia="Times New Roman" w:hAnsi="Arial" w:cs="Times New Roman"/>
                <w:i/>
                <w:color w:val="auto"/>
                <w:szCs w:val="24"/>
                <w:lang w:eastAsia="en-US" w:bidi="ar-SA"/>
              </w:rPr>
              <w:t>Geef aan hoe invulling wordt gegeven aan de rechten van de betrokkenen. Indien de rechten van de betrokkene worden beperkt, bepaal op grond van welke wettelijke uitzondering dat is toegestaan</w:t>
            </w:r>
            <w:r w:rsidRPr="00576B92">
              <w:rPr>
                <w:rFonts w:ascii="Arial" w:eastAsia="Arial" w:hAnsi="Arial" w:cs="Arial"/>
                <w:i/>
                <w:color w:val="auto"/>
                <w:szCs w:val="24"/>
                <w:lang w:eastAsia="en-US" w:bidi="ar-SA"/>
              </w:rPr>
              <w:t> </w:t>
            </w:r>
          </w:p>
        </w:tc>
      </w:tr>
      <w:tr w:rsidR="00576B92" w:rsidRPr="00576B92" w14:paraId="25EA6FAD" w14:textId="77777777" w:rsidTr="002B2276">
        <w:tc>
          <w:tcPr>
            <w:tcW w:w="4531" w:type="dxa"/>
          </w:tcPr>
          <w:p w14:paraId="1BE0B005"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Recht op/van</w:t>
            </w:r>
          </w:p>
        </w:tc>
        <w:tc>
          <w:tcPr>
            <w:tcW w:w="1843" w:type="dxa"/>
          </w:tcPr>
          <w:p w14:paraId="15CD726E"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J / N</w:t>
            </w:r>
          </w:p>
        </w:tc>
        <w:tc>
          <w:tcPr>
            <w:tcW w:w="7655" w:type="dxa"/>
          </w:tcPr>
          <w:p w14:paraId="05ABABCC" w14:textId="77777777" w:rsidR="007F54E2" w:rsidRPr="00576B92" w:rsidRDefault="007F54E2" w:rsidP="007F54E2">
            <w:pPr>
              <w:spacing w:line="240" w:lineRule="auto"/>
              <w:jc w:val="both"/>
              <w:rPr>
                <w:rFonts w:ascii="Arial" w:eastAsia="Arial" w:hAnsi="Arial" w:cs="Arial"/>
                <w:b/>
                <w:color w:val="auto"/>
                <w:szCs w:val="24"/>
                <w:lang w:eastAsia="en-US" w:bidi="ar-SA"/>
              </w:rPr>
            </w:pPr>
            <w:r w:rsidRPr="00576B92">
              <w:rPr>
                <w:rFonts w:ascii="Arial" w:eastAsia="Times New Roman" w:hAnsi="Arial" w:cs="Times New Roman"/>
                <w:b/>
                <w:color w:val="auto"/>
                <w:szCs w:val="24"/>
                <w:lang w:eastAsia="en-US" w:bidi="ar-SA"/>
              </w:rPr>
              <w:t>Toelichting</w:t>
            </w:r>
          </w:p>
        </w:tc>
      </w:tr>
      <w:tr w:rsidR="007F54E2" w:rsidRPr="007F54E2" w14:paraId="25E549C6" w14:textId="77777777" w:rsidTr="002B2276">
        <w:tc>
          <w:tcPr>
            <w:tcW w:w="4531" w:type="dxa"/>
          </w:tcPr>
          <w:p w14:paraId="2DCB0D06" w14:textId="77777777" w:rsidR="007F54E2" w:rsidRPr="007F54E2" w:rsidRDefault="007F54E2" w:rsidP="007F54E2">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Recht op inzage</w:t>
            </w:r>
          </w:p>
        </w:tc>
        <w:tc>
          <w:tcPr>
            <w:tcW w:w="1843" w:type="dxa"/>
          </w:tcPr>
          <w:p w14:paraId="61BF7C77" w14:textId="77777777" w:rsidR="007F54E2" w:rsidRPr="007F54E2" w:rsidRDefault="005052DD" w:rsidP="007F54E2">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7655" w:type="dxa"/>
          </w:tcPr>
          <w:p w14:paraId="0A16C08B" w14:textId="77777777" w:rsidR="007F54E2" w:rsidRPr="007F54E2" w:rsidRDefault="00C2792D" w:rsidP="007F54E2">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Via verzoek aan verwerkingsverantwoordelijke; reactie binnen vier weken.</w:t>
            </w:r>
          </w:p>
        </w:tc>
      </w:tr>
      <w:tr w:rsidR="00C2792D" w:rsidRPr="007F54E2" w14:paraId="432D70D7" w14:textId="77777777" w:rsidTr="002B2276">
        <w:tc>
          <w:tcPr>
            <w:tcW w:w="4531" w:type="dxa"/>
          </w:tcPr>
          <w:p w14:paraId="684BEA06" w14:textId="327E785B" w:rsidR="00C2792D" w:rsidRPr="007F54E2" w:rsidRDefault="00C2792D" w:rsidP="00C2792D">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 xml:space="preserve">Recht op </w:t>
            </w:r>
            <w:r w:rsidR="001469F8">
              <w:rPr>
                <w:rFonts w:ascii="Arial" w:eastAsia="Times New Roman" w:hAnsi="Arial" w:cs="Times New Roman"/>
                <w:color w:val="auto"/>
                <w:szCs w:val="24"/>
                <w:lang w:eastAsia="en-US" w:bidi="ar-SA"/>
              </w:rPr>
              <w:t>rectificatie</w:t>
            </w:r>
          </w:p>
        </w:tc>
        <w:tc>
          <w:tcPr>
            <w:tcW w:w="1843" w:type="dxa"/>
          </w:tcPr>
          <w:p w14:paraId="435DD1C1"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7655" w:type="dxa"/>
          </w:tcPr>
          <w:p w14:paraId="0144B055"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Via verzoek aan verwerkingsverantwoordelijke; reactie binnen vier weken.</w:t>
            </w:r>
          </w:p>
        </w:tc>
      </w:tr>
      <w:tr w:rsidR="00C2792D" w:rsidRPr="007F54E2" w14:paraId="1552F472" w14:textId="77777777" w:rsidTr="002B2276">
        <w:tc>
          <w:tcPr>
            <w:tcW w:w="4531" w:type="dxa"/>
          </w:tcPr>
          <w:p w14:paraId="414EB848" w14:textId="77777777" w:rsidR="00C2792D" w:rsidRPr="007F54E2" w:rsidRDefault="00C2792D" w:rsidP="00C2792D">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Recht op wissen (vergetelheid)</w:t>
            </w:r>
          </w:p>
        </w:tc>
        <w:tc>
          <w:tcPr>
            <w:tcW w:w="1843" w:type="dxa"/>
          </w:tcPr>
          <w:p w14:paraId="04006EBD"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7655" w:type="dxa"/>
          </w:tcPr>
          <w:p w14:paraId="1FA4EE34"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Via verzoek aan verwerkingsverantwoordelijke; reactie binnen vier weken.</w:t>
            </w:r>
          </w:p>
        </w:tc>
      </w:tr>
      <w:tr w:rsidR="00C2792D" w:rsidRPr="007F54E2" w14:paraId="7AC078CE" w14:textId="77777777" w:rsidTr="002B2276">
        <w:tc>
          <w:tcPr>
            <w:tcW w:w="4531" w:type="dxa"/>
          </w:tcPr>
          <w:p w14:paraId="2A786BB1" w14:textId="77777777" w:rsidR="00C2792D" w:rsidRPr="007F54E2" w:rsidRDefault="00C2792D" w:rsidP="00C2792D">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Recht op beperking van de verwerking</w:t>
            </w:r>
          </w:p>
        </w:tc>
        <w:tc>
          <w:tcPr>
            <w:tcW w:w="1843" w:type="dxa"/>
          </w:tcPr>
          <w:p w14:paraId="68C83A91"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7655" w:type="dxa"/>
          </w:tcPr>
          <w:p w14:paraId="647BC1A3"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Via verzoek aan verwerkingsverantwoordelijke; reactie binnen vier weken.</w:t>
            </w:r>
          </w:p>
        </w:tc>
      </w:tr>
      <w:tr w:rsidR="00C2792D" w:rsidRPr="007F54E2" w14:paraId="32B71362" w14:textId="77777777" w:rsidTr="002B2276">
        <w:tc>
          <w:tcPr>
            <w:tcW w:w="4531" w:type="dxa"/>
          </w:tcPr>
          <w:p w14:paraId="44E77AEF" w14:textId="77777777" w:rsidR="00C2792D" w:rsidRPr="007F54E2" w:rsidRDefault="00C2792D" w:rsidP="00C2792D">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Recht op dataportabiliteit (overdraagbaarheid)</w:t>
            </w:r>
          </w:p>
        </w:tc>
        <w:tc>
          <w:tcPr>
            <w:tcW w:w="1843" w:type="dxa"/>
          </w:tcPr>
          <w:p w14:paraId="7F6405A7"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N</w:t>
            </w:r>
          </w:p>
        </w:tc>
        <w:tc>
          <w:tcPr>
            <w:tcW w:w="7655" w:type="dxa"/>
          </w:tcPr>
          <w:p w14:paraId="3B39C7E9"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Gezien de aard van de registraties (‘zwarte lijst’) is het recht voor de betrokkene op gegevensoverdracht naar een andere partij niet passend.</w:t>
            </w:r>
          </w:p>
        </w:tc>
      </w:tr>
      <w:tr w:rsidR="00C2792D" w:rsidRPr="007F54E2" w14:paraId="552E961E" w14:textId="77777777" w:rsidTr="002B2276">
        <w:tc>
          <w:tcPr>
            <w:tcW w:w="4531" w:type="dxa"/>
          </w:tcPr>
          <w:p w14:paraId="346F52FF" w14:textId="77777777" w:rsidR="00C2792D" w:rsidRPr="007F54E2" w:rsidRDefault="00C2792D" w:rsidP="00C2792D">
            <w:pPr>
              <w:spacing w:line="240" w:lineRule="auto"/>
              <w:jc w:val="both"/>
              <w:rPr>
                <w:rFonts w:ascii="Arial" w:eastAsia="Arial" w:hAnsi="Arial" w:cs="Arial"/>
                <w:color w:val="auto"/>
                <w:szCs w:val="24"/>
                <w:lang w:eastAsia="en-US" w:bidi="ar-SA"/>
              </w:rPr>
            </w:pPr>
            <w:r w:rsidRPr="007F54E2">
              <w:rPr>
                <w:rFonts w:ascii="Arial" w:eastAsia="Times New Roman" w:hAnsi="Arial" w:cs="Times New Roman"/>
                <w:color w:val="auto"/>
                <w:szCs w:val="24"/>
                <w:lang w:eastAsia="en-US" w:bidi="ar-SA"/>
              </w:rPr>
              <w:t>Recht van bezwaar</w:t>
            </w:r>
          </w:p>
        </w:tc>
        <w:tc>
          <w:tcPr>
            <w:tcW w:w="1843" w:type="dxa"/>
          </w:tcPr>
          <w:p w14:paraId="2DCFC38D" w14:textId="77777777" w:rsidR="00C2792D" w:rsidRPr="007F54E2" w:rsidRDefault="00C2792D" w:rsidP="00C2792D">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J</w:t>
            </w:r>
          </w:p>
        </w:tc>
        <w:tc>
          <w:tcPr>
            <w:tcW w:w="7655" w:type="dxa"/>
          </w:tcPr>
          <w:p w14:paraId="168DB392" w14:textId="66400C1E" w:rsidR="00C2792D" w:rsidRPr="007F54E2" w:rsidRDefault="000F7AF1" w:rsidP="000F7AF1">
            <w:pPr>
              <w:spacing w:line="240" w:lineRule="auto"/>
              <w:jc w:val="both"/>
              <w:rPr>
                <w:rFonts w:ascii="Arial" w:eastAsia="Times New Roman" w:hAnsi="Arial" w:cs="Arial"/>
                <w:color w:val="auto"/>
                <w:lang w:eastAsia="en-US" w:bidi="ar-SA"/>
              </w:rPr>
            </w:pPr>
            <w:r>
              <w:rPr>
                <w:rFonts w:ascii="Arial" w:eastAsia="Times New Roman" w:hAnsi="Arial" w:cs="Arial"/>
                <w:color w:val="auto"/>
                <w:lang w:eastAsia="en-US" w:bidi="ar-SA"/>
              </w:rPr>
              <w:t>Via verzoek aan verwerkingsverantwoordelijke; reactie binnen vier weken. Daarnaast kan een b</w:t>
            </w:r>
            <w:r w:rsidRPr="000F7AF1">
              <w:rPr>
                <w:rFonts w:ascii="Arial" w:eastAsia="Times New Roman" w:hAnsi="Arial" w:cs="Arial"/>
                <w:color w:val="auto"/>
                <w:lang w:eastAsia="en-US" w:bidi="ar-SA"/>
              </w:rPr>
              <w:t>etrokkene zich wenden tot een klachtencommissie</w:t>
            </w:r>
            <w:r>
              <w:rPr>
                <w:rFonts w:ascii="Arial" w:eastAsia="Times New Roman" w:hAnsi="Arial" w:cs="Arial"/>
                <w:color w:val="auto"/>
                <w:lang w:eastAsia="en-US" w:bidi="ar-SA"/>
              </w:rPr>
              <w:t xml:space="preserve"> </w:t>
            </w:r>
            <w:r w:rsidRPr="000F7AF1">
              <w:rPr>
                <w:rFonts w:ascii="Arial" w:eastAsia="Times New Roman" w:hAnsi="Arial" w:cs="Arial"/>
                <w:color w:val="auto"/>
                <w:lang w:eastAsia="en-US" w:bidi="ar-SA"/>
              </w:rPr>
              <w:t xml:space="preserve"> die onafhankelijk is ten opzichte van</w:t>
            </w:r>
            <w:r>
              <w:rPr>
                <w:rFonts w:ascii="Arial" w:eastAsia="Times New Roman" w:hAnsi="Arial" w:cs="Arial"/>
                <w:color w:val="auto"/>
                <w:lang w:eastAsia="en-US" w:bidi="ar-SA"/>
              </w:rPr>
              <w:t xml:space="preserve"> </w:t>
            </w:r>
            <w:r w:rsidRPr="000F7AF1">
              <w:rPr>
                <w:rFonts w:ascii="Arial" w:eastAsia="Times New Roman" w:hAnsi="Arial" w:cs="Arial"/>
                <w:color w:val="auto"/>
                <w:lang w:eastAsia="en-US" w:bidi="ar-SA"/>
              </w:rPr>
              <w:t xml:space="preserve">de </w:t>
            </w:r>
            <w:r w:rsidR="00113A6C">
              <w:rPr>
                <w:rFonts w:ascii="Arial" w:eastAsia="Times New Roman" w:hAnsi="Arial" w:cs="Arial"/>
                <w:color w:val="auto"/>
                <w:lang w:eastAsia="en-US" w:bidi="ar-SA"/>
              </w:rPr>
              <w:t>verwerkingsverantwoordelijke.</w:t>
            </w:r>
          </w:p>
        </w:tc>
      </w:tr>
    </w:tbl>
    <w:p w14:paraId="7741F1EF" w14:textId="77777777" w:rsidR="007F54E2" w:rsidRPr="007F54E2" w:rsidRDefault="007F54E2" w:rsidP="007F54E2">
      <w:pPr>
        <w:spacing w:line="240" w:lineRule="auto"/>
        <w:rPr>
          <w:rFonts w:ascii="Arial" w:eastAsia="Times New Roman" w:hAnsi="Arial" w:cs="Arial"/>
          <w:color w:val="auto"/>
          <w:lang w:eastAsia="en-US" w:bidi="ar-SA"/>
        </w:rPr>
      </w:pPr>
    </w:p>
    <w:p w14:paraId="37EB5363" w14:textId="77777777" w:rsidR="007F54E2" w:rsidRPr="007F54E2" w:rsidRDefault="007F54E2" w:rsidP="007F54E2">
      <w:pPr>
        <w:spacing w:line="240" w:lineRule="auto"/>
        <w:rPr>
          <w:rFonts w:ascii="Arial" w:eastAsia="Times New Roman" w:hAnsi="Arial" w:cs="Arial"/>
          <w:color w:val="auto"/>
          <w:lang w:eastAsia="en-US" w:bidi="ar-SA"/>
        </w:rPr>
      </w:pPr>
      <w:r w:rsidRPr="007F54E2">
        <w:rPr>
          <w:rFonts w:ascii="Arial" w:eastAsia="Times New Roman" w:hAnsi="Arial" w:cs="Arial"/>
          <w:color w:val="auto"/>
          <w:lang w:eastAsia="en-US" w:bidi="ar-SA"/>
        </w:rPr>
        <w:br w:type="page"/>
      </w:r>
    </w:p>
    <w:p w14:paraId="59EAD6A7" w14:textId="5ED099D2" w:rsidR="007F54E2" w:rsidRPr="007F54E2" w:rsidRDefault="007F54E2" w:rsidP="007F54E2">
      <w:pPr>
        <w:spacing w:line="240" w:lineRule="auto"/>
        <w:rPr>
          <w:rFonts w:ascii="Arial" w:eastAsia="Times New Roman" w:hAnsi="Arial" w:cs="Arial"/>
          <w:color w:val="007AC3"/>
          <w:lang w:eastAsia="en-US" w:bidi="ar-SA"/>
        </w:rPr>
      </w:pPr>
    </w:p>
    <w:p w14:paraId="2139AEC5" w14:textId="77777777" w:rsidR="007F54E2" w:rsidRPr="007F54E2" w:rsidRDefault="007F54E2" w:rsidP="007F54E2">
      <w:pPr>
        <w:spacing w:line="240" w:lineRule="auto"/>
        <w:rPr>
          <w:rFonts w:ascii="Arial" w:eastAsia="Times New Roman" w:hAnsi="Arial" w:cs="Arial"/>
          <w:b/>
          <w:color w:val="0070C0"/>
          <w:sz w:val="24"/>
          <w:szCs w:val="24"/>
          <w:lang w:eastAsia="en-US" w:bidi="ar-SA"/>
        </w:rPr>
      </w:pPr>
    </w:p>
    <w:p w14:paraId="3CF276D6" w14:textId="77777777" w:rsidR="007F54E2" w:rsidRPr="007F54E2" w:rsidRDefault="007F54E2" w:rsidP="007F54E2">
      <w:pPr>
        <w:spacing w:line="240" w:lineRule="auto"/>
        <w:rPr>
          <w:rFonts w:ascii="Arial" w:eastAsia="Arial" w:hAnsi="Arial" w:cs="Arial"/>
          <w:b/>
          <w:color w:val="0070C0"/>
          <w:szCs w:val="24"/>
          <w:lang w:eastAsia="en-US" w:bidi="ar-SA"/>
        </w:rPr>
      </w:pPr>
      <w:r w:rsidRPr="00576B92">
        <w:rPr>
          <w:rFonts w:ascii="Arial" w:eastAsia="Times New Roman" w:hAnsi="Arial" w:cs="Times New Roman"/>
          <w:b/>
          <w:color w:val="auto"/>
          <w:sz w:val="24"/>
          <w:szCs w:val="24"/>
          <w:lang w:eastAsia="en-US" w:bidi="ar-SA"/>
        </w:rPr>
        <w:t>Stap 3:</w:t>
      </w:r>
      <w:r w:rsidRPr="00576B92">
        <w:rPr>
          <w:rFonts w:ascii="Arial" w:eastAsia="Times New Roman" w:hAnsi="Arial" w:cs="Arial"/>
          <w:b/>
          <w:color w:val="auto"/>
          <w:sz w:val="24"/>
          <w:szCs w:val="24"/>
          <w:lang w:eastAsia="en-US" w:bidi="ar-SA"/>
        </w:rPr>
        <w:tab/>
      </w:r>
      <w:r w:rsidRPr="00576B92">
        <w:rPr>
          <w:rFonts w:ascii="Arial" w:eastAsia="Times New Roman" w:hAnsi="Arial" w:cs="Times New Roman"/>
          <w:b/>
          <w:color w:val="auto"/>
          <w:sz w:val="24"/>
          <w:szCs w:val="24"/>
          <w:lang w:eastAsia="en-US" w:bidi="ar-SA"/>
        </w:rPr>
        <w:t>Beschrijf en beoordeel de risico’s voor de betrokkenen</w:t>
      </w:r>
    </w:p>
    <w:p w14:paraId="3CC5BD38" w14:textId="77777777" w:rsidR="007F54E2" w:rsidRPr="007F54E2" w:rsidRDefault="007F54E2" w:rsidP="007F54E2">
      <w:pPr>
        <w:spacing w:line="240" w:lineRule="auto"/>
        <w:rPr>
          <w:rFonts w:ascii="Arial" w:eastAsia="Times New Roman" w:hAnsi="Arial" w:cs="Arial"/>
          <w:b/>
          <w:color w:val="0070C0"/>
          <w:lang w:eastAsia="en-US" w:bidi="ar-SA"/>
        </w:rPr>
      </w:pPr>
    </w:p>
    <w:p w14:paraId="08F8E025" w14:textId="77777777" w:rsidR="007F54E2" w:rsidRPr="007F54E2" w:rsidRDefault="007F54E2" w:rsidP="007F54E2">
      <w:pPr>
        <w:spacing w:line="240" w:lineRule="auto"/>
        <w:textAlignment w:val="baseline"/>
        <w:rPr>
          <w:rFonts w:ascii="Arial" w:eastAsia="Arial" w:hAnsi="Arial" w:cs="Arial"/>
          <w:color w:val="auto"/>
          <w:szCs w:val="24"/>
          <w:lang w:eastAsia="nl-NL" w:bidi="ar-SA"/>
        </w:rPr>
      </w:pPr>
      <w:r w:rsidRPr="007F54E2">
        <w:rPr>
          <w:rFonts w:ascii="Arial" w:eastAsia="Times New Roman" w:hAnsi="Arial" w:cs="Times New Roman"/>
          <w:szCs w:val="24"/>
          <w:lang w:eastAsia="nl-NL" w:bidi="ar-SA"/>
        </w:rPr>
        <w:t>Toelichting: Beschrijf en beoordeel de risico’s van de voorgenomen gegevensverwerkingen voor de rechten en vrijheden van de betrokkenen. Houd hierbij rekening met de aard, omvang, context en doelen van de voorgenomen gegevensverwerkingen.</w:t>
      </w:r>
      <w:r w:rsidRPr="007F54E2">
        <w:rPr>
          <w:rFonts w:ascii="Arial" w:eastAsia="Arial" w:hAnsi="Arial" w:cs="Arial"/>
          <w:color w:val="auto"/>
          <w:szCs w:val="24"/>
          <w:lang w:eastAsia="nl-NL" w:bidi="ar-SA"/>
        </w:rPr>
        <w:t> </w:t>
      </w:r>
    </w:p>
    <w:p w14:paraId="4EBB93E7" w14:textId="77777777" w:rsidR="007F54E2" w:rsidRPr="007F54E2" w:rsidRDefault="007F54E2" w:rsidP="007F54E2">
      <w:pPr>
        <w:spacing w:line="240" w:lineRule="auto"/>
        <w:jc w:val="both"/>
        <w:rPr>
          <w:rFonts w:ascii="Arial" w:eastAsia="Times New Roman" w:hAnsi="Arial" w:cs="Arial"/>
          <w:color w:val="007AC3"/>
          <w:lang w:eastAsia="en-US" w:bidi="ar-SA"/>
        </w:rPr>
      </w:pPr>
    </w:p>
    <w:p w14:paraId="0D25E20F" w14:textId="77777777" w:rsidR="007F54E2" w:rsidRPr="007F54E2" w:rsidRDefault="007F54E2" w:rsidP="007F54E2">
      <w:pPr>
        <w:spacing w:line="240" w:lineRule="auto"/>
        <w:jc w:val="both"/>
        <w:rPr>
          <w:rFonts w:ascii="Arial" w:eastAsia="Times New Roman" w:hAnsi="Arial" w:cs="Arial"/>
          <w:color w:val="007AC3"/>
          <w:lang w:eastAsia="en-US" w:bidi="ar-SA"/>
        </w:rPr>
      </w:pPr>
    </w:p>
    <w:p w14:paraId="015E0476" w14:textId="77777777" w:rsidR="007F54E2" w:rsidRPr="007F54E2" w:rsidRDefault="007F54E2" w:rsidP="007F54E2">
      <w:pPr>
        <w:spacing w:line="240" w:lineRule="auto"/>
        <w:jc w:val="both"/>
        <w:rPr>
          <w:rFonts w:ascii="Arial" w:eastAsia="Times New Roman" w:hAnsi="Arial" w:cs="Arial"/>
          <w:color w:val="007AC3"/>
          <w:lang w:eastAsia="en-US" w:bidi="ar-SA"/>
        </w:rPr>
      </w:pPr>
    </w:p>
    <w:tbl>
      <w:tblPr>
        <w:tblStyle w:val="TabelEcorys13"/>
        <w:tblW w:w="14029" w:type="dxa"/>
        <w:tblLook w:val="04A0" w:firstRow="1" w:lastRow="0" w:firstColumn="1" w:lastColumn="0" w:noHBand="0" w:noVBand="1"/>
      </w:tblPr>
      <w:tblGrid>
        <w:gridCol w:w="14029"/>
      </w:tblGrid>
      <w:tr w:rsidR="00576B92" w:rsidRPr="00576B92" w14:paraId="25C448D2" w14:textId="77777777" w:rsidTr="002B2276">
        <w:tc>
          <w:tcPr>
            <w:tcW w:w="14029" w:type="dxa"/>
            <w:shd w:val="clear" w:color="auto" w:fill="D6D6D6" w:themeFill="text1" w:themeFillTint="33"/>
          </w:tcPr>
          <w:p w14:paraId="0EDDE063" w14:textId="77777777" w:rsidR="007F54E2" w:rsidRPr="00576B92" w:rsidRDefault="007F54E2" w:rsidP="007F54E2">
            <w:pPr>
              <w:spacing w:line="240" w:lineRule="auto"/>
              <w:jc w:val="both"/>
              <w:rPr>
                <w:rFonts w:ascii="Arial" w:eastAsia="Arial" w:hAnsi="Arial" w:cs="Arial"/>
                <w:color w:val="auto"/>
                <w:sz w:val="20"/>
                <w:szCs w:val="20"/>
                <w:lang w:eastAsia="en-US" w:bidi="ar-SA"/>
              </w:rPr>
            </w:pPr>
            <w:r w:rsidRPr="00576B92">
              <w:rPr>
                <w:rFonts w:ascii="Arial" w:eastAsia="Times New Roman" w:hAnsi="Arial" w:cs="Times New Roman"/>
                <w:b/>
                <w:color w:val="auto"/>
                <w:sz w:val="20"/>
                <w:szCs w:val="20"/>
                <w:lang w:eastAsia="en-US" w:bidi="ar-SA"/>
              </w:rPr>
              <w:t xml:space="preserve">16.     Mogelijke risico’s  </w:t>
            </w:r>
            <w:r w:rsidRPr="00576B92">
              <w:rPr>
                <w:rFonts w:ascii="Arial" w:eastAsia="Arial" w:hAnsi="Arial" w:cs="Arial"/>
                <w:b/>
                <w:color w:val="auto"/>
                <w:sz w:val="20"/>
                <w:szCs w:val="20"/>
                <w:lang w:eastAsia="en-US" w:bidi="ar-SA"/>
              </w:rPr>
              <w:t>(</w:t>
            </w:r>
            <w:r w:rsidRPr="00576B92">
              <w:rPr>
                <w:rFonts w:ascii="Arial" w:eastAsia="Times New Roman" w:hAnsi="Arial" w:cs="Times New Roman"/>
                <w:color w:val="auto"/>
                <w:sz w:val="20"/>
                <w:szCs w:val="20"/>
                <w:lang w:eastAsia="en-US" w:bidi="ar-SA"/>
              </w:rPr>
              <w:t>per risico omschrijven)</w:t>
            </w:r>
          </w:p>
          <w:p w14:paraId="70F5EE4F" w14:textId="77777777" w:rsidR="007F54E2" w:rsidRPr="00576B92" w:rsidRDefault="007F54E2" w:rsidP="007F54E2">
            <w:pPr>
              <w:spacing w:line="240" w:lineRule="auto"/>
              <w:textAlignment w:val="baseline"/>
              <w:rPr>
                <w:rFonts w:ascii="Arial" w:eastAsia="Arial" w:hAnsi="Arial" w:cs="Arial"/>
                <w:i/>
                <w:color w:val="auto"/>
                <w:szCs w:val="24"/>
                <w:lang w:eastAsia="nl-NL" w:bidi="ar-SA"/>
              </w:rPr>
            </w:pPr>
            <w:r w:rsidRPr="00576B92">
              <w:rPr>
                <w:rFonts w:ascii="Arial" w:eastAsia="Times New Roman" w:hAnsi="Arial" w:cs="Times New Roman"/>
                <w:i/>
                <w:color w:val="auto"/>
                <w:szCs w:val="24"/>
                <w:lang w:eastAsia="nl-NL" w:bidi="ar-SA"/>
              </w:rPr>
              <w:t>Beschrijf en beoordeel de risico’s van de voorgenomen gegevensverwerkingen voor de rechten en vrijheden van de betrokkenen.</w:t>
            </w:r>
          </w:p>
        </w:tc>
      </w:tr>
    </w:tbl>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6"/>
        <w:gridCol w:w="2681"/>
        <w:gridCol w:w="8959"/>
      </w:tblGrid>
      <w:tr w:rsidR="00576B92" w:rsidRPr="00576B92" w14:paraId="04A266BA" w14:textId="77777777" w:rsidTr="002B2276">
        <w:tc>
          <w:tcPr>
            <w:tcW w:w="506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2A62BF" w14:textId="77777777" w:rsidR="007F54E2" w:rsidRPr="00576B92" w:rsidRDefault="007F54E2" w:rsidP="007F54E2">
            <w:pPr>
              <w:spacing w:line="240" w:lineRule="auto"/>
              <w:textAlignment w:val="baseline"/>
              <w:rPr>
                <w:rFonts w:ascii="Arial" w:eastAsia="Arial" w:hAnsi="Arial" w:cs="Arial"/>
                <w:b/>
                <w:color w:val="auto"/>
                <w:szCs w:val="24"/>
                <w:lang w:eastAsia="nl-NL" w:bidi="ar-SA"/>
              </w:rPr>
            </w:pPr>
            <w:r w:rsidRPr="00576B92">
              <w:rPr>
                <w:rFonts w:ascii="Arial" w:eastAsia="Times New Roman" w:hAnsi="Arial" w:cs="Times New Roman"/>
                <w:b/>
                <w:color w:val="auto"/>
                <w:szCs w:val="24"/>
                <w:lang w:eastAsia="nl-NL" w:bidi="ar-SA"/>
              </w:rPr>
              <w:t>Risico</w:t>
            </w:r>
            <w:r w:rsidR="00972B31" w:rsidRPr="00576B92">
              <w:rPr>
                <w:rFonts w:ascii="Arial" w:eastAsia="Times New Roman" w:hAnsi="Arial" w:cs="Times New Roman"/>
                <w:b/>
                <w:color w:val="auto"/>
                <w:szCs w:val="24"/>
                <w:lang w:eastAsia="nl-NL" w:bidi="ar-SA"/>
              </w:rPr>
              <w:t>-</w:t>
            </w:r>
            <w:r w:rsidRPr="00576B92">
              <w:rPr>
                <w:rFonts w:ascii="Arial" w:eastAsia="Times New Roman" w:hAnsi="Arial" w:cs="Times New Roman"/>
                <w:b/>
                <w:color w:val="auto"/>
                <w:szCs w:val="24"/>
                <w:lang w:eastAsia="nl-NL" w:bidi="ar-SA"/>
              </w:rPr>
              <w:t>omschrijving</w:t>
            </w:r>
            <w:r w:rsidRPr="00576B92">
              <w:rPr>
                <w:rFonts w:ascii="Arial" w:eastAsia="Arial" w:hAnsi="Arial" w:cs="Arial"/>
                <w:b/>
                <w:color w:val="auto"/>
                <w:szCs w:val="24"/>
                <w:lang w:eastAsia="nl-NL" w:bidi="ar-SA"/>
              </w:rPr>
              <w:t> </w:t>
            </w:r>
          </w:p>
        </w:tc>
        <w:tc>
          <w:tcPr>
            <w:tcW w:w="8959" w:type="dxa"/>
            <w:tcBorders>
              <w:top w:val="single" w:sz="6" w:space="0" w:color="auto"/>
              <w:left w:val="outset" w:sz="6" w:space="0" w:color="auto"/>
              <w:bottom w:val="single" w:sz="6" w:space="0" w:color="auto"/>
              <w:right w:val="single" w:sz="6" w:space="0" w:color="auto"/>
            </w:tcBorders>
            <w:shd w:val="clear" w:color="auto" w:fill="auto"/>
            <w:hideMark/>
          </w:tcPr>
          <w:p w14:paraId="5726C00C" w14:textId="6CA7A37D" w:rsidR="007F54E2" w:rsidRPr="00576B92" w:rsidRDefault="000571FB" w:rsidP="007F54E2">
            <w:pPr>
              <w:spacing w:line="240" w:lineRule="auto"/>
              <w:textAlignment w:val="baseline"/>
              <w:rPr>
                <w:rFonts w:ascii="Arial" w:eastAsia="Arial" w:hAnsi="Arial" w:cs="Arial"/>
                <w:b/>
                <w:color w:val="auto"/>
                <w:szCs w:val="24"/>
                <w:lang w:eastAsia="nl-NL" w:bidi="ar-SA"/>
              </w:rPr>
            </w:pPr>
            <w:r w:rsidRPr="00576B92">
              <w:rPr>
                <w:rFonts w:ascii="Arial" w:eastAsia="Times New Roman" w:hAnsi="Arial" w:cs="Times New Roman"/>
                <w:b/>
                <w:color w:val="auto"/>
                <w:szCs w:val="24"/>
                <w:lang w:eastAsia="nl-NL" w:bidi="ar-SA"/>
              </w:rPr>
              <w:t xml:space="preserve">1. Vrijheid van betrokkene om </w:t>
            </w:r>
            <w:r w:rsidR="009A3978" w:rsidRPr="00576B92">
              <w:rPr>
                <w:rFonts w:ascii="Arial" w:eastAsia="Times New Roman" w:hAnsi="Arial" w:cs="Times New Roman"/>
                <w:b/>
                <w:color w:val="auto"/>
                <w:szCs w:val="24"/>
                <w:lang w:eastAsia="nl-NL" w:bidi="ar-SA"/>
              </w:rPr>
              <w:t xml:space="preserve">horecagelegenheden of horecagebieden </w:t>
            </w:r>
            <w:r w:rsidRPr="00576B92">
              <w:rPr>
                <w:rFonts w:ascii="Arial" w:eastAsia="Times New Roman" w:hAnsi="Arial" w:cs="Times New Roman"/>
                <w:b/>
                <w:color w:val="auto"/>
                <w:szCs w:val="24"/>
                <w:lang w:eastAsia="nl-NL" w:bidi="ar-SA"/>
              </w:rPr>
              <w:t>of te betreden wordt ontnomen.</w:t>
            </w:r>
          </w:p>
        </w:tc>
      </w:tr>
      <w:tr w:rsidR="00576B92" w:rsidRPr="00576B92" w14:paraId="04504405" w14:textId="77777777" w:rsidTr="002B2276">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654BA34B" w14:textId="396039A3"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Risico</w:t>
            </w:r>
            <w:r w:rsidR="000571FB" w:rsidRPr="00576B92">
              <w:rPr>
                <w:rFonts w:ascii="Arial" w:eastAsia="Times New Roman" w:hAnsi="Arial" w:cs="Times New Roman"/>
                <w:color w:val="auto"/>
                <w:szCs w:val="24"/>
                <w:lang w:eastAsia="nl-NL" w:bidi="ar-SA"/>
              </w:rPr>
              <w:t>-</w:t>
            </w:r>
            <w:r w:rsidRPr="00576B92">
              <w:rPr>
                <w:rFonts w:ascii="Arial" w:eastAsia="Times New Roman" w:hAnsi="Arial" w:cs="Times New Roman"/>
                <w:color w:val="auto"/>
                <w:szCs w:val="24"/>
                <w:lang w:eastAsia="nl-NL" w:bidi="ar-SA"/>
              </w:rPr>
              <w:t>eigenaar/verwerkingsverantwoordelijke </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21C45727" w14:textId="3F39D12C" w:rsidR="007F54E2" w:rsidRPr="00576B92" w:rsidRDefault="00296347" w:rsidP="007F54E2">
            <w:pPr>
              <w:spacing w:line="240" w:lineRule="auto"/>
              <w:textAlignment w:val="baseline"/>
              <w:rPr>
                <w:rFonts w:ascii="Arial" w:eastAsia="Arial" w:hAnsi="Arial" w:cs="Arial"/>
                <w:color w:val="auto"/>
                <w:szCs w:val="24"/>
                <w:lang w:eastAsia="nl-NL" w:bidi="ar-SA"/>
              </w:rPr>
            </w:pPr>
            <w:r>
              <w:rPr>
                <w:rFonts w:ascii="Arial" w:eastAsia="Arial" w:hAnsi="Arial" w:cs="Arial"/>
                <w:color w:val="auto"/>
                <w:szCs w:val="24"/>
                <w:lang w:eastAsia="nl-NL" w:bidi="ar-SA"/>
              </w:rPr>
              <w:t>verwerkingsverantwoordelijke (zie deelnemerslijst)</w:t>
            </w:r>
          </w:p>
        </w:tc>
      </w:tr>
      <w:tr w:rsidR="00576B92" w:rsidRPr="00576B92" w14:paraId="2CC8B44F" w14:textId="77777777" w:rsidTr="002B2276">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164E26EC"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Negatieve gevolgen rechten en vrijheden van betrokkenen</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4F37DA90" w14:textId="41D707FE"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0571FB" w:rsidRPr="00576B92">
              <w:rPr>
                <w:rFonts w:ascii="Arial" w:eastAsia="Arial" w:hAnsi="Arial" w:cs="Arial"/>
                <w:color w:val="auto"/>
                <w:szCs w:val="24"/>
                <w:lang w:eastAsia="nl-NL" w:bidi="ar-SA"/>
              </w:rPr>
              <w:t xml:space="preserve">Betrokkene kan zich niet meer vrij begeven in </w:t>
            </w:r>
            <w:r w:rsidR="009A3978" w:rsidRPr="00576B92">
              <w:rPr>
                <w:rFonts w:ascii="Arial" w:eastAsia="Arial" w:hAnsi="Arial" w:cs="Arial"/>
                <w:color w:val="auto"/>
                <w:szCs w:val="24"/>
                <w:lang w:eastAsia="nl-NL" w:bidi="ar-SA"/>
              </w:rPr>
              <w:t xml:space="preserve">horecagelegenheden </w:t>
            </w:r>
            <w:r w:rsidR="000571FB" w:rsidRPr="00576B92">
              <w:rPr>
                <w:rFonts w:ascii="Arial" w:eastAsia="Arial" w:hAnsi="Arial" w:cs="Arial"/>
                <w:color w:val="auto"/>
                <w:szCs w:val="24"/>
                <w:lang w:eastAsia="nl-NL" w:bidi="ar-SA"/>
              </w:rPr>
              <w:t xml:space="preserve">en </w:t>
            </w:r>
            <w:r w:rsidR="009A3978" w:rsidRPr="00576B92">
              <w:rPr>
                <w:rFonts w:ascii="Arial" w:eastAsia="Arial" w:hAnsi="Arial" w:cs="Arial"/>
                <w:color w:val="auto"/>
                <w:szCs w:val="24"/>
                <w:lang w:eastAsia="nl-NL" w:bidi="ar-SA"/>
              </w:rPr>
              <w:t xml:space="preserve">uitgaansgebieden </w:t>
            </w:r>
            <w:r w:rsidR="003F335F" w:rsidRPr="00576B92">
              <w:rPr>
                <w:rFonts w:ascii="Arial" w:eastAsia="Arial" w:hAnsi="Arial" w:cs="Arial"/>
                <w:color w:val="auto"/>
                <w:szCs w:val="24"/>
                <w:lang w:eastAsia="nl-NL" w:bidi="ar-SA"/>
              </w:rPr>
              <w:t>en ondervindt mogelijke hinder van (in perceptie) verlaagde maatschappelijke status.</w:t>
            </w:r>
          </w:p>
        </w:tc>
      </w:tr>
      <w:tr w:rsidR="00576B92" w:rsidRPr="00576B92" w14:paraId="3E8C1AE8" w14:textId="77777777" w:rsidTr="002B2276">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2ABA070E"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Oorsprong van deze gevolgen</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3DAD5B15" w14:textId="693ED442"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0571FB" w:rsidRPr="00576B92">
              <w:rPr>
                <w:rFonts w:ascii="Arial" w:eastAsia="Arial" w:hAnsi="Arial" w:cs="Arial"/>
                <w:color w:val="auto"/>
                <w:szCs w:val="24"/>
                <w:lang w:eastAsia="nl-NL" w:bidi="ar-SA"/>
              </w:rPr>
              <w:t>Gedragingen (overlast/strafbaar feit) van de betrokkene zelf in het (recente) verleden.</w:t>
            </w:r>
          </w:p>
        </w:tc>
      </w:tr>
      <w:tr w:rsidR="00576B92" w:rsidRPr="00576B92" w14:paraId="2A9B459B" w14:textId="77777777" w:rsidTr="002B2276">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1FF10DCD" w14:textId="6131A8AC"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Omschrijf de kans (waarschijnlijk</w:t>
            </w:r>
            <w:r w:rsidR="000571FB" w:rsidRPr="00576B92">
              <w:rPr>
                <w:rFonts w:ascii="Arial" w:eastAsia="Times New Roman" w:hAnsi="Arial" w:cs="Times New Roman"/>
                <w:color w:val="auto"/>
                <w:szCs w:val="24"/>
                <w:lang w:eastAsia="nl-NL" w:bidi="ar-SA"/>
              </w:rPr>
              <w:t>heid</w:t>
            </w:r>
            <w:r w:rsidRPr="00576B92">
              <w:rPr>
                <w:rFonts w:ascii="Arial" w:eastAsia="Times New Roman" w:hAnsi="Arial" w:cs="Times New Roman"/>
                <w:color w:val="auto"/>
                <w:szCs w:val="24"/>
                <w:lang w:eastAsia="nl-NL" w:bidi="ar-SA"/>
              </w:rPr>
              <w:t>)</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7DAB2AF0" w14:textId="715A7BEE"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0571FB" w:rsidRPr="00576B92">
              <w:rPr>
                <w:rFonts w:ascii="Arial" w:eastAsia="Arial" w:hAnsi="Arial" w:cs="Arial"/>
                <w:color w:val="auto"/>
                <w:szCs w:val="24"/>
                <w:lang w:eastAsia="nl-NL" w:bidi="ar-SA"/>
              </w:rPr>
              <w:t>Het is waarschijnlijk dat de betrokkene hier hinder van ondervindt</w:t>
            </w:r>
            <w:r w:rsidR="00340BDD" w:rsidRPr="00576B92">
              <w:rPr>
                <w:rFonts w:ascii="Arial" w:eastAsia="Arial" w:hAnsi="Arial" w:cs="Arial"/>
                <w:color w:val="auto"/>
                <w:szCs w:val="24"/>
                <w:lang w:eastAsia="nl-NL" w:bidi="ar-SA"/>
              </w:rPr>
              <w:t>, in bewegingsvrijheid en/of in (perceptie van) maatschappelijke status.</w:t>
            </w:r>
            <w:r w:rsidR="007A2EA1" w:rsidRPr="00576B92">
              <w:rPr>
                <w:rFonts w:ascii="Arial" w:eastAsia="Arial" w:hAnsi="Arial" w:cs="Arial"/>
                <w:color w:val="auto"/>
                <w:szCs w:val="24"/>
                <w:lang w:eastAsia="nl-NL" w:bidi="ar-SA"/>
              </w:rPr>
              <w:t xml:space="preserve"> Bij geen maatregelen is d</w:t>
            </w:r>
            <w:r w:rsidR="009B3969" w:rsidRPr="00576B92">
              <w:rPr>
                <w:rFonts w:ascii="Arial" w:eastAsia="Arial" w:hAnsi="Arial" w:cs="Arial"/>
                <w:color w:val="auto"/>
                <w:szCs w:val="24"/>
                <w:lang w:eastAsia="nl-NL" w:bidi="ar-SA"/>
              </w:rPr>
              <w:t xml:space="preserve">eze kans groter, omdat de kans ten aanzien van verspreiding van de persoonsgegevens buiten de beoogde verwerkingskring toeneemt en </w:t>
            </w:r>
            <w:r w:rsidR="009A3978" w:rsidRPr="00576B92">
              <w:rPr>
                <w:rFonts w:ascii="Arial" w:eastAsia="Arial" w:hAnsi="Arial" w:cs="Arial"/>
                <w:color w:val="auto"/>
                <w:szCs w:val="24"/>
                <w:lang w:eastAsia="nl-NL" w:bidi="ar-SA"/>
              </w:rPr>
              <w:t xml:space="preserve">horeca-ontzeggingen </w:t>
            </w:r>
            <w:r w:rsidR="009B3969" w:rsidRPr="00576B92">
              <w:rPr>
                <w:rFonts w:ascii="Arial" w:eastAsia="Arial" w:hAnsi="Arial" w:cs="Arial"/>
                <w:color w:val="auto"/>
                <w:szCs w:val="24"/>
                <w:lang w:eastAsia="nl-NL" w:bidi="ar-SA"/>
              </w:rPr>
              <w:t>mogelijk te lang gehanteerd worden.</w:t>
            </w:r>
          </w:p>
        </w:tc>
      </w:tr>
      <w:tr w:rsidR="00576B92" w:rsidRPr="00576B92" w14:paraId="639B5F62" w14:textId="77777777" w:rsidTr="002B2276">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21CA0E12"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Omschrijf de impact (ernst)</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7A1C4144" w14:textId="6CF8E890"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3F335F" w:rsidRPr="00576B92">
              <w:rPr>
                <w:rFonts w:ascii="Arial" w:eastAsia="Arial" w:hAnsi="Arial" w:cs="Arial"/>
                <w:color w:val="auto"/>
                <w:szCs w:val="24"/>
                <w:lang w:eastAsia="nl-NL" w:bidi="ar-SA"/>
              </w:rPr>
              <w:t xml:space="preserve">Als het gaat om een </w:t>
            </w:r>
            <w:r w:rsidR="009A3978" w:rsidRPr="00576B92">
              <w:rPr>
                <w:rFonts w:ascii="Arial" w:eastAsia="Arial" w:hAnsi="Arial" w:cs="Arial"/>
                <w:color w:val="auto"/>
                <w:szCs w:val="24"/>
                <w:lang w:eastAsia="nl-NL" w:bidi="ar-SA"/>
              </w:rPr>
              <w:t xml:space="preserve">horeca-ontzegging </w:t>
            </w:r>
            <w:r w:rsidR="003F335F" w:rsidRPr="00576B92">
              <w:rPr>
                <w:rFonts w:ascii="Arial" w:eastAsia="Arial" w:hAnsi="Arial" w:cs="Arial"/>
                <w:color w:val="auto"/>
                <w:szCs w:val="24"/>
                <w:lang w:eastAsia="nl-NL" w:bidi="ar-SA"/>
              </w:rPr>
              <w:t xml:space="preserve">in de directe leefomgeving van de betrokkene, is de impact naar verwachting groter, omdat de betrokkene moet uitwijken naar andere </w:t>
            </w:r>
            <w:r w:rsidR="009A3978" w:rsidRPr="00576B92">
              <w:rPr>
                <w:rFonts w:ascii="Arial" w:eastAsia="Arial" w:hAnsi="Arial" w:cs="Arial"/>
                <w:color w:val="auto"/>
                <w:szCs w:val="24"/>
                <w:lang w:eastAsia="nl-NL" w:bidi="ar-SA"/>
              </w:rPr>
              <w:t xml:space="preserve">horecagelegenheden </w:t>
            </w:r>
            <w:r w:rsidR="003F335F" w:rsidRPr="00576B92">
              <w:rPr>
                <w:rFonts w:ascii="Arial" w:eastAsia="Arial" w:hAnsi="Arial" w:cs="Arial"/>
                <w:color w:val="auto"/>
                <w:szCs w:val="24"/>
                <w:lang w:eastAsia="nl-NL" w:bidi="ar-SA"/>
              </w:rPr>
              <w:t xml:space="preserve">of </w:t>
            </w:r>
            <w:r w:rsidR="009A3978" w:rsidRPr="00576B92">
              <w:rPr>
                <w:rFonts w:ascii="Arial" w:eastAsia="Arial" w:hAnsi="Arial" w:cs="Arial"/>
                <w:color w:val="auto"/>
                <w:szCs w:val="24"/>
                <w:lang w:eastAsia="nl-NL" w:bidi="ar-SA"/>
              </w:rPr>
              <w:t>uitgaansgebieden</w:t>
            </w:r>
            <w:r w:rsidR="003F335F" w:rsidRPr="00576B92">
              <w:rPr>
                <w:rFonts w:ascii="Arial" w:eastAsia="Arial" w:hAnsi="Arial" w:cs="Arial"/>
                <w:color w:val="auto"/>
                <w:szCs w:val="24"/>
                <w:lang w:eastAsia="nl-NL" w:bidi="ar-SA"/>
              </w:rPr>
              <w:t xml:space="preserve">. Aan de andere kant geldt het verbod alleen in specifieke </w:t>
            </w:r>
            <w:r w:rsidR="009A3978" w:rsidRPr="00576B92">
              <w:rPr>
                <w:rFonts w:ascii="Arial" w:eastAsia="Arial" w:hAnsi="Arial" w:cs="Arial"/>
                <w:color w:val="auto"/>
                <w:szCs w:val="24"/>
                <w:lang w:eastAsia="nl-NL" w:bidi="ar-SA"/>
              </w:rPr>
              <w:t xml:space="preserve">horecagelegenheden </w:t>
            </w:r>
            <w:r w:rsidR="003F335F" w:rsidRPr="00576B92">
              <w:rPr>
                <w:rFonts w:ascii="Arial" w:eastAsia="Arial" w:hAnsi="Arial" w:cs="Arial"/>
                <w:color w:val="auto"/>
                <w:szCs w:val="24"/>
                <w:lang w:eastAsia="nl-NL" w:bidi="ar-SA"/>
              </w:rPr>
              <w:t xml:space="preserve">of </w:t>
            </w:r>
            <w:r w:rsidR="009A3978" w:rsidRPr="00576B92">
              <w:rPr>
                <w:rFonts w:ascii="Arial" w:eastAsia="Arial" w:hAnsi="Arial" w:cs="Arial"/>
                <w:color w:val="auto"/>
                <w:szCs w:val="24"/>
                <w:lang w:eastAsia="nl-NL" w:bidi="ar-SA"/>
              </w:rPr>
              <w:t>uitgaansgelegenheden</w:t>
            </w:r>
            <w:r w:rsidR="003F335F" w:rsidRPr="00576B92">
              <w:rPr>
                <w:rFonts w:ascii="Arial" w:eastAsia="Arial" w:hAnsi="Arial" w:cs="Arial"/>
                <w:color w:val="auto"/>
                <w:szCs w:val="24"/>
                <w:lang w:eastAsia="nl-NL" w:bidi="ar-SA"/>
              </w:rPr>
              <w:t xml:space="preserve">. Betrokkene kan dus uitwijken naar andere </w:t>
            </w:r>
            <w:r w:rsidR="009A3978" w:rsidRPr="00576B92">
              <w:rPr>
                <w:rFonts w:ascii="Arial" w:eastAsia="Arial" w:hAnsi="Arial" w:cs="Arial"/>
                <w:color w:val="auto"/>
                <w:szCs w:val="24"/>
                <w:lang w:eastAsia="nl-NL" w:bidi="ar-SA"/>
              </w:rPr>
              <w:t>horecagelegenheden</w:t>
            </w:r>
            <w:r w:rsidR="003F335F" w:rsidRPr="00576B92">
              <w:rPr>
                <w:rFonts w:ascii="Arial" w:eastAsia="Arial" w:hAnsi="Arial" w:cs="Arial"/>
                <w:color w:val="auto"/>
                <w:szCs w:val="24"/>
                <w:lang w:eastAsia="nl-NL" w:bidi="ar-SA"/>
              </w:rPr>
              <w:t>/</w:t>
            </w:r>
            <w:r w:rsidR="009A3978" w:rsidRPr="00576B92">
              <w:rPr>
                <w:rFonts w:ascii="Arial" w:eastAsia="Arial" w:hAnsi="Arial" w:cs="Arial"/>
                <w:color w:val="auto"/>
                <w:szCs w:val="24"/>
                <w:lang w:eastAsia="nl-NL" w:bidi="ar-SA"/>
              </w:rPr>
              <w:t xml:space="preserve">uitgaansgebieden. </w:t>
            </w:r>
          </w:p>
          <w:p w14:paraId="5F8A9C4F" w14:textId="0E8ACBEE" w:rsidR="003F335F" w:rsidRPr="00576B92" w:rsidRDefault="003F335F"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De perceptie van maatschappelijke status van de betrokkene kan ernstig geschaad worden door notering op een ‘zwarte lijst’</w:t>
            </w:r>
            <w:r w:rsidR="00E53C74" w:rsidRPr="00576B92">
              <w:rPr>
                <w:rFonts w:ascii="Arial" w:eastAsia="Arial" w:hAnsi="Arial" w:cs="Arial"/>
                <w:color w:val="auto"/>
                <w:szCs w:val="24"/>
                <w:lang w:eastAsia="nl-NL" w:bidi="ar-SA"/>
              </w:rPr>
              <w:t>,</w:t>
            </w:r>
            <w:r w:rsidR="001C2461" w:rsidRPr="00576B92">
              <w:rPr>
                <w:rFonts w:ascii="Arial" w:eastAsia="Arial" w:hAnsi="Arial" w:cs="Arial"/>
                <w:color w:val="auto"/>
                <w:szCs w:val="24"/>
                <w:lang w:eastAsia="nl-NL" w:bidi="ar-SA"/>
              </w:rPr>
              <w:t xml:space="preserve"> zeker als deze gegevens buiten de beoogde verwerkingskring terecht komen.</w:t>
            </w:r>
          </w:p>
        </w:tc>
      </w:tr>
      <w:tr w:rsidR="00576B92" w:rsidRPr="00576B92" w14:paraId="7E008DF0" w14:textId="77777777" w:rsidTr="002B2276">
        <w:tc>
          <w:tcPr>
            <w:tcW w:w="14026" w:type="dxa"/>
            <w:gridSpan w:val="3"/>
            <w:tcBorders>
              <w:top w:val="outset" w:sz="6" w:space="0" w:color="auto"/>
              <w:left w:val="single" w:sz="6" w:space="0" w:color="auto"/>
              <w:bottom w:val="single" w:sz="6" w:space="0" w:color="auto"/>
              <w:right w:val="single" w:sz="6" w:space="0" w:color="auto"/>
            </w:tcBorders>
            <w:shd w:val="clear" w:color="auto" w:fill="auto"/>
            <w:hideMark/>
          </w:tcPr>
          <w:p w14:paraId="289883AF"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Mogelijke maatregelen</w:t>
            </w:r>
            <w:r w:rsidRPr="00576B92">
              <w:rPr>
                <w:rFonts w:ascii="Arial" w:eastAsia="Arial" w:hAnsi="Arial" w:cs="Arial"/>
                <w:color w:val="auto"/>
                <w:szCs w:val="24"/>
                <w:lang w:eastAsia="nl-NL" w:bidi="ar-SA"/>
              </w:rPr>
              <w:t> </w:t>
            </w:r>
          </w:p>
        </w:tc>
      </w:tr>
      <w:tr w:rsidR="00576B92" w:rsidRPr="00576B92" w14:paraId="5970126F" w14:textId="77777777" w:rsidTr="002B2276">
        <w:tc>
          <w:tcPr>
            <w:tcW w:w="2386" w:type="dxa"/>
            <w:tcBorders>
              <w:top w:val="outset" w:sz="6" w:space="0" w:color="auto"/>
              <w:left w:val="single" w:sz="6" w:space="0" w:color="auto"/>
              <w:bottom w:val="single" w:sz="6" w:space="0" w:color="auto"/>
              <w:right w:val="single" w:sz="6" w:space="0" w:color="auto"/>
            </w:tcBorders>
            <w:shd w:val="clear" w:color="auto" w:fill="auto"/>
            <w:hideMark/>
          </w:tcPr>
          <w:p w14:paraId="76522752"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Technisch</w:t>
            </w:r>
            <w:r w:rsidRPr="00576B92">
              <w:rPr>
                <w:rFonts w:ascii="Arial" w:eastAsia="Arial" w:hAnsi="Arial" w:cs="Arial"/>
                <w:color w:val="auto"/>
                <w:szCs w:val="24"/>
                <w:lang w:eastAsia="nl-NL" w:bidi="ar-SA"/>
              </w:rPr>
              <w:t> </w:t>
            </w:r>
          </w:p>
        </w:tc>
        <w:tc>
          <w:tcPr>
            <w:tcW w:w="11640" w:type="dxa"/>
            <w:gridSpan w:val="2"/>
            <w:tcBorders>
              <w:top w:val="outset" w:sz="6" w:space="0" w:color="auto"/>
              <w:left w:val="outset" w:sz="6" w:space="0" w:color="auto"/>
              <w:bottom w:val="single" w:sz="6" w:space="0" w:color="auto"/>
              <w:right w:val="single" w:sz="6" w:space="0" w:color="auto"/>
            </w:tcBorders>
            <w:shd w:val="clear" w:color="auto" w:fill="auto"/>
            <w:hideMark/>
          </w:tcPr>
          <w:p w14:paraId="48BB6DCC" w14:textId="77DDD92C"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40395D" w:rsidRPr="00576B92">
              <w:rPr>
                <w:rFonts w:ascii="Arial" w:eastAsia="Arial" w:hAnsi="Arial" w:cs="Arial"/>
                <w:color w:val="auto"/>
                <w:szCs w:val="24"/>
                <w:lang w:eastAsia="nl-NL" w:bidi="ar-SA"/>
              </w:rPr>
              <w:t>Geautomatiseerd afgedwongen functiescheiding, gebaseerd op de rollen in de procedure; encryptie van gegevens; beveiliging van het platform</w:t>
            </w:r>
            <w:r w:rsidR="000227E7" w:rsidRPr="00576B92">
              <w:rPr>
                <w:rFonts w:ascii="Arial" w:eastAsia="Arial" w:hAnsi="Arial" w:cs="Arial"/>
                <w:color w:val="auto"/>
                <w:szCs w:val="24"/>
                <w:lang w:eastAsia="nl-NL" w:bidi="ar-SA"/>
              </w:rPr>
              <w:t xml:space="preserve"> via tweefactorauthenticatie</w:t>
            </w:r>
            <w:r w:rsidR="0040395D" w:rsidRPr="00576B92">
              <w:rPr>
                <w:rFonts w:ascii="Arial" w:eastAsia="Arial" w:hAnsi="Arial" w:cs="Arial"/>
                <w:color w:val="auto"/>
                <w:szCs w:val="24"/>
                <w:lang w:eastAsia="nl-NL" w:bidi="ar-SA"/>
              </w:rPr>
              <w:t xml:space="preserve"> (logische toegangsbeveiliging met wachtwoordverificatie</w:t>
            </w:r>
            <w:r w:rsidR="00311550" w:rsidRPr="00576B92">
              <w:rPr>
                <w:rFonts w:ascii="Arial" w:eastAsia="Arial" w:hAnsi="Arial" w:cs="Arial"/>
                <w:color w:val="auto"/>
                <w:szCs w:val="24"/>
                <w:lang w:eastAsia="nl-NL" w:bidi="ar-SA"/>
              </w:rPr>
              <w:t xml:space="preserve"> </w:t>
            </w:r>
            <w:r w:rsidR="00574730" w:rsidRPr="00576B92">
              <w:rPr>
                <w:rFonts w:ascii="Arial" w:eastAsia="Arial" w:hAnsi="Arial" w:cs="Arial"/>
                <w:color w:val="auto"/>
                <w:szCs w:val="24"/>
                <w:lang w:eastAsia="nl-NL" w:bidi="ar-SA"/>
              </w:rPr>
              <w:t>(iets wat iemand weet) met aanvullend een code via de telefoon (iets wat iemand heeft)</w:t>
            </w:r>
            <w:r w:rsidR="0040395D" w:rsidRPr="00576B92">
              <w:rPr>
                <w:rFonts w:ascii="Arial" w:eastAsia="Arial" w:hAnsi="Arial" w:cs="Arial"/>
                <w:color w:val="auto"/>
                <w:szCs w:val="24"/>
                <w:lang w:eastAsia="nl-NL" w:bidi="ar-SA"/>
              </w:rPr>
              <w:t xml:space="preserve">; </w:t>
            </w:r>
            <w:r w:rsidR="00C765F2" w:rsidRPr="00576B92">
              <w:rPr>
                <w:rFonts w:ascii="Arial" w:eastAsia="Arial" w:hAnsi="Arial" w:cs="Arial"/>
                <w:color w:val="auto"/>
                <w:szCs w:val="24"/>
                <w:lang w:eastAsia="nl-NL" w:bidi="ar-SA"/>
              </w:rPr>
              <w:t>automatische verwijdering gegevens na afloop registratietermijn.</w:t>
            </w:r>
          </w:p>
        </w:tc>
      </w:tr>
      <w:tr w:rsidR="00576B92" w:rsidRPr="00576B92" w14:paraId="2C9F0FC8" w14:textId="77777777" w:rsidTr="002B2276">
        <w:tc>
          <w:tcPr>
            <w:tcW w:w="2386" w:type="dxa"/>
            <w:tcBorders>
              <w:top w:val="outset" w:sz="6" w:space="0" w:color="auto"/>
              <w:left w:val="single" w:sz="6" w:space="0" w:color="auto"/>
              <w:bottom w:val="single" w:sz="6" w:space="0" w:color="auto"/>
              <w:right w:val="single" w:sz="6" w:space="0" w:color="auto"/>
            </w:tcBorders>
            <w:shd w:val="clear" w:color="auto" w:fill="auto"/>
            <w:hideMark/>
          </w:tcPr>
          <w:p w14:paraId="3FBD8C81" w14:textId="77777777"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Organisatorisch</w:t>
            </w:r>
            <w:r w:rsidRPr="00576B92">
              <w:rPr>
                <w:rFonts w:ascii="Arial" w:eastAsia="Arial" w:hAnsi="Arial" w:cs="Arial"/>
                <w:color w:val="auto"/>
                <w:szCs w:val="24"/>
                <w:lang w:eastAsia="nl-NL" w:bidi="ar-SA"/>
              </w:rPr>
              <w:t> </w:t>
            </w:r>
          </w:p>
        </w:tc>
        <w:tc>
          <w:tcPr>
            <w:tcW w:w="11640" w:type="dxa"/>
            <w:gridSpan w:val="2"/>
            <w:tcBorders>
              <w:top w:val="outset" w:sz="6" w:space="0" w:color="auto"/>
              <w:left w:val="outset" w:sz="6" w:space="0" w:color="auto"/>
              <w:bottom w:val="single" w:sz="6" w:space="0" w:color="auto"/>
              <w:right w:val="single" w:sz="6" w:space="0" w:color="auto"/>
            </w:tcBorders>
            <w:shd w:val="clear" w:color="auto" w:fill="auto"/>
            <w:hideMark/>
          </w:tcPr>
          <w:p w14:paraId="65C40920" w14:textId="29A40355" w:rsidR="007F54E2" w:rsidRPr="00576B92" w:rsidRDefault="007F54E2" w:rsidP="007F54E2">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40395D" w:rsidRPr="00576B92">
              <w:rPr>
                <w:rFonts w:ascii="Arial" w:eastAsia="Arial" w:hAnsi="Arial" w:cs="Arial"/>
                <w:color w:val="auto"/>
                <w:szCs w:val="24"/>
                <w:lang w:eastAsia="nl-NL" w:bidi="ar-SA"/>
              </w:rPr>
              <w:t xml:space="preserve">Functiescheiding tussen uitvoer </w:t>
            </w:r>
            <w:r w:rsidR="009A3978" w:rsidRPr="00576B92">
              <w:rPr>
                <w:rFonts w:ascii="Arial" w:eastAsia="Arial" w:hAnsi="Arial" w:cs="Arial"/>
                <w:color w:val="auto"/>
                <w:szCs w:val="24"/>
                <w:lang w:eastAsia="nl-NL" w:bidi="ar-SA"/>
              </w:rPr>
              <w:t xml:space="preserve">horecaontzeggingen </w:t>
            </w:r>
            <w:r w:rsidR="0040395D" w:rsidRPr="00576B92">
              <w:rPr>
                <w:rFonts w:ascii="Arial" w:eastAsia="Arial" w:hAnsi="Arial" w:cs="Arial"/>
                <w:color w:val="auto"/>
                <w:szCs w:val="24"/>
                <w:lang w:eastAsia="nl-NL" w:bidi="ar-SA"/>
              </w:rPr>
              <w:t>en beheer persoonsgegevens in registratie; geheimhoudingsplicht voor deelneme</w:t>
            </w:r>
            <w:r w:rsidR="004D6768" w:rsidRPr="00576B92">
              <w:rPr>
                <w:rFonts w:ascii="Arial" w:eastAsia="Arial" w:hAnsi="Arial" w:cs="Arial"/>
                <w:color w:val="auto"/>
                <w:szCs w:val="24"/>
                <w:lang w:eastAsia="nl-NL" w:bidi="ar-SA"/>
              </w:rPr>
              <w:t xml:space="preserve">nde </w:t>
            </w:r>
            <w:r w:rsidR="009A3978" w:rsidRPr="00576B92">
              <w:rPr>
                <w:rFonts w:ascii="Arial" w:eastAsia="Arial" w:hAnsi="Arial" w:cs="Arial"/>
                <w:color w:val="auto"/>
                <w:szCs w:val="24"/>
                <w:lang w:eastAsia="nl-NL" w:bidi="ar-SA"/>
              </w:rPr>
              <w:t>horecao</w:t>
            </w:r>
            <w:r w:rsidR="004D6768" w:rsidRPr="00576B92">
              <w:rPr>
                <w:rFonts w:ascii="Arial" w:eastAsia="Arial" w:hAnsi="Arial" w:cs="Arial"/>
                <w:color w:val="auto"/>
                <w:szCs w:val="24"/>
                <w:lang w:eastAsia="nl-NL" w:bidi="ar-SA"/>
              </w:rPr>
              <w:t>ndernemingen</w:t>
            </w:r>
            <w:r w:rsidR="0040395D" w:rsidRPr="00576B92">
              <w:rPr>
                <w:rFonts w:ascii="Arial" w:eastAsia="Arial" w:hAnsi="Arial" w:cs="Arial"/>
                <w:color w:val="auto"/>
                <w:szCs w:val="24"/>
                <w:lang w:eastAsia="nl-NL" w:bidi="ar-SA"/>
              </w:rPr>
              <w:t>; mogelijkheid tot uitoefening rechten door betrokkene; klachtencommissie</w:t>
            </w:r>
            <w:r w:rsidR="00DE0EBA" w:rsidRPr="00576B92">
              <w:rPr>
                <w:rFonts w:ascii="Arial" w:eastAsia="Arial" w:hAnsi="Arial" w:cs="Arial"/>
                <w:color w:val="auto"/>
                <w:szCs w:val="24"/>
                <w:lang w:eastAsia="nl-NL" w:bidi="ar-SA"/>
              </w:rPr>
              <w:t xml:space="preserve">; </w:t>
            </w:r>
            <w:r w:rsidR="00F94AAD" w:rsidRPr="00576B92">
              <w:rPr>
                <w:rFonts w:ascii="Arial" w:eastAsia="Arial" w:hAnsi="Arial" w:cs="Arial"/>
                <w:color w:val="auto"/>
                <w:szCs w:val="24"/>
                <w:lang w:eastAsia="nl-NL" w:bidi="ar-SA"/>
              </w:rPr>
              <w:t>protocol collectie</w:t>
            </w:r>
            <w:r w:rsidR="009A3978" w:rsidRPr="00576B92">
              <w:rPr>
                <w:rFonts w:ascii="Arial" w:eastAsia="Arial" w:hAnsi="Arial" w:cs="Arial"/>
                <w:color w:val="auto"/>
                <w:szCs w:val="24"/>
                <w:lang w:eastAsia="nl-NL" w:bidi="ar-SA"/>
              </w:rPr>
              <w:t>ve horeca-ontzegging</w:t>
            </w:r>
            <w:r w:rsidR="00F94AAD" w:rsidRPr="00576B92">
              <w:rPr>
                <w:rFonts w:ascii="Arial" w:eastAsia="Arial" w:hAnsi="Arial" w:cs="Arial"/>
                <w:color w:val="auto"/>
                <w:szCs w:val="24"/>
                <w:lang w:eastAsia="nl-NL" w:bidi="ar-SA"/>
              </w:rPr>
              <w:t xml:space="preserve"> hanteren (o.a. onderscheid tussen </w:t>
            </w:r>
            <w:r w:rsidR="00E31C38" w:rsidRPr="00576B92">
              <w:rPr>
                <w:rFonts w:ascii="Arial" w:eastAsia="Arial" w:hAnsi="Arial" w:cs="Arial"/>
                <w:color w:val="auto"/>
                <w:szCs w:val="24"/>
                <w:lang w:eastAsia="nl-NL" w:bidi="ar-SA"/>
              </w:rPr>
              <w:t>verboden – individueel en collectief); beperkingen aan periode registratie</w:t>
            </w:r>
            <w:r w:rsidR="00C765F2" w:rsidRPr="00576B92">
              <w:rPr>
                <w:rFonts w:ascii="Arial" w:eastAsia="Arial" w:hAnsi="Arial" w:cs="Arial"/>
                <w:color w:val="auto"/>
                <w:szCs w:val="24"/>
                <w:lang w:eastAsia="nl-NL" w:bidi="ar-SA"/>
              </w:rPr>
              <w:t>.</w:t>
            </w:r>
          </w:p>
        </w:tc>
      </w:tr>
    </w:tbl>
    <w:p w14:paraId="45318BCC" w14:textId="35E77CA4" w:rsidR="00E95163" w:rsidRPr="00576B92" w:rsidRDefault="00E95163" w:rsidP="007F54E2">
      <w:pPr>
        <w:spacing w:after="160" w:line="259" w:lineRule="auto"/>
        <w:rPr>
          <w:rFonts w:ascii="Arial" w:eastAsia="Times New Roman" w:hAnsi="Arial" w:cs="Arial"/>
          <w:color w:val="auto"/>
          <w:lang w:eastAsia="en-US" w:bidi="ar-SA"/>
        </w:rPr>
      </w:pP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6"/>
        <w:gridCol w:w="2681"/>
        <w:gridCol w:w="8959"/>
      </w:tblGrid>
      <w:tr w:rsidR="00576B92" w:rsidRPr="00576B92" w14:paraId="562A9FDB" w14:textId="77777777" w:rsidTr="00E95163">
        <w:tc>
          <w:tcPr>
            <w:tcW w:w="506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CCF8D0" w14:textId="2CE0D19A" w:rsidR="000571FB" w:rsidRPr="00576B92" w:rsidRDefault="00E95163" w:rsidP="00E95163">
            <w:pPr>
              <w:spacing w:line="240" w:lineRule="auto"/>
              <w:textAlignment w:val="baseline"/>
              <w:rPr>
                <w:rFonts w:ascii="Arial" w:eastAsia="Arial" w:hAnsi="Arial" w:cs="Arial"/>
                <w:b/>
                <w:color w:val="auto"/>
                <w:szCs w:val="24"/>
                <w:lang w:eastAsia="nl-NL" w:bidi="ar-SA"/>
              </w:rPr>
            </w:pPr>
            <w:r w:rsidRPr="00576B92">
              <w:rPr>
                <w:rFonts w:ascii="Arial" w:eastAsia="Times New Roman" w:hAnsi="Arial" w:cs="Arial"/>
                <w:color w:val="auto"/>
                <w:lang w:eastAsia="en-US" w:bidi="ar-SA"/>
              </w:rPr>
              <w:br w:type="page"/>
            </w:r>
            <w:r w:rsidR="000571FB" w:rsidRPr="00576B92">
              <w:rPr>
                <w:rFonts w:ascii="Arial" w:eastAsia="Times New Roman" w:hAnsi="Arial" w:cs="Times New Roman"/>
                <w:b/>
                <w:color w:val="auto"/>
                <w:szCs w:val="24"/>
                <w:lang w:eastAsia="nl-NL" w:bidi="ar-SA"/>
              </w:rPr>
              <w:t>Risico-omschrijving</w:t>
            </w:r>
            <w:r w:rsidR="000571FB" w:rsidRPr="00576B92">
              <w:rPr>
                <w:rFonts w:ascii="Arial" w:eastAsia="Arial" w:hAnsi="Arial" w:cs="Arial"/>
                <w:b/>
                <w:color w:val="auto"/>
                <w:szCs w:val="24"/>
                <w:lang w:eastAsia="nl-NL" w:bidi="ar-SA"/>
              </w:rPr>
              <w:t> </w:t>
            </w:r>
          </w:p>
        </w:tc>
        <w:tc>
          <w:tcPr>
            <w:tcW w:w="8959" w:type="dxa"/>
            <w:tcBorders>
              <w:top w:val="single" w:sz="6" w:space="0" w:color="auto"/>
              <w:left w:val="outset" w:sz="6" w:space="0" w:color="auto"/>
              <w:bottom w:val="single" w:sz="6" w:space="0" w:color="auto"/>
              <w:right w:val="single" w:sz="6" w:space="0" w:color="auto"/>
            </w:tcBorders>
            <w:shd w:val="clear" w:color="auto" w:fill="auto"/>
            <w:hideMark/>
          </w:tcPr>
          <w:p w14:paraId="535DF270" w14:textId="0B0C2E7C" w:rsidR="000571FB" w:rsidRPr="00576B92" w:rsidRDefault="0040202C" w:rsidP="00E95163">
            <w:pPr>
              <w:spacing w:line="240" w:lineRule="auto"/>
              <w:textAlignment w:val="baseline"/>
              <w:rPr>
                <w:rFonts w:ascii="Arial" w:eastAsia="Arial" w:hAnsi="Arial" w:cs="Arial"/>
                <w:b/>
                <w:color w:val="auto"/>
                <w:szCs w:val="24"/>
                <w:lang w:eastAsia="nl-NL" w:bidi="ar-SA"/>
              </w:rPr>
            </w:pPr>
            <w:r w:rsidRPr="00576B92">
              <w:rPr>
                <w:rFonts w:ascii="Arial" w:eastAsia="Times New Roman" w:hAnsi="Arial" w:cs="Times New Roman"/>
                <w:b/>
                <w:color w:val="auto"/>
                <w:szCs w:val="24"/>
                <w:lang w:eastAsia="nl-NL" w:bidi="ar-SA"/>
              </w:rPr>
              <w:t xml:space="preserve">2. </w:t>
            </w:r>
            <w:r w:rsidR="00330AED">
              <w:rPr>
                <w:rFonts w:ascii="Arial" w:eastAsia="Times New Roman" w:hAnsi="Arial" w:cs="Times New Roman"/>
                <w:b/>
                <w:color w:val="auto"/>
                <w:szCs w:val="24"/>
                <w:lang w:eastAsia="nl-NL" w:bidi="ar-SA"/>
              </w:rPr>
              <w:t xml:space="preserve">Opleggen </w:t>
            </w:r>
            <w:r w:rsidR="00E653BE">
              <w:rPr>
                <w:rFonts w:ascii="Arial" w:eastAsia="Times New Roman" w:hAnsi="Arial" w:cs="Times New Roman"/>
                <w:b/>
                <w:color w:val="auto"/>
                <w:szCs w:val="24"/>
                <w:lang w:eastAsia="nl-NL" w:bidi="ar-SA"/>
              </w:rPr>
              <w:t>horeca-ontzegging met onjuiste termijn</w:t>
            </w:r>
          </w:p>
        </w:tc>
      </w:tr>
      <w:tr w:rsidR="00576B92" w:rsidRPr="00576B92" w14:paraId="3CF9468D" w14:textId="77777777" w:rsidTr="00E95163">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3C438759" w14:textId="77777777" w:rsidR="004B0BA0" w:rsidRPr="00576B92" w:rsidRDefault="004B0BA0" w:rsidP="004B0BA0">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Risico-eigenaar/verwerkingsverantwoordelijke </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05AC45AA" w14:textId="15F6DEDD" w:rsidR="004B0BA0" w:rsidRPr="00576B92" w:rsidRDefault="00296347" w:rsidP="004B0BA0">
            <w:pPr>
              <w:spacing w:line="240" w:lineRule="auto"/>
              <w:textAlignment w:val="baseline"/>
              <w:rPr>
                <w:rFonts w:ascii="Arial" w:eastAsia="Arial" w:hAnsi="Arial" w:cs="Arial"/>
                <w:color w:val="auto"/>
                <w:szCs w:val="24"/>
                <w:lang w:eastAsia="nl-NL" w:bidi="ar-SA"/>
              </w:rPr>
            </w:pPr>
            <w:r>
              <w:rPr>
                <w:rFonts w:ascii="Arial" w:eastAsia="Arial" w:hAnsi="Arial" w:cs="Arial"/>
                <w:color w:val="auto"/>
                <w:szCs w:val="24"/>
                <w:lang w:eastAsia="nl-NL" w:bidi="ar-SA"/>
              </w:rPr>
              <w:t xml:space="preserve">verwerkingsverantwoordelijke (zie deelnemerslijst) </w:t>
            </w:r>
            <w:r w:rsidR="00827055">
              <w:rPr>
                <w:rFonts w:ascii="Arial" w:eastAsia="Arial" w:hAnsi="Arial" w:cs="Arial"/>
                <w:color w:val="auto"/>
                <w:szCs w:val="24"/>
                <w:lang w:eastAsia="nl-NL" w:bidi="ar-SA"/>
              </w:rPr>
              <w:t xml:space="preserve"> </w:t>
            </w:r>
          </w:p>
        </w:tc>
      </w:tr>
      <w:tr w:rsidR="00576B92" w:rsidRPr="00576B92" w14:paraId="49351947" w14:textId="77777777" w:rsidTr="00E95163">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4214671D"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Negatieve gevolgen rechten en vrijheden van betrokkenen</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166C4F96" w14:textId="59B3124F" w:rsidR="000571FB"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B820D8" w:rsidRPr="00576B92">
              <w:rPr>
                <w:rFonts w:ascii="Arial" w:eastAsia="Arial" w:hAnsi="Arial" w:cs="Arial"/>
                <w:color w:val="auto"/>
                <w:szCs w:val="24"/>
                <w:lang w:eastAsia="nl-NL" w:bidi="ar-SA"/>
              </w:rPr>
              <w:t>Doordat de betreffende persoon (onterecht)</w:t>
            </w:r>
            <w:r w:rsidR="00330AED">
              <w:rPr>
                <w:rFonts w:ascii="Arial" w:eastAsia="Arial" w:hAnsi="Arial" w:cs="Arial"/>
                <w:color w:val="auto"/>
                <w:szCs w:val="24"/>
                <w:lang w:eastAsia="nl-NL" w:bidi="ar-SA"/>
              </w:rPr>
              <w:t xml:space="preserve"> langer de</w:t>
            </w:r>
            <w:r w:rsidR="00B820D8" w:rsidRPr="00576B92">
              <w:rPr>
                <w:rFonts w:ascii="Arial" w:eastAsia="Arial" w:hAnsi="Arial" w:cs="Arial"/>
                <w:color w:val="auto"/>
                <w:szCs w:val="24"/>
                <w:lang w:eastAsia="nl-NL" w:bidi="ar-SA"/>
              </w:rPr>
              <w:t xml:space="preserve"> toegang geweigerd wordt, </w:t>
            </w:r>
            <w:r w:rsidR="007A2EA1" w:rsidRPr="00576B92">
              <w:rPr>
                <w:rFonts w:ascii="Arial" w:eastAsia="Arial" w:hAnsi="Arial" w:cs="Arial"/>
                <w:color w:val="auto"/>
                <w:szCs w:val="24"/>
                <w:lang w:eastAsia="nl-NL" w:bidi="ar-SA"/>
              </w:rPr>
              <w:t xml:space="preserve">worden de vrijheden van de persoon </w:t>
            </w:r>
            <w:r w:rsidR="00330AED">
              <w:rPr>
                <w:rFonts w:ascii="Arial" w:eastAsia="Arial" w:hAnsi="Arial" w:cs="Arial"/>
                <w:color w:val="auto"/>
                <w:szCs w:val="24"/>
                <w:lang w:eastAsia="nl-NL" w:bidi="ar-SA"/>
              </w:rPr>
              <w:t xml:space="preserve">onredelijk lang </w:t>
            </w:r>
            <w:r w:rsidR="007A2EA1" w:rsidRPr="00576B92">
              <w:rPr>
                <w:rFonts w:ascii="Arial" w:eastAsia="Arial" w:hAnsi="Arial" w:cs="Arial"/>
                <w:color w:val="auto"/>
                <w:szCs w:val="24"/>
                <w:lang w:eastAsia="nl-NL" w:bidi="ar-SA"/>
              </w:rPr>
              <w:t>beperkt</w:t>
            </w:r>
            <w:r w:rsidR="00895F62">
              <w:rPr>
                <w:rFonts w:ascii="Arial" w:eastAsia="Arial" w:hAnsi="Arial" w:cs="Arial"/>
                <w:color w:val="auto"/>
                <w:szCs w:val="24"/>
                <w:lang w:eastAsia="nl-NL" w:bidi="ar-SA"/>
              </w:rPr>
              <w:t>.</w:t>
            </w:r>
          </w:p>
          <w:p w14:paraId="23C49FD9" w14:textId="2096AD6C" w:rsidR="00330AED" w:rsidRPr="00576B92" w:rsidRDefault="00330AED" w:rsidP="00E95163">
            <w:pPr>
              <w:spacing w:line="240" w:lineRule="auto"/>
              <w:textAlignment w:val="baseline"/>
              <w:rPr>
                <w:rFonts w:ascii="Arial" w:eastAsia="Arial" w:hAnsi="Arial" w:cs="Arial"/>
                <w:color w:val="auto"/>
                <w:szCs w:val="24"/>
                <w:lang w:eastAsia="nl-NL" w:bidi="ar-SA"/>
              </w:rPr>
            </w:pPr>
          </w:p>
        </w:tc>
      </w:tr>
      <w:tr w:rsidR="00576B92" w:rsidRPr="00576B92" w14:paraId="25E62D40" w14:textId="77777777" w:rsidTr="00E95163">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1517A3A5"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lastRenderedPageBreak/>
              <w:t>Oorsprong van deze gevolgen</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46EDA52B" w14:textId="4E416B0F" w:rsidR="000571FB" w:rsidRPr="00576B92" w:rsidRDefault="00895F62" w:rsidP="00E95163">
            <w:pPr>
              <w:spacing w:line="240" w:lineRule="auto"/>
              <w:textAlignment w:val="baseline"/>
              <w:rPr>
                <w:rFonts w:ascii="Arial" w:eastAsia="Arial" w:hAnsi="Arial" w:cs="Arial"/>
                <w:color w:val="auto"/>
                <w:szCs w:val="24"/>
                <w:lang w:eastAsia="nl-NL" w:bidi="ar-SA"/>
              </w:rPr>
            </w:pPr>
            <w:r>
              <w:rPr>
                <w:rFonts w:ascii="Arial" w:eastAsia="Arial" w:hAnsi="Arial" w:cs="Arial"/>
                <w:color w:val="auto"/>
                <w:szCs w:val="24"/>
                <w:lang w:eastAsia="nl-NL" w:bidi="ar-SA"/>
              </w:rPr>
              <w:t xml:space="preserve">Emotionele betrokkenheid en rechtvaardigheidsgevoelens </w:t>
            </w:r>
            <w:r w:rsidR="00040D3F">
              <w:rPr>
                <w:rFonts w:ascii="Arial" w:eastAsia="Arial" w:hAnsi="Arial" w:cs="Arial"/>
                <w:color w:val="auto"/>
                <w:szCs w:val="24"/>
                <w:lang w:eastAsia="nl-NL" w:bidi="ar-SA"/>
              </w:rPr>
              <w:t>beïnvloeden</w:t>
            </w:r>
            <w:r>
              <w:rPr>
                <w:rFonts w:ascii="Arial" w:eastAsia="Arial" w:hAnsi="Arial" w:cs="Arial"/>
                <w:color w:val="auto"/>
                <w:szCs w:val="24"/>
                <w:lang w:eastAsia="nl-NL" w:bidi="ar-SA"/>
              </w:rPr>
              <w:t xml:space="preserve"> de verwerkingsverantwoordelijke, waardoor hij een een zwaardere straf (langere ontzegging van de toegang) zou willen opleggen. </w:t>
            </w:r>
            <w:r w:rsidR="000571FB" w:rsidRPr="00576B92">
              <w:rPr>
                <w:rFonts w:ascii="Arial" w:eastAsia="Arial" w:hAnsi="Arial" w:cs="Arial"/>
                <w:color w:val="auto"/>
                <w:szCs w:val="24"/>
                <w:lang w:eastAsia="nl-NL" w:bidi="ar-SA"/>
              </w:rPr>
              <w:t> </w:t>
            </w:r>
          </w:p>
        </w:tc>
      </w:tr>
      <w:tr w:rsidR="00576B92" w:rsidRPr="00576B92" w14:paraId="32A700BF" w14:textId="77777777" w:rsidTr="00E95163">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0A62C6CC"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Omschrijf de kans (waarschijnlijk)</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0A712BB9" w14:textId="2DE59DEC" w:rsidR="000571FB" w:rsidRPr="00576B92" w:rsidRDefault="00895F62" w:rsidP="00E95163">
            <w:pPr>
              <w:spacing w:line="240" w:lineRule="auto"/>
              <w:textAlignment w:val="baseline"/>
              <w:rPr>
                <w:rFonts w:ascii="Arial" w:eastAsia="Arial" w:hAnsi="Arial" w:cs="Arial"/>
                <w:color w:val="auto"/>
                <w:szCs w:val="24"/>
                <w:lang w:eastAsia="nl-NL" w:bidi="ar-SA"/>
              </w:rPr>
            </w:pPr>
            <w:r>
              <w:rPr>
                <w:rFonts w:ascii="Arial" w:eastAsia="Arial" w:hAnsi="Arial" w:cs="Arial"/>
                <w:color w:val="auto"/>
                <w:szCs w:val="24"/>
                <w:lang w:eastAsia="nl-NL" w:bidi="ar-SA"/>
              </w:rPr>
              <w:t xml:space="preserve">De impact van het incident is vaak behoorlijk groot. Zowel op het personeel, de gasten en de ondernemer zelf waardoor soms snel wat wordt geroepen. </w:t>
            </w:r>
          </w:p>
        </w:tc>
      </w:tr>
      <w:tr w:rsidR="00576B92" w:rsidRPr="00576B92" w14:paraId="4848706A" w14:textId="77777777" w:rsidTr="00E95163">
        <w:tc>
          <w:tcPr>
            <w:tcW w:w="5067" w:type="dxa"/>
            <w:gridSpan w:val="2"/>
            <w:tcBorders>
              <w:top w:val="outset" w:sz="6" w:space="0" w:color="auto"/>
              <w:left w:val="single" w:sz="6" w:space="0" w:color="auto"/>
              <w:bottom w:val="single" w:sz="6" w:space="0" w:color="auto"/>
              <w:right w:val="single" w:sz="6" w:space="0" w:color="auto"/>
            </w:tcBorders>
            <w:shd w:val="clear" w:color="auto" w:fill="auto"/>
            <w:hideMark/>
          </w:tcPr>
          <w:p w14:paraId="4BD45D21"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Omschrijf de impact (ernst)</w:t>
            </w:r>
            <w:r w:rsidRPr="00576B92">
              <w:rPr>
                <w:rFonts w:ascii="Arial" w:eastAsia="Arial" w:hAnsi="Arial" w:cs="Arial"/>
                <w:color w:val="auto"/>
                <w:szCs w:val="24"/>
                <w:lang w:eastAsia="nl-NL" w:bidi="ar-SA"/>
              </w:rPr>
              <w:t> </w:t>
            </w:r>
          </w:p>
        </w:tc>
        <w:tc>
          <w:tcPr>
            <w:tcW w:w="8959" w:type="dxa"/>
            <w:tcBorders>
              <w:top w:val="outset" w:sz="6" w:space="0" w:color="auto"/>
              <w:left w:val="outset" w:sz="6" w:space="0" w:color="auto"/>
              <w:bottom w:val="single" w:sz="6" w:space="0" w:color="auto"/>
              <w:right w:val="single" w:sz="6" w:space="0" w:color="auto"/>
            </w:tcBorders>
            <w:shd w:val="clear" w:color="auto" w:fill="auto"/>
            <w:hideMark/>
          </w:tcPr>
          <w:p w14:paraId="2FB3C70E" w14:textId="14F743A0" w:rsidR="00827055" w:rsidRPr="00925ADF" w:rsidRDefault="00D233DC" w:rsidP="00827055">
            <w:pPr>
              <w:pStyle w:val="Tekstopmerking"/>
              <w:rPr>
                <w:i/>
                <w:iCs/>
              </w:rPr>
            </w:pPr>
            <w:r w:rsidRPr="00576B92">
              <w:rPr>
                <w:rFonts w:eastAsia="Arial" w:cs="Arial"/>
                <w:lang w:eastAsia="nl-NL"/>
              </w:rPr>
              <w:t>De impact is in grote mate afhankelijk van het handelen van</w:t>
            </w:r>
            <w:r w:rsidR="00895F62">
              <w:rPr>
                <w:rFonts w:eastAsia="Arial" w:cs="Arial"/>
                <w:lang w:eastAsia="nl-NL"/>
              </w:rPr>
              <w:t xml:space="preserve"> de </w:t>
            </w:r>
            <w:r w:rsidR="00DA0013">
              <w:rPr>
                <w:rFonts w:eastAsia="Arial" w:cs="Arial"/>
                <w:lang w:eastAsia="nl-NL"/>
              </w:rPr>
              <w:t>subverwerker</w:t>
            </w:r>
            <w:r w:rsidR="00895F62">
              <w:rPr>
                <w:rFonts w:eastAsia="Arial" w:cs="Arial"/>
                <w:lang w:eastAsia="nl-NL"/>
              </w:rPr>
              <w:t xml:space="preserve"> en/of de betrokkene. De betrokkene kan immers een klacht indienen. Dit zal worden getoetst door de </w:t>
            </w:r>
            <w:r w:rsidR="00DA0013">
              <w:rPr>
                <w:rFonts w:eastAsia="Arial" w:cs="Arial"/>
                <w:lang w:eastAsia="nl-NL"/>
              </w:rPr>
              <w:t>subverwerker</w:t>
            </w:r>
            <w:r w:rsidR="00895F62">
              <w:rPr>
                <w:rFonts w:eastAsia="Arial" w:cs="Arial"/>
                <w:lang w:eastAsia="nl-NL"/>
              </w:rPr>
              <w:t xml:space="preserve"> waarna door de </w:t>
            </w:r>
            <w:r w:rsidR="00DA0013">
              <w:rPr>
                <w:rFonts w:eastAsia="Arial" w:cs="Arial"/>
                <w:lang w:eastAsia="nl-NL"/>
              </w:rPr>
              <w:t>subverwerker</w:t>
            </w:r>
            <w:r w:rsidR="00895F62">
              <w:rPr>
                <w:rFonts w:eastAsia="Arial" w:cs="Arial"/>
                <w:lang w:eastAsia="nl-NL"/>
              </w:rPr>
              <w:t xml:space="preserve"> om nadere informatie kan worden verzocht</w:t>
            </w:r>
            <w:r w:rsidR="008762EC">
              <w:rPr>
                <w:rFonts w:eastAsia="Arial" w:cs="Arial"/>
                <w:lang w:eastAsia="nl-NL"/>
              </w:rPr>
              <w:t xml:space="preserve"> alvorens de horeca-ontzegging te versturen. Het ten onrechte langer in vrijheid worden beperkt heeft de nodige impact op de sociale relaties met vrienden. Deze mogelijke impact is beperkt aangezien de betrokkene een klacht kan indienen en, nadat de klacht is beoordeeld en gegrond is bevonden, de termijn kan worden gecorrigeerd. </w:t>
            </w:r>
            <w:r w:rsidR="00827055">
              <w:rPr>
                <w:rFonts w:eastAsia="Arial" w:cs="Arial"/>
                <w:lang w:eastAsia="nl-NL"/>
              </w:rPr>
              <w:t xml:space="preserve">Daar komt bij dat </w:t>
            </w:r>
            <w:r w:rsidR="00827055">
              <w:rPr>
                <w:i/>
                <w:iCs/>
              </w:rPr>
              <w:t>de</w:t>
            </w:r>
            <w:r w:rsidR="00827055" w:rsidRPr="00925ADF">
              <w:rPr>
                <w:i/>
                <w:iCs/>
              </w:rPr>
              <w:t xml:space="preserve"> beheerder</w:t>
            </w:r>
            <w:r w:rsidR="00DA0013">
              <w:rPr>
                <w:i/>
                <w:iCs/>
              </w:rPr>
              <w:t xml:space="preserve"> als subverwerker</w:t>
            </w:r>
            <w:r w:rsidR="00827055" w:rsidRPr="00925ADF">
              <w:rPr>
                <w:i/>
                <w:iCs/>
              </w:rPr>
              <w:t xml:space="preserve"> </w:t>
            </w:r>
            <w:r w:rsidR="00827055">
              <w:rPr>
                <w:i/>
                <w:iCs/>
              </w:rPr>
              <w:t>in de praktijk altijd meekijkt en alvorens de ontzegging in het registratiesysteem invoert aan de hand van de omschreven gedraging(en)</w:t>
            </w:r>
            <w:r w:rsidR="00854795">
              <w:rPr>
                <w:i/>
                <w:iCs/>
              </w:rPr>
              <w:t>beoordeelt of</w:t>
            </w:r>
            <w:r w:rsidR="00827055" w:rsidRPr="00925ADF">
              <w:rPr>
                <w:i/>
                <w:iCs/>
              </w:rPr>
              <w:t xml:space="preserve"> de </w:t>
            </w:r>
            <w:r w:rsidR="00827055">
              <w:rPr>
                <w:i/>
                <w:iCs/>
              </w:rPr>
              <w:t>gegeven ontzegging beantwoordt aan de omschreven gedraging.</w:t>
            </w:r>
          </w:p>
          <w:p w14:paraId="1EE83336" w14:textId="6CEA1D53" w:rsidR="00827055" w:rsidRDefault="00827055" w:rsidP="00827055">
            <w:pPr>
              <w:pStyle w:val="Tekstopmerking"/>
            </w:pPr>
            <w:r w:rsidRPr="00925ADF">
              <w:rPr>
                <w:i/>
                <w:iCs/>
              </w:rPr>
              <w:t xml:space="preserve">Als de ontzegging niet in lijn is met de gedraging, zal de </w:t>
            </w:r>
            <w:r w:rsidR="00DA0013">
              <w:rPr>
                <w:i/>
                <w:iCs/>
              </w:rPr>
              <w:t>subverwerker</w:t>
            </w:r>
            <w:r w:rsidRPr="00925ADF">
              <w:rPr>
                <w:i/>
                <w:iCs/>
              </w:rPr>
              <w:t xml:space="preserve"> de verwerkingsverantwoordelijke adviseren om de ontzegging te corrigeren.’</w:t>
            </w:r>
            <w:r>
              <w:t xml:space="preserve">  </w:t>
            </w:r>
          </w:p>
          <w:p w14:paraId="2D05883E" w14:textId="5D47C7CC" w:rsidR="000571FB" w:rsidRPr="00576B92" w:rsidRDefault="000571FB" w:rsidP="00E95163">
            <w:pPr>
              <w:spacing w:line="240" w:lineRule="auto"/>
              <w:textAlignment w:val="baseline"/>
              <w:rPr>
                <w:rFonts w:ascii="Arial" w:eastAsia="Arial" w:hAnsi="Arial" w:cs="Arial"/>
                <w:color w:val="auto"/>
                <w:szCs w:val="24"/>
                <w:lang w:eastAsia="nl-NL" w:bidi="ar-SA"/>
              </w:rPr>
            </w:pPr>
          </w:p>
        </w:tc>
      </w:tr>
      <w:tr w:rsidR="00576B92" w:rsidRPr="00576B92" w14:paraId="506028C2" w14:textId="77777777" w:rsidTr="00E95163">
        <w:tc>
          <w:tcPr>
            <w:tcW w:w="14026" w:type="dxa"/>
            <w:gridSpan w:val="3"/>
            <w:tcBorders>
              <w:top w:val="outset" w:sz="6" w:space="0" w:color="auto"/>
              <w:left w:val="single" w:sz="6" w:space="0" w:color="auto"/>
              <w:bottom w:val="single" w:sz="6" w:space="0" w:color="auto"/>
              <w:right w:val="single" w:sz="6" w:space="0" w:color="auto"/>
            </w:tcBorders>
            <w:shd w:val="clear" w:color="auto" w:fill="auto"/>
            <w:hideMark/>
          </w:tcPr>
          <w:p w14:paraId="2A13B053"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Mogelijke maatregelen</w:t>
            </w:r>
            <w:r w:rsidRPr="00576B92">
              <w:rPr>
                <w:rFonts w:ascii="Arial" w:eastAsia="Arial" w:hAnsi="Arial" w:cs="Arial"/>
                <w:color w:val="auto"/>
                <w:szCs w:val="24"/>
                <w:lang w:eastAsia="nl-NL" w:bidi="ar-SA"/>
              </w:rPr>
              <w:t> </w:t>
            </w:r>
          </w:p>
        </w:tc>
      </w:tr>
      <w:tr w:rsidR="00576B92" w:rsidRPr="00576B92" w14:paraId="5326BEED" w14:textId="77777777" w:rsidTr="00E95163">
        <w:tc>
          <w:tcPr>
            <w:tcW w:w="2386" w:type="dxa"/>
            <w:tcBorders>
              <w:top w:val="outset" w:sz="6" w:space="0" w:color="auto"/>
              <w:left w:val="single" w:sz="6" w:space="0" w:color="auto"/>
              <w:bottom w:val="single" w:sz="6" w:space="0" w:color="auto"/>
              <w:right w:val="single" w:sz="6" w:space="0" w:color="auto"/>
            </w:tcBorders>
            <w:shd w:val="clear" w:color="auto" w:fill="auto"/>
            <w:hideMark/>
          </w:tcPr>
          <w:p w14:paraId="140874B1"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Technisch</w:t>
            </w:r>
            <w:r w:rsidRPr="00576B92">
              <w:rPr>
                <w:rFonts w:ascii="Arial" w:eastAsia="Arial" w:hAnsi="Arial" w:cs="Arial"/>
                <w:color w:val="auto"/>
                <w:szCs w:val="24"/>
                <w:lang w:eastAsia="nl-NL" w:bidi="ar-SA"/>
              </w:rPr>
              <w:t> </w:t>
            </w:r>
          </w:p>
        </w:tc>
        <w:tc>
          <w:tcPr>
            <w:tcW w:w="11640" w:type="dxa"/>
            <w:gridSpan w:val="2"/>
            <w:tcBorders>
              <w:top w:val="outset" w:sz="6" w:space="0" w:color="auto"/>
              <w:left w:val="outset" w:sz="6" w:space="0" w:color="auto"/>
              <w:bottom w:val="single" w:sz="6" w:space="0" w:color="auto"/>
              <w:right w:val="single" w:sz="6" w:space="0" w:color="auto"/>
            </w:tcBorders>
            <w:shd w:val="clear" w:color="auto" w:fill="auto"/>
            <w:hideMark/>
          </w:tcPr>
          <w:p w14:paraId="23717874" w14:textId="38561A19"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717D62">
              <w:rPr>
                <w:rFonts w:ascii="Arial" w:eastAsia="Arial" w:hAnsi="Arial" w:cs="Arial"/>
                <w:color w:val="auto"/>
                <w:szCs w:val="24"/>
                <w:lang w:eastAsia="nl-NL" w:bidi="ar-SA"/>
              </w:rPr>
              <w:t>G</w:t>
            </w:r>
            <w:r w:rsidR="00296347">
              <w:rPr>
                <w:rFonts w:ascii="Arial" w:eastAsia="Arial" w:hAnsi="Arial" w:cs="Arial"/>
                <w:color w:val="auto"/>
                <w:szCs w:val="24"/>
                <w:lang w:eastAsia="nl-NL" w:bidi="ar-SA"/>
              </w:rPr>
              <w:t>een</w:t>
            </w:r>
          </w:p>
        </w:tc>
      </w:tr>
      <w:tr w:rsidR="00576B92" w:rsidRPr="00576B92" w14:paraId="6279C05A" w14:textId="77777777" w:rsidTr="00E95163">
        <w:tc>
          <w:tcPr>
            <w:tcW w:w="2386" w:type="dxa"/>
            <w:tcBorders>
              <w:top w:val="outset" w:sz="6" w:space="0" w:color="auto"/>
              <w:left w:val="single" w:sz="6" w:space="0" w:color="auto"/>
              <w:bottom w:val="single" w:sz="6" w:space="0" w:color="auto"/>
              <w:right w:val="single" w:sz="6" w:space="0" w:color="auto"/>
            </w:tcBorders>
            <w:shd w:val="clear" w:color="auto" w:fill="auto"/>
            <w:hideMark/>
          </w:tcPr>
          <w:p w14:paraId="60A4F4ED" w14:textId="77777777"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Times New Roman" w:hAnsi="Arial" w:cs="Times New Roman"/>
                <w:color w:val="auto"/>
                <w:szCs w:val="24"/>
                <w:lang w:eastAsia="nl-NL" w:bidi="ar-SA"/>
              </w:rPr>
              <w:t>Organisatorisch</w:t>
            </w:r>
            <w:r w:rsidRPr="00576B92">
              <w:rPr>
                <w:rFonts w:ascii="Arial" w:eastAsia="Arial" w:hAnsi="Arial" w:cs="Arial"/>
                <w:color w:val="auto"/>
                <w:szCs w:val="24"/>
                <w:lang w:eastAsia="nl-NL" w:bidi="ar-SA"/>
              </w:rPr>
              <w:t> </w:t>
            </w:r>
          </w:p>
        </w:tc>
        <w:tc>
          <w:tcPr>
            <w:tcW w:w="11640" w:type="dxa"/>
            <w:gridSpan w:val="2"/>
            <w:tcBorders>
              <w:top w:val="outset" w:sz="6" w:space="0" w:color="auto"/>
              <w:left w:val="outset" w:sz="6" w:space="0" w:color="auto"/>
              <w:bottom w:val="single" w:sz="6" w:space="0" w:color="auto"/>
              <w:right w:val="single" w:sz="6" w:space="0" w:color="auto"/>
            </w:tcBorders>
            <w:shd w:val="clear" w:color="auto" w:fill="auto"/>
            <w:hideMark/>
          </w:tcPr>
          <w:p w14:paraId="335517AB" w14:textId="0DA50599" w:rsidR="000571FB" w:rsidRPr="00576B92" w:rsidRDefault="000571FB" w:rsidP="00E95163">
            <w:pPr>
              <w:spacing w:line="240" w:lineRule="auto"/>
              <w:textAlignment w:val="baseline"/>
              <w:rPr>
                <w:rFonts w:ascii="Arial" w:eastAsia="Arial" w:hAnsi="Arial" w:cs="Arial"/>
                <w:color w:val="auto"/>
                <w:szCs w:val="24"/>
                <w:lang w:eastAsia="nl-NL" w:bidi="ar-SA"/>
              </w:rPr>
            </w:pPr>
            <w:r w:rsidRPr="00576B92">
              <w:rPr>
                <w:rFonts w:ascii="Arial" w:eastAsia="Arial" w:hAnsi="Arial" w:cs="Arial"/>
                <w:color w:val="auto"/>
                <w:szCs w:val="24"/>
                <w:lang w:eastAsia="nl-NL" w:bidi="ar-SA"/>
              </w:rPr>
              <w:t> </w:t>
            </w:r>
            <w:r w:rsidR="008762EC">
              <w:rPr>
                <w:rFonts w:ascii="Arial" w:eastAsia="Arial" w:hAnsi="Arial" w:cs="Arial"/>
                <w:color w:val="auto"/>
                <w:szCs w:val="24"/>
                <w:lang w:eastAsia="nl-NL" w:bidi="ar-SA"/>
              </w:rPr>
              <w:t xml:space="preserve">De </w:t>
            </w:r>
            <w:r w:rsidR="00DA0013">
              <w:rPr>
                <w:rFonts w:ascii="Arial" w:eastAsia="Arial" w:hAnsi="Arial" w:cs="Arial"/>
                <w:color w:val="auto"/>
                <w:szCs w:val="24"/>
                <w:lang w:eastAsia="nl-NL" w:bidi="ar-SA"/>
              </w:rPr>
              <w:t>subverwerker</w:t>
            </w:r>
            <w:r w:rsidR="008762EC">
              <w:rPr>
                <w:rFonts w:ascii="Arial" w:eastAsia="Arial" w:hAnsi="Arial" w:cs="Arial"/>
                <w:color w:val="auto"/>
                <w:szCs w:val="24"/>
                <w:lang w:eastAsia="nl-NL" w:bidi="ar-SA"/>
              </w:rPr>
              <w:t xml:space="preserve"> kijkt altijd mee of het protocol juist wordt toegepast en overleg</w:t>
            </w:r>
            <w:r w:rsidR="00296347">
              <w:rPr>
                <w:rFonts w:ascii="Arial" w:eastAsia="Arial" w:hAnsi="Arial" w:cs="Arial"/>
                <w:color w:val="auto"/>
                <w:szCs w:val="24"/>
                <w:lang w:eastAsia="nl-NL" w:bidi="ar-SA"/>
              </w:rPr>
              <w:t>t</w:t>
            </w:r>
            <w:r w:rsidR="008762EC">
              <w:rPr>
                <w:rFonts w:ascii="Arial" w:eastAsia="Arial" w:hAnsi="Arial" w:cs="Arial"/>
                <w:color w:val="auto"/>
                <w:szCs w:val="24"/>
                <w:lang w:eastAsia="nl-NL" w:bidi="ar-SA"/>
              </w:rPr>
              <w:t xml:space="preserve"> bij twijfel altijd met de verwerkingsverantwoordelijke (en eventueel met de politie</w:t>
            </w:r>
            <w:r w:rsidR="00040D3F">
              <w:rPr>
                <w:rFonts w:ascii="Arial" w:eastAsia="Arial" w:hAnsi="Arial" w:cs="Arial"/>
                <w:color w:val="auto"/>
                <w:szCs w:val="24"/>
                <w:lang w:eastAsia="nl-NL" w:bidi="ar-SA"/>
              </w:rPr>
              <w:t>)</w:t>
            </w:r>
            <w:r w:rsidR="008762EC">
              <w:rPr>
                <w:rFonts w:ascii="Arial" w:eastAsia="Arial" w:hAnsi="Arial" w:cs="Arial"/>
                <w:color w:val="auto"/>
                <w:szCs w:val="24"/>
                <w:lang w:eastAsia="nl-NL" w:bidi="ar-SA"/>
              </w:rPr>
              <w:t xml:space="preserve"> over het betreffende incident en over de koppeling van de gedragingen aan de in het protocol opgesomde categorieën.</w:t>
            </w:r>
          </w:p>
        </w:tc>
      </w:tr>
    </w:tbl>
    <w:p w14:paraId="7E772FF0" w14:textId="3C3E82ED" w:rsidR="007F54E2" w:rsidRPr="007F54E2" w:rsidRDefault="007F54E2" w:rsidP="007F54E2">
      <w:pPr>
        <w:spacing w:after="160" w:line="259" w:lineRule="auto"/>
        <w:rPr>
          <w:rFonts w:ascii="Arial" w:eastAsia="Times New Roman" w:hAnsi="Arial" w:cs="Arial"/>
          <w:color w:val="auto"/>
          <w:lang w:eastAsia="en-US" w:bidi="ar-SA"/>
        </w:rPr>
      </w:pPr>
      <w:r w:rsidRPr="007F54E2">
        <w:rPr>
          <w:rFonts w:ascii="Arial" w:eastAsia="Times New Roman" w:hAnsi="Arial" w:cs="Arial"/>
          <w:color w:val="auto"/>
          <w:lang w:eastAsia="en-US" w:bidi="ar-SA"/>
        </w:rPr>
        <w:br w:type="page"/>
      </w:r>
    </w:p>
    <w:p w14:paraId="3D770538" w14:textId="03A9E9AE" w:rsidR="007F54E2" w:rsidRPr="007F54E2" w:rsidRDefault="007F54E2" w:rsidP="007F54E2">
      <w:pPr>
        <w:spacing w:line="240" w:lineRule="auto"/>
        <w:rPr>
          <w:rFonts w:ascii="Arial" w:eastAsia="Times New Roman" w:hAnsi="Arial" w:cs="Arial"/>
          <w:b/>
          <w:color w:val="1728A9"/>
          <w:lang w:eastAsia="en-US" w:bidi="ar-SA"/>
        </w:rPr>
      </w:pPr>
    </w:p>
    <w:p w14:paraId="1A101913" w14:textId="77777777" w:rsidR="007F54E2" w:rsidRPr="00576B92" w:rsidRDefault="007F54E2" w:rsidP="007F54E2">
      <w:pPr>
        <w:spacing w:line="240" w:lineRule="auto"/>
        <w:rPr>
          <w:rFonts w:ascii="Arial" w:eastAsia="Arial" w:hAnsi="Arial" w:cs="Arial"/>
          <w:b/>
          <w:color w:val="auto"/>
          <w:sz w:val="24"/>
          <w:szCs w:val="24"/>
          <w:lang w:eastAsia="en-US" w:bidi="ar-SA"/>
        </w:rPr>
      </w:pPr>
      <w:r w:rsidRPr="00576B92">
        <w:rPr>
          <w:rFonts w:ascii="Arial" w:eastAsia="Times New Roman" w:hAnsi="Arial" w:cs="Times New Roman"/>
          <w:b/>
          <w:color w:val="auto"/>
          <w:sz w:val="24"/>
          <w:szCs w:val="24"/>
          <w:lang w:eastAsia="en-US" w:bidi="ar-SA"/>
        </w:rPr>
        <w:t>Stap 4:</w:t>
      </w:r>
      <w:r w:rsidRPr="00576B92">
        <w:rPr>
          <w:rFonts w:ascii="Arial" w:eastAsia="Times New Roman" w:hAnsi="Arial" w:cs="Arial"/>
          <w:b/>
          <w:color w:val="auto"/>
          <w:sz w:val="24"/>
          <w:szCs w:val="24"/>
          <w:lang w:eastAsia="en-US" w:bidi="ar-SA"/>
        </w:rPr>
        <w:tab/>
      </w:r>
      <w:r w:rsidRPr="00576B92">
        <w:rPr>
          <w:rFonts w:ascii="Arial" w:eastAsia="Times New Roman" w:hAnsi="Arial" w:cs="Times New Roman"/>
          <w:b/>
          <w:color w:val="auto"/>
          <w:sz w:val="24"/>
          <w:szCs w:val="24"/>
          <w:lang w:eastAsia="en-US" w:bidi="ar-SA"/>
        </w:rPr>
        <w:t xml:space="preserve">Beschrijf de voorgenomen maatregelen </w:t>
      </w:r>
    </w:p>
    <w:p w14:paraId="769EBEAC" w14:textId="77777777" w:rsidR="007F54E2" w:rsidRPr="00576B92" w:rsidRDefault="007F54E2" w:rsidP="007F54E2">
      <w:pPr>
        <w:spacing w:before="100" w:beforeAutospacing="1" w:after="100" w:afterAutospacing="1" w:line="240" w:lineRule="auto"/>
        <w:textAlignment w:val="baseline"/>
        <w:rPr>
          <w:rFonts w:ascii="Arial" w:eastAsia="Arial" w:hAnsi="Arial" w:cs="Arial"/>
          <w:color w:val="auto"/>
          <w:lang w:eastAsia="nl-NL" w:bidi="ar-SA"/>
        </w:rPr>
      </w:pPr>
      <w:r w:rsidRPr="00576B92">
        <w:rPr>
          <w:rFonts w:ascii="Arial" w:eastAsia="Arial" w:hAnsi="Arial" w:cs="Arial"/>
          <w:color w:val="auto"/>
          <w:lang w:eastAsia="nl-NL" w:bidi="ar-SA"/>
        </w:rPr>
        <w:t>Toelichting: Beschrijf de voorgenomen maatregelen om de hiervoor beschreven risico’s van de voorgenomen gegevensverwerkingen voor de vrijheden en rechten van de betrokkenen aan te pakken. </w:t>
      </w:r>
    </w:p>
    <w:p w14:paraId="4305C558" w14:textId="77777777" w:rsidR="007F54E2" w:rsidRPr="00576B92" w:rsidRDefault="007F54E2" w:rsidP="007F54E2">
      <w:pPr>
        <w:spacing w:line="240" w:lineRule="auto"/>
        <w:rPr>
          <w:rFonts w:ascii="Arial" w:eastAsia="Times New Roman" w:hAnsi="Arial" w:cs="Arial"/>
          <w:noProof/>
          <w:color w:val="auto"/>
          <w:lang w:eastAsia="nl-NL" w:bidi="ar-SA"/>
        </w:rPr>
      </w:pPr>
    </w:p>
    <w:p w14:paraId="4F709A5C" w14:textId="77777777" w:rsidR="007F54E2" w:rsidRPr="00576B92" w:rsidRDefault="007F54E2" w:rsidP="007F54E2">
      <w:pPr>
        <w:spacing w:line="240" w:lineRule="auto"/>
        <w:rPr>
          <w:rFonts w:ascii="Arial" w:eastAsia="Times New Roman" w:hAnsi="Arial" w:cs="Arial"/>
          <w:noProof/>
          <w:color w:val="auto"/>
          <w:lang w:eastAsia="nl-NL" w:bidi="ar-SA"/>
        </w:rPr>
      </w:pPr>
    </w:p>
    <w:tbl>
      <w:tblPr>
        <w:tblStyle w:val="TabelEcorys1"/>
        <w:tblW w:w="0" w:type="auto"/>
        <w:tblLook w:val="04A0" w:firstRow="1" w:lastRow="0" w:firstColumn="1" w:lastColumn="0" w:noHBand="0" w:noVBand="1"/>
      </w:tblPr>
      <w:tblGrid>
        <w:gridCol w:w="6605"/>
        <w:gridCol w:w="2022"/>
        <w:gridCol w:w="2042"/>
        <w:gridCol w:w="3323"/>
      </w:tblGrid>
      <w:tr w:rsidR="00576B92" w:rsidRPr="00576B92" w14:paraId="6A14B3D8" w14:textId="77777777" w:rsidTr="00834B9D">
        <w:tc>
          <w:tcPr>
            <w:tcW w:w="10669" w:type="dxa"/>
            <w:gridSpan w:val="3"/>
            <w:shd w:val="clear" w:color="auto" w:fill="D6D6D6" w:themeFill="text1" w:themeFillTint="33"/>
          </w:tcPr>
          <w:p w14:paraId="2DDE89A6" w14:textId="21D62F14" w:rsidR="00834B9D" w:rsidRPr="00576B92" w:rsidRDefault="00834B9D" w:rsidP="007F54E2">
            <w:pPr>
              <w:spacing w:line="240" w:lineRule="auto"/>
              <w:jc w:val="both"/>
              <w:rPr>
                <w:rFonts w:ascii="Arial" w:eastAsia="Arial" w:hAnsi="Arial" w:cs="Arial"/>
                <w:b/>
                <w:color w:val="auto"/>
                <w:sz w:val="20"/>
                <w:szCs w:val="20"/>
                <w:lang w:eastAsia="en-US" w:bidi="ar-SA"/>
              </w:rPr>
            </w:pPr>
            <w:r w:rsidRPr="00576B92">
              <w:rPr>
                <w:rFonts w:ascii="Arial" w:eastAsia="Times New Roman" w:hAnsi="Arial" w:cs="Times New Roman"/>
                <w:b/>
                <w:color w:val="auto"/>
                <w:sz w:val="20"/>
                <w:szCs w:val="20"/>
                <w:lang w:eastAsia="en-US" w:bidi="ar-SA"/>
              </w:rPr>
              <w:t xml:space="preserve">17.     Maatregelen beschrijven          </w:t>
            </w:r>
          </w:p>
          <w:p w14:paraId="4D53710F" w14:textId="587F7682" w:rsidR="00834B9D" w:rsidRPr="00576B92" w:rsidRDefault="00834B9D" w:rsidP="007F54E2">
            <w:pPr>
              <w:spacing w:line="240" w:lineRule="auto"/>
              <w:jc w:val="both"/>
              <w:rPr>
                <w:rFonts w:ascii="Arial" w:eastAsia="Arial" w:hAnsi="Arial" w:cs="Arial"/>
                <w:color w:val="auto"/>
                <w:szCs w:val="24"/>
                <w:lang w:eastAsia="en-US" w:bidi="ar-SA"/>
              </w:rPr>
            </w:pPr>
            <w:r w:rsidRPr="00576B92">
              <w:rPr>
                <w:rFonts w:ascii="Arial" w:eastAsia="Times New Roman" w:hAnsi="Arial" w:cs="Times New Roman"/>
                <w:i/>
                <w:color w:val="auto"/>
                <w:szCs w:val="24"/>
                <w:lang w:eastAsia="en-US" w:bidi="ar-SA"/>
              </w:rPr>
              <w:t xml:space="preserve">Beoordeel welke technische, organisatorische en juridische maatregelen in redelijkheid kunnen worden getroffen om de hiervoor beschreven risico’s te voorkomen of te verminderen. </w:t>
            </w:r>
            <w:r w:rsidR="004D5D57" w:rsidRPr="00576B92">
              <w:rPr>
                <w:rFonts w:ascii="Arial" w:eastAsia="Times New Roman" w:hAnsi="Arial" w:cs="Times New Roman"/>
                <w:i/>
                <w:color w:val="auto"/>
                <w:szCs w:val="24"/>
                <w:lang w:eastAsia="en-US" w:bidi="ar-SA"/>
              </w:rPr>
              <w:t>Geef aan</w:t>
            </w:r>
            <w:r w:rsidRPr="00576B92">
              <w:rPr>
                <w:rFonts w:ascii="Arial" w:eastAsia="Times New Roman" w:hAnsi="Arial" w:cs="Times New Roman"/>
                <w:i/>
                <w:color w:val="auto"/>
                <w:szCs w:val="24"/>
                <w:lang w:eastAsia="en-US" w:bidi="ar-SA"/>
              </w:rPr>
              <w:t xml:space="preserve"> welke maatregel welk risico adresseert en aan welk element van BIV</w:t>
            </w:r>
            <w:r w:rsidR="005E6675" w:rsidRPr="00576B92">
              <w:rPr>
                <w:rFonts w:ascii="Arial" w:eastAsia="Times New Roman" w:hAnsi="Arial" w:cs="Times New Roman"/>
                <w:i/>
                <w:color w:val="auto"/>
                <w:szCs w:val="24"/>
                <w:lang w:eastAsia="en-US" w:bidi="ar-SA"/>
              </w:rPr>
              <w:t xml:space="preserve"> (Beschikbaarheid; Integriteit; Vertrouwelijkheid)</w:t>
            </w:r>
            <w:r w:rsidRPr="00576B92">
              <w:rPr>
                <w:rFonts w:ascii="Arial" w:eastAsia="Times New Roman" w:hAnsi="Arial" w:cs="Times New Roman"/>
                <w:i/>
                <w:color w:val="auto"/>
                <w:szCs w:val="24"/>
                <w:lang w:eastAsia="en-US" w:bidi="ar-SA"/>
              </w:rPr>
              <w:t xml:space="preserve"> de maatregel gerelateerd is.</w:t>
            </w:r>
            <w:r w:rsidRPr="00576B92">
              <w:rPr>
                <w:rFonts w:ascii="Arial" w:eastAsia="Arial" w:hAnsi="Arial" w:cs="Arial"/>
                <w:color w:val="auto"/>
                <w:szCs w:val="24"/>
                <w:lang w:eastAsia="en-US" w:bidi="ar-SA"/>
              </w:rPr>
              <w:t xml:space="preserve">    </w:t>
            </w:r>
          </w:p>
          <w:p w14:paraId="2F97B934" w14:textId="2C9F3000" w:rsidR="00834B9D" w:rsidRPr="00576B92" w:rsidRDefault="00834B9D" w:rsidP="007F54E2">
            <w:pPr>
              <w:spacing w:line="240" w:lineRule="auto"/>
              <w:jc w:val="both"/>
              <w:rPr>
                <w:rFonts w:ascii="Arial" w:eastAsia="Arial" w:hAnsi="Arial" w:cs="Arial"/>
                <w:i/>
                <w:color w:val="auto"/>
                <w:szCs w:val="24"/>
                <w:lang w:eastAsia="en-US" w:bidi="ar-SA"/>
              </w:rPr>
            </w:pPr>
            <w:r w:rsidRPr="00576B92">
              <w:rPr>
                <w:rFonts w:ascii="Arial" w:eastAsia="Arial" w:hAnsi="Arial" w:cs="Arial"/>
                <w:color w:val="auto"/>
                <w:szCs w:val="24"/>
                <w:lang w:eastAsia="en-US" w:bidi="ar-SA"/>
              </w:rPr>
              <w:t xml:space="preserve"> </w:t>
            </w:r>
          </w:p>
        </w:tc>
        <w:tc>
          <w:tcPr>
            <w:tcW w:w="3323" w:type="dxa"/>
            <w:shd w:val="clear" w:color="auto" w:fill="D6D6D6" w:themeFill="text1" w:themeFillTint="33"/>
          </w:tcPr>
          <w:p w14:paraId="6AA8D588" w14:textId="6A23D15B" w:rsidR="00834B9D" w:rsidRPr="00576B92" w:rsidRDefault="00834B9D" w:rsidP="007F54E2">
            <w:pPr>
              <w:spacing w:line="240" w:lineRule="auto"/>
              <w:jc w:val="both"/>
              <w:rPr>
                <w:rFonts w:ascii="Arial" w:eastAsia="Arial" w:hAnsi="Arial" w:cs="Arial"/>
                <w:b/>
                <w:color w:val="auto"/>
                <w:szCs w:val="24"/>
                <w:lang w:eastAsia="en-US" w:bidi="ar-SA"/>
              </w:rPr>
            </w:pPr>
          </w:p>
        </w:tc>
      </w:tr>
      <w:tr w:rsidR="00834B9D" w:rsidRPr="007F54E2" w14:paraId="7CA23659" w14:textId="77777777" w:rsidTr="00834B9D">
        <w:tc>
          <w:tcPr>
            <w:tcW w:w="6605" w:type="dxa"/>
            <w:shd w:val="clear" w:color="auto" w:fill="333333" w:themeFill="text1"/>
          </w:tcPr>
          <w:p w14:paraId="374465D2" w14:textId="77777777" w:rsidR="00834B9D" w:rsidRPr="007F54E2" w:rsidRDefault="00834B9D" w:rsidP="007F54E2">
            <w:pPr>
              <w:spacing w:line="240" w:lineRule="auto"/>
              <w:rPr>
                <w:rFonts w:ascii="Arial" w:eastAsia="Arial" w:hAnsi="Arial" w:cs="Arial"/>
                <w:b/>
                <w:bCs/>
                <w:color w:val="FFFFFF" w:themeColor="background1"/>
                <w:szCs w:val="24"/>
                <w:lang w:eastAsia="en-US" w:bidi="ar-SA"/>
              </w:rPr>
            </w:pPr>
            <w:r w:rsidRPr="007F54E2">
              <w:rPr>
                <w:rFonts w:ascii="Arial" w:eastAsia="Times New Roman" w:hAnsi="Arial" w:cs="Times New Roman"/>
                <w:b/>
                <w:bCs/>
                <w:color w:val="FFFFFF" w:themeColor="background1"/>
                <w:szCs w:val="24"/>
                <w:lang w:eastAsia="en-US" w:bidi="ar-SA"/>
              </w:rPr>
              <w:t>Technische en organisatorische maatregelen</w:t>
            </w:r>
          </w:p>
          <w:p w14:paraId="560308E6" w14:textId="77777777" w:rsidR="00834B9D" w:rsidRPr="007F54E2" w:rsidRDefault="00834B9D" w:rsidP="007F54E2">
            <w:pPr>
              <w:spacing w:line="240" w:lineRule="auto"/>
              <w:rPr>
                <w:rFonts w:ascii="Arial" w:eastAsia="Times New Roman" w:hAnsi="Arial" w:cs="Arial"/>
                <w:b/>
                <w:color w:val="FFFFFF" w:themeColor="background1"/>
                <w:lang w:eastAsia="en-US" w:bidi="ar-SA"/>
              </w:rPr>
            </w:pPr>
          </w:p>
        </w:tc>
        <w:tc>
          <w:tcPr>
            <w:tcW w:w="2022" w:type="dxa"/>
            <w:shd w:val="clear" w:color="auto" w:fill="A77500"/>
          </w:tcPr>
          <w:p w14:paraId="1B7DB7EA" w14:textId="77777777" w:rsidR="00834B9D" w:rsidRPr="002B2276" w:rsidRDefault="00834B9D" w:rsidP="00834B9D">
            <w:pPr>
              <w:spacing w:line="240" w:lineRule="auto"/>
              <w:rPr>
                <w:rFonts w:ascii="Arial" w:eastAsia="Arial" w:hAnsi="Arial" w:cs="Arial"/>
                <w:b/>
                <w:bCs/>
                <w:color w:val="FFFFFF" w:themeColor="background1"/>
                <w:szCs w:val="24"/>
                <w:lang w:val="en-US" w:eastAsia="en-US" w:bidi="ar-SA"/>
              </w:rPr>
            </w:pPr>
            <w:r w:rsidRPr="002B2276">
              <w:rPr>
                <w:rFonts w:ascii="Arial" w:eastAsia="Times New Roman" w:hAnsi="Arial" w:cs="Times New Roman"/>
                <w:b/>
                <w:bCs/>
                <w:color w:val="FFFFFF" w:themeColor="background1"/>
                <w:szCs w:val="24"/>
                <w:lang w:val="en-US" w:eastAsia="en-US" w:bidi="ar-SA"/>
              </w:rPr>
              <w:t>B</w:t>
            </w:r>
            <w:r>
              <w:rPr>
                <w:rFonts w:ascii="Arial" w:eastAsia="Times New Roman" w:hAnsi="Arial" w:cs="Times New Roman"/>
                <w:b/>
                <w:bCs/>
                <w:color w:val="FFFFFF" w:themeColor="background1"/>
                <w:szCs w:val="24"/>
                <w:lang w:val="en-US" w:eastAsia="en-US" w:bidi="ar-SA"/>
              </w:rPr>
              <w:t xml:space="preserve"> / </w:t>
            </w:r>
            <w:r w:rsidRPr="002B2276">
              <w:rPr>
                <w:rFonts w:ascii="Arial" w:eastAsia="Times New Roman" w:hAnsi="Arial" w:cs="Times New Roman"/>
                <w:b/>
                <w:bCs/>
                <w:color w:val="FFFFFF" w:themeColor="background1"/>
                <w:szCs w:val="24"/>
                <w:lang w:val="en-US" w:eastAsia="en-US" w:bidi="ar-SA"/>
              </w:rPr>
              <w:t>I</w:t>
            </w:r>
            <w:r>
              <w:rPr>
                <w:rFonts w:ascii="Arial" w:eastAsia="Times New Roman" w:hAnsi="Arial" w:cs="Times New Roman"/>
                <w:b/>
                <w:bCs/>
                <w:color w:val="FFFFFF" w:themeColor="background1"/>
                <w:szCs w:val="24"/>
                <w:lang w:val="en-US" w:eastAsia="en-US" w:bidi="ar-SA"/>
              </w:rPr>
              <w:t xml:space="preserve"> / </w:t>
            </w:r>
            <w:r w:rsidRPr="002B2276">
              <w:rPr>
                <w:rFonts w:ascii="Arial" w:eastAsia="Times New Roman" w:hAnsi="Arial" w:cs="Times New Roman"/>
                <w:b/>
                <w:bCs/>
                <w:color w:val="FFFFFF" w:themeColor="background1"/>
                <w:szCs w:val="24"/>
                <w:lang w:val="en-US" w:eastAsia="en-US" w:bidi="ar-SA"/>
              </w:rPr>
              <w:t>V</w:t>
            </w:r>
          </w:p>
          <w:p w14:paraId="4136FA3C" w14:textId="77777777" w:rsidR="00834B9D" w:rsidRPr="002B2276" w:rsidRDefault="00834B9D" w:rsidP="003E72CC">
            <w:pPr>
              <w:spacing w:line="240" w:lineRule="auto"/>
              <w:rPr>
                <w:rFonts w:ascii="Arial" w:eastAsia="Times New Roman" w:hAnsi="Arial" w:cs="Times New Roman"/>
                <w:b/>
                <w:bCs/>
                <w:color w:val="FFFFFF" w:themeColor="background1"/>
                <w:szCs w:val="24"/>
                <w:lang w:val="en-US" w:eastAsia="en-US" w:bidi="ar-SA"/>
              </w:rPr>
            </w:pPr>
          </w:p>
        </w:tc>
        <w:tc>
          <w:tcPr>
            <w:tcW w:w="2042" w:type="dxa"/>
            <w:shd w:val="clear" w:color="auto" w:fill="0070C0"/>
          </w:tcPr>
          <w:p w14:paraId="3D4E385E" w14:textId="4A171A8C" w:rsidR="00834B9D" w:rsidRPr="0097271F" w:rsidRDefault="00834B9D" w:rsidP="003E72CC">
            <w:pPr>
              <w:spacing w:line="240" w:lineRule="auto"/>
              <w:rPr>
                <w:rFonts w:ascii="Arial" w:eastAsia="Arial" w:hAnsi="Arial" w:cs="Arial"/>
                <w:b/>
                <w:bCs/>
                <w:color w:val="FFFFFF" w:themeColor="background1"/>
                <w:szCs w:val="24"/>
                <w:lang w:eastAsia="en-US" w:bidi="ar-SA"/>
              </w:rPr>
            </w:pPr>
            <w:r w:rsidRPr="0097271F">
              <w:rPr>
                <w:rFonts w:ascii="Arial" w:eastAsia="Arial" w:hAnsi="Arial" w:cs="Arial"/>
                <w:b/>
                <w:bCs/>
                <w:color w:val="FFFFFF" w:themeColor="background1"/>
                <w:szCs w:val="24"/>
                <w:lang w:eastAsia="en-US" w:bidi="ar-SA"/>
              </w:rPr>
              <w:t>Adresseert risico</w:t>
            </w:r>
          </w:p>
          <w:p w14:paraId="7CD532DB" w14:textId="49C7DCD1" w:rsidR="00834B9D" w:rsidRPr="002B2276" w:rsidRDefault="00834B9D" w:rsidP="007F54E2">
            <w:pPr>
              <w:spacing w:line="240" w:lineRule="auto"/>
              <w:jc w:val="center"/>
              <w:rPr>
                <w:rFonts w:ascii="Arial" w:eastAsia="Arial" w:hAnsi="Arial" w:cs="Arial"/>
                <w:b/>
                <w:bCs/>
                <w:color w:val="FFFFFF" w:themeColor="background1"/>
                <w:szCs w:val="24"/>
                <w:lang w:val="en-US" w:eastAsia="en-US" w:bidi="ar-SA"/>
              </w:rPr>
            </w:pPr>
          </w:p>
        </w:tc>
        <w:tc>
          <w:tcPr>
            <w:tcW w:w="3323" w:type="dxa"/>
            <w:shd w:val="clear" w:color="auto" w:fill="FFFFFF" w:themeFill="background1"/>
          </w:tcPr>
          <w:p w14:paraId="1A0CEB0E" w14:textId="77777777" w:rsidR="00834B9D" w:rsidRPr="007F54E2" w:rsidRDefault="00834B9D" w:rsidP="007F54E2">
            <w:pPr>
              <w:spacing w:line="240" w:lineRule="auto"/>
              <w:jc w:val="center"/>
              <w:rPr>
                <w:rFonts w:ascii="Arial" w:eastAsia="Arial" w:hAnsi="Arial" w:cs="Arial"/>
                <w:b/>
                <w:color w:val="0070C0"/>
                <w:szCs w:val="24"/>
                <w:lang w:eastAsia="en-US" w:bidi="ar-SA"/>
              </w:rPr>
            </w:pPr>
            <w:r w:rsidRPr="007F54E2">
              <w:rPr>
                <w:rFonts w:ascii="Arial" w:eastAsia="Times New Roman" w:hAnsi="Arial" w:cs="Times New Roman"/>
                <w:b/>
                <w:color w:val="0070C0"/>
                <w:szCs w:val="24"/>
                <w:lang w:eastAsia="en-US" w:bidi="ar-SA"/>
              </w:rPr>
              <w:t>Opmerkingen / aanvullingen</w:t>
            </w:r>
          </w:p>
        </w:tc>
      </w:tr>
      <w:tr w:rsidR="00E95351" w:rsidRPr="007F54E2" w14:paraId="7F8C7220" w14:textId="77777777" w:rsidTr="005E452C">
        <w:tc>
          <w:tcPr>
            <w:tcW w:w="6605" w:type="dxa"/>
          </w:tcPr>
          <w:p w14:paraId="536D2EA4" w14:textId="326E4091"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Instemming met en hantering van protocol Collectie</w:t>
            </w:r>
            <w:r w:rsidR="004341A4">
              <w:rPr>
                <w:rFonts w:ascii="Arial" w:eastAsia="Times New Roman" w:hAnsi="Arial" w:cs="Arial"/>
                <w:color w:val="auto"/>
                <w:lang w:eastAsia="en-US" w:bidi="ar-SA"/>
              </w:rPr>
              <w:t>ve Horeca Ontzegging</w:t>
            </w:r>
          </w:p>
        </w:tc>
        <w:tc>
          <w:tcPr>
            <w:tcW w:w="2022" w:type="dxa"/>
          </w:tcPr>
          <w:p w14:paraId="1EA33A1F" w14:textId="77777777"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 en V</w:t>
            </w:r>
          </w:p>
        </w:tc>
        <w:tc>
          <w:tcPr>
            <w:tcW w:w="2042" w:type="dxa"/>
          </w:tcPr>
          <w:p w14:paraId="76F98A5B" w14:textId="77777777"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5E3DAFC1" w14:textId="77777777" w:rsidR="00E95351" w:rsidRDefault="00E95351" w:rsidP="005E452C">
            <w:pPr>
              <w:spacing w:line="240" w:lineRule="auto"/>
              <w:rPr>
                <w:rFonts w:ascii="Arial" w:eastAsia="Times New Roman" w:hAnsi="Arial" w:cs="Arial"/>
                <w:color w:val="auto"/>
                <w:lang w:eastAsia="en-US" w:bidi="ar-SA"/>
              </w:rPr>
            </w:pPr>
          </w:p>
        </w:tc>
      </w:tr>
      <w:tr w:rsidR="00E95351" w:rsidRPr="007F54E2" w14:paraId="4017D116" w14:textId="77777777" w:rsidTr="005E452C">
        <w:tc>
          <w:tcPr>
            <w:tcW w:w="6605" w:type="dxa"/>
          </w:tcPr>
          <w:p w14:paraId="449CAE7E" w14:textId="77777777"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Gebruik gestandaardiseerd registratieformulier dat de elementen bevat om de identificatie voldoende specifiek te maken.</w:t>
            </w:r>
          </w:p>
        </w:tc>
        <w:tc>
          <w:tcPr>
            <w:tcW w:w="2022" w:type="dxa"/>
          </w:tcPr>
          <w:p w14:paraId="49DEE1E1" w14:textId="77777777"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w:t>
            </w:r>
          </w:p>
        </w:tc>
        <w:tc>
          <w:tcPr>
            <w:tcW w:w="2042" w:type="dxa"/>
          </w:tcPr>
          <w:p w14:paraId="068C40DF" w14:textId="77777777" w:rsidR="00E95351" w:rsidRDefault="00E9535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4DA14D1B" w14:textId="77777777" w:rsidR="00E95351" w:rsidRDefault="00E95351" w:rsidP="005E452C">
            <w:pPr>
              <w:spacing w:line="240" w:lineRule="auto"/>
              <w:rPr>
                <w:rFonts w:ascii="Arial" w:eastAsia="Times New Roman" w:hAnsi="Arial" w:cs="Arial"/>
                <w:color w:val="auto"/>
                <w:lang w:eastAsia="en-US" w:bidi="ar-SA"/>
              </w:rPr>
            </w:pPr>
          </w:p>
        </w:tc>
      </w:tr>
      <w:tr w:rsidR="00834B9D" w:rsidRPr="007F54E2" w14:paraId="237D85FB" w14:textId="77777777" w:rsidTr="00834B9D">
        <w:tc>
          <w:tcPr>
            <w:tcW w:w="6605" w:type="dxa"/>
          </w:tcPr>
          <w:p w14:paraId="7A03726D" w14:textId="4AAFCE98" w:rsidR="00834B9D" w:rsidRPr="007F54E2" w:rsidRDefault="002B11B0" w:rsidP="007F54E2">
            <w:pPr>
              <w:spacing w:line="240" w:lineRule="auto"/>
              <w:rPr>
                <w:rFonts w:ascii="Arial" w:eastAsia="Times New Roman" w:hAnsi="Arial" w:cs="Arial"/>
                <w:color w:val="auto"/>
                <w:lang w:eastAsia="en-US" w:bidi="ar-SA"/>
              </w:rPr>
            </w:pPr>
            <w:r>
              <w:rPr>
                <w:rFonts w:ascii="Arial" w:eastAsia="Arial" w:hAnsi="Arial" w:cs="Arial"/>
                <w:color w:val="auto"/>
                <w:szCs w:val="24"/>
                <w:lang w:eastAsia="nl-NL" w:bidi="ar-SA"/>
              </w:rPr>
              <w:t xml:space="preserve">Functiescheiding (organisatorisch) tussen uitvoer </w:t>
            </w:r>
            <w:r w:rsidR="004341A4">
              <w:rPr>
                <w:rFonts w:ascii="Arial" w:eastAsia="Arial" w:hAnsi="Arial" w:cs="Arial"/>
                <w:color w:val="auto"/>
                <w:szCs w:val="24"/>
                <w:lang w:eastAsia="nl-NL" w:bidi="ar-SA"/>
              </w:rPr>
              <w:t xml:space="preserve">collectieve horeca-ontzeggingen </w:t>
            </w:r>
            <w:r>
              <w:rPr>
                <w:rFonts w:ascii="Arial" w:eastAsia="Arial" w:hAnsi="Arial" w:cs="Arial"/>
                <w:color w:val="auto"/>
                <w:szCs w:val="24"/>
                <w:lang w:eastAsia="nl-NL" w:bidi="ar-SA"/>
              </w:rPr>
              <w:t>en beheer persoonsgegevens in registratie</w:t>
            </w:r>
          </w:p>
        </w:tc>
        <w:tc>
          <w:tcPr>
            <w:tcW w:w="2022" w:type="dxa"/>
          </w:tcPr>
          <w:p w14:paraId="003C2995" w14:textId="449A57F2" w:rsidR="00834B9D" w:rsidRPr="007F54E2" w:rsidRDefault="0097271F"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w:t>
            </w:r>
          </w:p>
        </w:tc>
        <w:tc>
          <w:tcPr>
            <w:tcW w:w="2042" w:type="dxa"/>
          </w:tcPr>
          <w:p w14:paraId="31C0B64B" w14:textId="2ADDB4C3" w:rsidR="00834B9D" w:rsidRPr="007F54E2" w:rsidRDefault="0097271F" w:rsidP="007F54E2">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491E1E4F" w14:textId="702CB621" w:rsidR="00834B9D" w:rsidRPr="007F54E2" w:rsidRDefault="00834B9D" w:rsidP="007F54E2">
            <w:pPr>
              <w:spacing w:line="240" w:lineRule="auto"/>
              <w:rPr>
                <w:rFonts w:ascii="Arial" w:eastAsia="Times New Roman" w:hAnsi="Arial" w:cs="Arial"/>
                <w:color w:val="auto"/>
                <w:lang w:eastAsia="en-US" w:bidi="ar-SA"/>
              </w:rPr>
            </w:pPr>
          </w:p>
        </w:tc>
      </w:tr>
      <w:tr w:rsidR="002B11B0" w:rsidRPr="007F54E2" w14:paraId="77E07DD9" w14:textId="77777777" w:rsidTr="00834B9D">
        <w:tc>
          <w:tcPr>
            <w:tcW w:w="6605" w:type="dxa"/>
          </w:tcPr>
          <w:p w14:paraId="17CA0037" w14:textId="77777777" w:rsidR="00086695" w:rsidRDefault="002B11B0" w:rsidP="002B11B0">
            <w:pPr>
              <w:spacing w:line="240" w:lineRule="auto"/>
              <w:rPr>
                <w:rFonts w:ascii="Arial" w:eastAsia="Times New Roman" w:hAnsi="Arial" w:cs="Arial"/>
                <w:color w:val="auto"/>
                <w:lang w:eastAsia="en-US" w:bidi="ar-SA"/>
              </w:rPr>
            </w:pPr>
            <w:r w:rsidRPr="0097271F">
              <w:rPr>
                <w:rFonts w:ascii="Arial" w:eastAsia="Times New Roman" w:hAnsi="Arial" w:cs="Arial"/>
                <w:color w:val="auto"/>
                <w:lang w:eastAsia="en-US" w:bidi="ar-SA"/>
              </w:rPr>
              <w:t>Geautomatiseerd afgedwongen functiescheiding</w:t>
            </w:r>
            <w:r>
              <w:rPr>
                <w:rFonts w:ascii="Arial" w:eastAsia="Times New Roman" w:hAnsi="Arial" w:cs="Arial"/>
                <w:color w:val="auto"/>
                <w:lang w:eastAsia="en-US" w:bidi="ar-SA"/>
              </w:rPr>
              <w:t xml:space="preserve"> in registratiesysteem</w:t>
            </w:r>
            <w:r w:rsidRPr="0097271F">
              <w:rPr>
                <w:rFonts w:ascii="Arial" w:eastAsia="Times New Roman" w:hAnsi="Arial" w:cs="Arial"/>
                <w:color w:val="auto"/>
                <w:lang w:eastAsia="en-US" w:bidi="ar-SA"/>
              </w:rPr>
              <w:t>, gebaseerd op de rollen in de</w:t>
            </w:r>
            <w:r>
              <w:rPr>
                <w:rFonts w:ascii="Arial" w:eastAsia="Times New Roman" w:hAnsi="Arial" w:cs="Arial"/>
                <w:color w:val="auto"/>
                <w:lang w:eastAsia="en-US" w:bidi="ar-SA"/>
              </w:rPr>
              <w:t xml:space="preserve"> </w:t>
            </w:r>
            <w:r w:rsidRPr="0097271F">
              <w:rPr>
                <w:rFonts w:ascii="Arial" w:eastAsia="Times New Roman" w:hAnsi="Arial" w:cs="Arial"/>
                <w:color w:val="auto"/>
                <w:lang w:eastAsia="en-US" w:bidi="ar-SA"/>
              </w:rPr>
              <w:t>procedure</w:t>
            </w:r>
            <w:r w:rsidR="00086695">
              <w:rPr>
                <w:rFonts w:ascii="Arial" w:eastAsia="Times New Roman" w:hAnsi="Arial" w:cs="Arial"/>
                <w:color w:val="auto"/>
                <w:lang w:eastAsia="en-US" w:bidi="ar-SA"/>
              </w:rPr>
              <w:t>:</w:t>
            </w:r>
          </w:p>
          <w:p w14:paraId="0F897DB0" w14:textId="77777777" w:rsidR="00086695" w:rsidRDefault="00086695"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w:t>
            </w:r>
            <w:r w:rsidR="002B11B0">
              <w:rPr>
                <w:rFonts w:ascii="Arial" w:eastAsia="Times New Roman" w:hAnsi="Arial" w:cs="Arial"/>
                <w:color w:val="auto"/>
                <w:lang w:eastAsia="en-US" w:bidi="ar-SA"/>
              </w:rPr>
              <w:t>invoer en wijziging door beheerder</w:t>
            </w:r>
          </w:p>
          <w:p w14:paraId="0632EA6E" w14:textId="7869925A" w:rsidR="00A97A7C" w:rsidRDefault="00086695"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 </w:t>
            </w:r>
            <w:r w:rsidR="002B11B0">
              <w:rPr>
                <w:rFonts w:ascii="Arial" w:eastAsia="Times New Roman" w:hAnsi="Arial" w:cs="Arial"/>
                <w:color w:val="auto"/>
                <w:lang w:eastAsia="en-US" w:bidi="ar-SA"/>
              </w:rPr>
              <w:t xml:space="preserve">inzage door </w:t>
            </w:r>
            <w:r w:rsidR="00925ADF">
              <w:rPr>
                <w:rFonts w:ascii="Arial" w:eastAsia="Times New Roman" w:hAnsi="Arial" w:cs="Arial"/>
                <w:color w:val="auto"/>
                <w:lang w:eastAsia="en-US" w:bidi="ar-SA"/>
              </w:rPr>
              <w:t xml:space="preserve">deelnemende </w:t>
            </w:r>
            <w:r w:rsidR="00296347">
              <w:rPr>
                <w:rFonts w:ascii="Arial" w:eastAsia="Times New Roman" w:hAnsi="Arial" w:cs="Arial"/>
                <w:color w:val="auto"/>
                <w:lang w:eastAsia="en-US" w:bidi="ar-SA"/>
              </w:rPr>
              <w:t>horecaondernemers</w:t>
            </w:r>
            <w:r w:rsidR="004341A4">
              <w:rPr>
                <w:rFonts w:ascii="Arial" w:eastAsia="Times New Roman" w:hAnsi="Arial" w:cs="Arial"/>
                <w:color w:val="auto"/>
                <w:lang w:eastAsia="en-US" w:bidi="ar-SA"/>
              </w:rPr>
              <w:t xml:space="preserve"> </w:t>
            </w:r>
            <w:r>
              <w:rPr>
                <w:rFonts w:ascii="Arial" w:eastAsia="Times New Roman" w:hAnsi="Arial" w:cs="Arial"/>
                <w:color w:val="auto"/>
                <w:lang w:eastAsia="en-US" w:bidi="ar-SA"/>
              </w:rPr>
              <w:t>(niet in adresgegevens en geboorte</w:t>
            </w:r>
            <w:r w:rsidR="00A97A7C">
              <w:rPr>
                <w:rFonts w:ascii="Arial" w:eastAsia="Times New Roman" w:hAnsi="Arial" w:cs="Arial"/>
                <w:color w:val="auto"/>
                <w:lang w:eastAsia="en-US" w:bidi="ar-SA"/>
              </w:rPr>
              <w:t>plaats/-datum</w:t>
            </w:r>
          </w:p>
          <w:p w14:paraId="1970FD8F" w14:textId="7F3F744F" w:rsidR="002B11B0" w:rsidRPr="0097271F" w:rsidRDefault="00A97A7C"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w:t>
            </w:r>
            <w:r w:rsidR="004E0EB2">
              <w:rPr>
                <w:rFonts w:ascii="Arial" w:eastAsia="Times New Roman" w:hAnsi="Arial" w:cs="Arial"/>
                <w:color w:val="auto"/>
                <w:lang w:eastAsia="en-US" w:bidi="ar-SA"/>
              </w:rPr>
              <w:t xml:space="preserve"> scheiding gegevens(toegang) op basis van </w:t>
            </w:r>
            <w:r w:rsidR="00BE20F3">
              <w:rPr>
                <w:rFonts w:ascii="Arial" w:eastAsia="Times New Roman" w:hAnsi="Arial" w:cs="Arial"/>
                <w:color w:val="auto"/>
                <w:lang w:eastAsia="en-US" w:bidi="ar-SA"/>
              </w:rPr>
              <w:t>uitgaansgebieden</w:t>
            </w:r>
          </w:p>
        </w:tc>
        <w:tc>
          <w:tcPr>
            <w:tcW w:w="2022" w:type="dxa"/>
          </w:tcPr>
          <w:p w14:paraId="1EBC1884" w14:textId="3D7AA849" w:rsidR="002B11B0"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 I en V</w:t>
            </w:r>
          </w:p>
        </w:tc>
        <w:tc>
          <w:tcPr>
            <w:tcW w:w="2042" w:type="dxa"/>
          </w:tcPr>
          <w:p w14:paraId="310530F5" w14:textId="2596C1E0" w:rsidR="002B11B0"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2F33F8E7" w14:textId="2398818C" w:rsidR="002B11B0"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Het beschikbaarheidselement hangt samen met het verwijderen of ontoegankelijk maken van gegevens na ongeautoriseerde toegang.</w:t>
            </w:r>
          </w:p>
        </w:tc>
      </w:tr>
      <w:tr w:rsidR="002B11B0" w:rsidRPr="007F54E2" w14:paraId="172CB498" w14:textId="77777777" w:rsidTr="00834B9D">
        <w:tc>
          <w:tcPr>
            <w:tcW w:w="6605" w:type="dxa"/>
          </w:tcPr>
          <w:p w14:paraId="5819BF7C" w14:textId="4A449A11" w:rsidR="002B11B0" w:rsidRPr="007F54E2" w:rsidRDefault="002B11B0" w:rsidP="002B11B0">
            <w:pPr>
              <w:spacing w:line="240" w:lineRule="auto"/>
              <w:rPr>
                <w:rFonts w:ascii="Arial" w:eastAsia="Times New Roman" w:hAnsi="Arial" w:cs="Arial"/>
                <w:color w:val="auto"/>
                <w:lang w:eastAsia="en-US" w:bidi="ar-SA"/>
              </w:rPr>
            </w:pPr>
            <w:r>
              <w:rPr>
                <w:rFonts w:ascii="Arial" w:eastAsia="Arial" w:hAnsi="Arial" w:cs="Arial"/>
                <w:color w:val="auto"/>
                <w:szCs w:val="24"/>
                <w:lang w:eastAsia="nl-NL" w:bidi="ar-SA"/>
              </w:rPr>
              <w:t>Logische toegangsbeveiliging met wachtwoordverificatie</w:t>
            </w:r>
            <w:r w:rsidR="00311550">
              <w:rPr>
                <w:rFonts w:ascii="Arial" w:eastAsia="Arial" w:hAnsi="Arial" w:cs="Arial"/>
                <w:color w:val="auto"/>
                <w:szCs w:val="24"/>
                <w:lang w:eastAsia="nl-NL" w:bidi="ar-SA"/>
              </w:rPr>
              <w:t xml:space="preserve"> en </w:t>
            </w:r>
            <w:r w:rsidR="004066EE">
              <w:rPr>
                <w:rFonts w:ascii="Arial" w:eastAsia="Arial" w:hAnsi="Arial" w:cs="Arial"/>
                <w:color w:val="auto"/>
                <w:szCs w:val="24"/>
                <w:lang w:eastAsia="nl-NL" w:bidi="ar-SA"/>
              </w:rPr>
              <w:t>aanvullend een code via de telefoon</w:t>
            </w:r>
            <w:r w:rsidR="00250983">
              <w:rPr>
                <w:rFonts w:ascii="Arial" w:eastAsia="Arial" w:hAnsi="Arial" w:cs="Arial"/>
                <w:color w:val="auto"/>
                <w:szCs w:val="24"/>
                <w:lang w:eastAsia="nl-NL" w:bidi="ar-SA"/>
              </w:rPr>
              <w:t xml:space="preserve"> </w:t>
            </w:r>
            <w:r w:rsidR="00E46897">
              <w:rPr>
                <w:rFonts w:ascii="Arial" w:eastAsia="Arial" w:hAnsi="Arial" w:cs="Arial"/>
                <w:color w:val="auto"/>
                <w:szCs w:val="24"/>
                <w:lang w:eastAsia="nl-NL" w:bidi="ar-SA"/>
              </w:rPr>
              <w:t>(</w:t>
            </w:r>
            <w:r w:rsidR="008B3EEF">
              <w:rPr>
                <w:rFonts w:ascii="Arial" w:eastAsia="Arial" w:hAnsi="Arial" w:cs="Arial"/>
                <w:color w:val="auto"/>
                <w:szCs w:val="24"/>
                <w:lang w:eastAsia="nl-NL" w:bidi="ar-SA"/>
              </w:rPr>
              <w:t>tweestapsauthenticatie</w:t>
            </w:r>
            <w:r w:rsidR="00605F7D">
              <w:rPr>
                <w:rFonts w:ascii="Arial" w:eastAsia="Arial" w:hAnsi="Arial" w:cs="Arial"/>
                <w:color w:val="auto"/>
                <w:szCs w:val="24"/>
                <w:lang w:eastAsia="nl-NL" w:bidi="ar-SA"/>
              </w:rPr>
              <w:t>)</w:t>
            </w:r>
            <w:r w:rsidR="00E46897">
              <w:rPr>
                <w:rFonts w:ascii="Arial" w:eastAsia="Arial" w:hAnsi="Arial" w:cs="Arial"/>
                <w:color w:val="auto"/>
                <w:szCs w:val="24"/>
                <w:lang w:eastAsia="nl-NL" w:bidi="ar-SA"/>
              </w:rPr>
              <w:t xml:space="preserve"> om directe toegang tot systeem te voorkomen, wanneer gebruikersnaam en wachtwoord door gebruiker in browser worden opgeslagen)</w:t>
            </w:r>
            <w:r>
              <w:rPr>
                <w:rFonts w:ascii="Arial" w:eastAsia="Arial" w:hAnsi="Arial" w:cs="Arial"/>
                <w:color w:val="auto"/>
                <w:szCs w:val="24"/>
                <w:lang w:eastAsia="nl-NL" w:bidi="ar-SA"/>
              </w:rPr>
              <w:t>; wachtwoorden worden versleuteld opgeslagen (encryptie)</w:t>
            </w:r>
          </w:p>
        </w:tc>
        <w:tc>
          <w:tcPr>
            <w:tcW w:w="2022" w:type="dxa"/>
          </w:tcPr>
          <w:p w14:paraId="58CADA9B" w14:textId="47E36D0D" w:rsidR="002B11B0" w:rsidRPr="007F54E2"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 I en V</w:t>
            </w:r>
          </w:p>
        </w:tc>
        <w:tc>
          <w:tcPr>
            <w:tcW w:w="2042" w:type="dxa"/>
          </w:tcPr>
          <w:p w14:paraId="4EB1E870" w14:textId="60CF42AC" w:rsidR="002B11B0" w:rsidRPr="007F54E2"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1A2EF9AA" w14:textId="3E1EAEC7" w:rsidR="002B11B0" w:rsidRPr="007F54E2" w:rsidRDefault="002B11B0"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Het beschikbaarheidselement hangt samen met het verwijderen of ontoegankelijk maken van gegevens na ongeautoriseerde toegang.</w:t>
            </w:r>
          </w:p>
        </w:tc>
      </w:tr>
      <w:tr w:rsidR="002B11B0" w:rsidRPr="007F54E2" w14:paraId="16AA7E7E" w14:textId="77777777" w:rsidTr="00834B9D">
        <w:tc>
          <w:tcPr>
            <w:tcW w:w="6605" w:type="dxa"/>
          </w:tcPr>
          <w:p w14:paraId="3BCD9132" w14:textId="70D6BD02" w:rsidR="002B11B0" w:rsidRPr="007F54E2" w:rsidRDefault="004E0EB2"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Beveiligde verbinding (SSL) met website/platform </w:t>
            </w:r>
            <w:r w:rsidR="009B5976">
              <w:rPr>
                <w:rFonts w:ascii="Arial" w:eastAsia="Times New Roman" w:hAnsi="Arial" w:cs="Arial"/>
                <w:color w:val="auto"/>
                <w:lang w:eastAsia="en-US" w:bidi="ar-SA"/>
              </w:rPr>
              <w:t>collectieve horecaontzegging.</w:t>
            </w:r>
          </w:p>
          <w:p w14:paraId="58480873" w14:textId="77777777" w:rsidR="002B11B0" w:rsidRPr="007F54E2" w:rsidRDefault="002B11B0" w:rsidP="002B11B0">
            <w:pPr>
              <w:spacing w:line="240" w:lineRule="auto"/>
              <w:rPr>
                <w:rFonts w:ascii="Arial" w:eastAsia="Times New Roman" w:hAnsi="Arial" w:cs="Arial"/>
                <w:color w:val="auto"/>
                <w:lang w:eastAsia="en-US" w:bidi="ar-SA"/>
              </w:rPr>
            </w:pPr>
          </w:p>
        </w:tc>
        <w:tc>
          <w:tcPr>
            <w:tcW w:w="2022" w:type="dxa"/>
          </w:tcPr>
          <w:p w14:paraId="7165BC99" w14:textId="57251B17" w:rsidR="002B11B0" w:rsidRPr="007F54E2" w:rsidRDefault="004E0EB2"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 I en V</w:t>
            </w:r>
          </w:p>
        </w:tc>
        <w:tc>
          <w:tcPr>
            <w:tcW w:w="2042" w:type="dxa"/>
          </w:tcPr>
          <w:p w14:paraId="63783EA1" w14:textId="323AB5DB" w:rsidR="002B11B0" w:rsidRPr="007F54E2" w:rsidRDefault="004E0EB2"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170785F3" w14:textId="292F1FFF" w:rsidR="002B11B0" w:rsidRPr="007F54E2" w:rsidRDefault="004E0EB2"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Het beschikbaarheidselement hangt samen met het verwijderen of ontoegankelijk maken van gegevens na ongeautoriseerde toegang.</w:t>
            </w:r>
          </w:p>
        </w:tc>
      </w:tr>
      <w:tr w:rsidR="00086695" w:rsidRPr="007F54E2" w14:paraId="7E1A4415" w14:textId="77777777" w:rsidTr="00834B9D">
        <w:tc>
          <w:tcPr>
            <w:tcW w:w="6605" w:type="dxa"/>
          </w:tcPr>
          <w:p w14:paraId="29EB0807" w14:textId="3C78C732" w:rsidR="00086695" w:rsidRDefault="00E95351" w:rsidP="00C84AFF">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Beperking aan de registratieperiode (</w:t>
            </w:r>
            <w:r w:rsidR="00BF529D">
              <w:rPr>
                <w:rFonts w:ascii="Arial" w:eastAsia="Times New Roman" w:hAnsi="Arial" w:cs="Arial"/>
                <w:color w:val="auto"/>
                <w:lang w:eastAsia="en-US" w:bidi="ar-SA"/>
              </w:rPr>
              <w:t>3</w:t>
            </w:r>
            <w:r>
              <w:rPr>
                <w:rFonts w:ascii="Arial" w:eastAsia="Times New Roman" w:hAnsi="Arial" w:cs="Arial"/>
                <w:color w:val="auto"/>
                <w:lang w:eastAsia="en-US" w:bidi="ar-SA"/>
              </w:rPr>
              <w:t xml:space="preserve"> </w:t>
            </w:r>
            <w:r w:rsidR="00BF529D">
              <w:rPr>
                <w:rFonts w:ascii="Arial" w:eastAsia="Times New Roman" w:hAnsi="Arial" w:cs="Arial"/>
                <w:color w:val="auto"/>
                <w:lang w:eastAsia="en-US" w:bidi="ar-SA"/>
              </w:rPr>
              <w:t>tot</w:t>
            </w:r>
            <w:r>
              <w:rPr>
                <w:rFonts w:ascii="Arial" w:eastAsia="Times New Roman" w:hAnsi="Arial" w:cs="Arial"/>
                <w:color w:val="auto"/>
                <w:lang w:eastAsia="en-US" w:bidi="ar-SA"/>
              </w:rPr>
              <w:t xml:space="preserve"> 24 maanden), waarbij de gegevens van betrokkenen geautomatiseerd worden verwijderd na afloop van deze periode</w:t>
            </w:r>
          </w:p>
        </w:tc>
        <w:tc>
          <w:tcPr>
            <w:tcW w:w="2022" w:type="dxa"/>
          </w:tcPr>
          <w:p w14:paraId="389FC2C5" w14:textId="314F7EAE" w:rsidR="00086695" w:rsidRDefault="00E95351"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 en V</w:t>
            </w:r>
          </w:p>
        </w:tc>
        <w:tc>
          <w:tcPr>
            <w:tcW w:w="2042" w:type="dxa"/>
          </w:tcPr>
          <w:p w14:paraId="63FFCB51" w14:textId="68BF7B96" w:rsidR="00086695" w:rsidRDefault="00E95351"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w:t>
            </w:r>
            <w:r w:rsidR="00A65586">
              <w:rPr>
                <w:rFonts w:ascii="Arial" w:eastAsia="Times New Roman" w:hAnsi="Arial" w:cs="Arial"/>
                <w:color w:val="auto"/>
                <w:lang w:eastAsia="en-US" w:bidi="ar-SA"/>
              </w:rPr>
              <w:t xml:space="preserve"> en 2</w:t>
            </w:r>
          </w:p>
        </w:tc>
        <w:tc>
          <w:tcPr>
            <w:tcW w:w="3323" w:type="dxa"/>
          </w:tcPr>
          <w:p w14:paraId="6727D4C4" w14:textId="77777777" w:rsidR="00086695" w:rsidRDefault="00086695" w:rsidP="002B11B0">
            <w:pPr>
              <w:spacing w:line="240" w:lineRule="auto"/>
              <w:rPr>
                <w:rFonts w:ascii="Arial" w:eastAsia="Times New Roman" w:hAnsi="Arial" w:cs="Arial"/>
                <w:color w:val="auto"/>
                <w:lang w:eastAsia="en-US" w:bidi="ar-SA"/>
              </w:rPr>
            </w:pPr>
          </w:p>
        </w:tc>
      </w:tr>
      <w:tr w:rsidR="00F55C6E" w:rsidRPr="007F54E2" w14:paraId="685FE8EA" w14:textId="77777777" w:rsidTr="00834B9D">
        <w:tc>
          <w:tcPr>
            <w:tcW w:w="6605" w:type="dxa"/>
          </w:tcPr>
          <w:p w14:paraId="7BC38902" w14:textId="59437973" w:rsidR="00F55C6E" w:rsidRDefault="002E01EA" w:rsidP="00C84AFF">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Mogelijkheid tot uitoefening rechten (zie tabel 15) door betrokkenen ten opzichte van de verwerkingsverantwoordelijke ondernem</w:t>
            </w:r>
            <w:r w:rsidR="000879FE">
              <w:rPr>
                <w:rFonts w:ascii="Arial" w:eastAsia="Times New Roman" w:hAnsi="Arial" w:cs="Arial"/>
                <w:color w:val="auto"/>
                <w:lang w:eastAsia="en-US" w:bidi="ar-SA"/>
              </w:rPr>
              <w:t>ing</w:t>
            </w:r>
            <w:r>
              <w:rPr>
                <w:rFonts w:ascii="Arial" w:eastAsia="Times New Roman" w:hAnsi="Arial" w:cs="Arial"/>
                <w:color w:val="auto"/>
                <w:lang w:eastAsia="en-US" w:bidi="ar-SA"/>
              </w:rPr>
              <w:t>).</w:t>
            </w:r>
          </w:p>
        </w:tc>
        <w:tc>
          <w:tcPr>
            <w:tcW w:w="2022" w:type="dxa"/>
          </w:tcPr>
          <w:p w14:paraId="176C1933" w14:textId="301EB638" w:rsidR="00F55C6E" w:rsidRDefault="002E01EA"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I</w:t>
            </w:r>
          </w:p>
        </w:tc>
        <w:tc>
          <w:tcPr>
            <w:tcW w:w="2042" w:type="dxa"/>
          </w:tcPr>
          <w:p w14:paraId="290F7C97" w14:textId="4A6DD6EA" w:rsidR="00F55C6E" w:rsidRDefault="002E01EA"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522B7622" w14:textId="77777777" w:rsidR="00F55C6E" w:rsidRDefault="00F55C6E" w:rsidP="002B11B0">
            <w:pPr>
              <w:spacing w:line="240" w:lineRule="auto"/>
              <w:rPr>
                <w:rFonts w:ascii="Arial" w:eastAsia="Times New Roman" w:hAnsi="Arial" w:cs="Arial"/>
                <w:color w:val="auto"/>
                <w:lang w:eastAsia="en-US" w:bidi="ar-SA"/>
              </w:rPr>
            </w:pPr>
          </w:p>
        </w:tc>
      </w:tr>
      <w:tr w:rsidR="002E01EA" w:rsidRPr="007F54E2" w14:paraId="68A90E19" w14:textId="77777777" w:rsidTr="00834B9D">
        <w:tc>
          <w:tcPr>
            <w:tcW w:w="6605" w:type="dxa"/>
          </w:tcPr>
          <w:p w14:paraId="774F4667" w14:textId="6E1B77DB" w:rsidR="002E01EA" w:rsidRDefault="002E01EA" w:rsidP="002E01EA">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Klachtenprocedure: Betrokken kan een klacht indienen bij de </w:t>
            </w:r>
            <w:r w:rsidR="00F02FCF">
              <w:rPr>
                <w:rFonts w:ascii="Arial" w:eastAsia="Times New Roman" w:hAnsi="Arial" w:cs="Arial"/>
                <w:color w:val="auto"/>
                <w:lang w:eastAsia="en-US" w:bidi="ar-SA"/>
              </w:rPr>
              <w:t>onderneming die het verbod heeft uitgevaardigd</w:t>
            </w:r>
            <w:r>
              <w:rPr>
                <w:rFonts w:ascii="Arial" w:eastAsia="Times New Roman" w:hAnsi="Arial" w:cs="Arial"/>
                <w:color w:val="auto"/>
                <w:lang w:eastAsia="en-US" w:bidi="ar-SA"/>
              </w:rPr>
              <w:t xml:space="preserve"> (reactie binnen vier weken)</w:t>
            </w:r>
            <w:r w:rsidRPr="002E01EA">
              <w:rPr>
                <w:rFonts w:ascii="Arial" w:eastAsia="Times New Roman" w:hAnsi="Arial" w:cs="Arial"/>
                <w:color w:val="auto"/>
                <w:lang w:eastAsia="en-US" w:bidi="ar-SA"/>
              </w:rPr>
              <w:t>. Betrokkene kan zich vervolgens wenden tot een klachtencommissie</w:t>
            </w:r>
            <w:r w:rsidR="00162F63">
              <w:rPr>
                <w:rFonts w:ascii="Arial" w:eastAsia="Times New Roman" w:hAnsi="Arial" w:cs="Arial"/>
                <w:color w:val="auto"/>
                <w:lang w:eastAsia="en-US" w:bidi="ar-SA"/>
              </w:rPr>
              <w:t xml:space="preserve">, </w:t>
            </w:r>
            <w:r w:rsidRPr="002E01EA">
              <w:rPr>
                <w:rFonts w:ascii="Arial" w:eastAsia="Times New Roman" w:hAnsi="Arial" w:cs="Arial"/>
                <w:color w:val="auto"/>
                <w:lang w:eastAsia="en-US" w:bidi="ar-SA"/>
              </w:rPr>
              <w:t xml:space="preserve">die onafhankelijk is ten opzichte </w:t>
            </w:r>
            <w:r w:rsidRPr="002E01EA">
              <w:rPr>
                <w:rFonts w:ascii="Arial" w:eastAsia="Times New Roman" w:hAnsi="Arial" w:cs="Arial"/>
                <w:color w:val="auto"/>
                <w:lang w:eastAsia="en-US" w:bidi="ar-SA"/>
              </w:rPr>
              <w:lastRenderedPageBreak/>
              <w:t>van</w:t>
            </w:r>
            <w:r>
              <w:rPr>
                <w:rFonts w:ascii="Arial" w:eastAsia="Times New Roman" w:hAnsi="Arial" w:cs="Arial"/>
                <w:color w:val="auto"/>
                <w:lang w:eastAsia="en-US" w:bidi="ar-SA"/>
              </w:rPr>
              <w:t xml:space="preserve"> </w:t>
            </w:r>
            <w:r w:rsidRPr="002E01EA">
              <w:rPr>
                <w:rFonts w:ascii="Arial" w:eastAsia="Times New Roman" w:hAnsi="Arial" w:cs="Arial"/>
                <w:color w:val="auto"/>
                <w:lang w:eastAsia="en-US" w:bidi="ar-SA"/>
              </w:rPr>
              <w:t xml:space="preserve">de </w:t>
            </w:r>
            <w:r w:rsidR="00A2272E">
              <w:rPr>
                <w:rFonts w:ascii="Arial" w:eastAsia="Times New Roman" w:hAnsi="Arial" w:cs="Arial"/>
                <w:color w:val="auto"/>
                <w:lang w:eastAsia="en-US" w:bidi="ar-SA"/>
              </w:rPr>
              <w:t>verwerkingsverantwoordelijke</w:t>
            </w:r>
            <w:r w:rsidRPr="002E01EA">
              <w:rPr>
                <w:rFonts w:ascii="Arial" w:eastAsia="Times New Roman" w:hAnsi="Arial" w:cs="Arial"/>
                <w:color w:val="auto"/>
                <w:lang w:eastAsia="en-US" w:bidi="ar-SA"/>
              </w:rPr>
              <w:t>. Het oordeel van deze</w:t>
            </w:r>
            <w:r>
              <w:rPr>
                <w:rFonts w:ascii="Arial" w:eastAsia="Times New Roman" w:hAnsi="Arial" w:cs="Arial"/>
                <w:color w:val="auto"/>
                <w:lang w:eastAsia="en-US" w:bidi="ar-SA"/>
              </w:rPr>
              <w:t xml:space="preserve"> </w:t>
            </w:r>
            <w:r w:rsidRPr="002E01EA">
              <w:rPr>
                <w:rFonts w:ascii="Arial" w:eastAsia="Times New Roman" w:hAnsi="Arial" w:cs="Arial"/>
                <w:color w:val="auto"/>
                <w:lang w:eastAsia="en-US" w:bidi="ar-SA"/>
              </w:rPr>
              <w:t xml:space="preserve">klachtencommissie is bindend </w:t>
            </w:r>
            <w:r>
              <w:rPr>
                <w:rFonts w:ascii="Arial" w:eastAsia="Times New Roman" w:hAnsi="Arial" w:cs="Arial"/>
                <w:color w:val="auto"/>
                <w:lang w:eastAsia="en-US" w:bidi="ar-SA"/>
              </w:rPr>
              <w:t>(behandeling klacht binnen redelijke termijn en kosteloos voor de betrokkene)</w:t>
            </w:r>
            <w:r w:rsidR="00925ADF">
              <w:rPr>
                <w:rFonts w:ascii="Arial" w:eastAsia="Times New Roman" w:hAnsi="Arial" w:cs="Arial"/>
                <w:color w:val="auto"/>
                <w:lang w:eastAsia="en-US" w:bidi="ar-SA"/>
              </w:rPr>
              <w:t>.</w:t>
            </w:r>
          </w:p>
        </w:tc>
        <w:tc>
          <w:tcPr>
            <w:tcW w:w="2022" w:type="dxa"/>
          </w:tcPr>
          <w:p w14:paraId="374CC26C" w14:textId="4AFEC653" w:rsidR="002E01EA" w:rsidRDefault="002E01EA"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lastRenderedPageBreak/>
              <w:t>I en V</w:t>
            </w:r>
          </w:p>
        </w:tc>
        <w:tc>
          <w:tcPr>
            <w:tcW w:w="2042" w:type="dxa"/>
          </w:tcPr>
          <w:p w14:paraId="16CB7D62" w14:textId="38D6F2D5" w:rsidR="002E01EA" w:rsidRDefault="002E01EA"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1795CB68" w14:textId="77777777" w:rsidR="002E01EA" w:rsidRDefault="002E01EA" w:rsidP="002B11B0">
            <w:pPr>
              <w:spacing w:line="240" w:lineRule="auto"/>
              <w:rPr>
                <w:rFonts w:ascii="Arial" w:eastAsia="Times New Roman" w:hAnsi="Arial" w:cs="Arial"/>
                <w:color w:val="auto"/>
                <w:lang w:eastAsia="en-US" w:bidi="ar-SA"/>
              </w:rPr>
            </w:pPr>
          </w:p>
        </w:tc>
      </w:tr>
      <w:tr w:rsidR="00A5548A" w:rsidRPr="007F54E2" w14:paraId="2D26DBC2" w14:textId="77777777" w:rsidTr="00834B9D">
        <w:tc>
          <w:tcPr>
            <w:tcW w:w="6605" w:type="dxa"/>
          </w:tcPr>
          <w:p w14:paraId="297CFD52" w14:textId="6F8FC988" w:rsidR="00A5548A" w:rsidRDefault="008F6767"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Geheimhoudingsplicht voor deelneme</w:t>
            </w:r>
            <w:r w:rsidR="00A2272E">
              <w:rPr>
                <w:rFonts w:ascii="Arial" w:eastAsia="Times New Roman" w:hAnsi="Arial" w:cs="Arial"/>
                <w:color w:val="auto"/>
                <w:lang w:eastAsia="en-US" w:bidi="ar-SA"/>
              </w:rPr>
              <w:t xml:space="preserve">nde </w:t>
            </w:r>
            <w:r w:rsidR="009B5976">
              <w:rPr>
                <w:rFonts w:ascii="Arial" w:eastAsia="Times New Roman" w:hAnsi="Arial" w:cs="Arial"/>
                <w:color w:val="auto"/>
                <w:lang w:eastAsia="en-US" w:bidi="ar-SA"/>
              </w:rPr>
              <w:t>horeca-</w:t>
            </w:r>
            <w:r w:rsidR="00A2272E">
              <w:rPr>
                <w:rFonts w:ascii="Arial" w:eastAsia="Times New Roman" w:hAnsi="Arial" w:cs="Arial"/>
                <w:color w:val="auto"/>
                <w:lang w:eastAsia="en-US" w:bidi="ar-SA"/>
              </w:rPr>
              <w:t>ondernemingen</w:t>
            </w:r>
          </w:p>
        </w:tc>
        <w:tc>
          <w:tcPr>
            <w:tcW w:w="2022" w:type="dxa"/>
          </w:tcPr>
          <w:p w14:paraId="3B0EEC7C" w14:textId="169CA159" w:rsidR="00A5548A" w:rsidRDefault="008F6767"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V</w:t>
            </w:r>
          </w:p>
        </w:tc>
        <w:tc>
          <w:tcPr>
            <w:tcW w:w="2042" w:type="dxa"/>
          </w:tcPr>
          <w:p w14:paraId="469325A4" w14:textId="1725FEB3" w:rsidR="00A5548A" w:rsidRDefault="008F6767" w:rsidP="002B11B0">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w:t>
            </w:r>
            <w:r w:rsidR="00A65586">
              <w:rPr>
                <w:rFonts w:ascii="Arial" w:eastAsia="Times New Roman" w:hAnsi="Arial" w:cs="Arial"/>
                <w:color w:val="auto"/>
                <w:lang w:eastAsia="en-US" w:bidi="ar-SA"/>
              </w:rPr>
              <w:t xml:space="preserve"> </w:t>
            </w:r>
          </w:p>
        </w:tc>
        <w:tc>
          <w:tcPr>
            <w:tcW w:w="3323" w:type="dxa"/>
          </w:tcPr>
          <w:p w14:paraId="1617E131" w14:textId="77777777" w:rsidR="00A5548A" w:rsidRDefault="00A5548A" w:rsidP="002B11B0">
            <w:pPr>
              <w:spacing w:line="240" w:lineRule="auto"/>
              <w:rPr>
                <w:rFonts w:ascii="Arial" w:eastAsia="Times New Roman" w:hAnsi="Arial" w:cs="Arial"/>
                <w:color w:val="auto"/>
                <w:lang w:eastAsia="en-US" w:bidi="ar-SA"/>
              </w:rPr>
            </w:pPr>
          </w:p>
        </w:tc>
      </w:tr>
      <w:tr w:rsidR="00BC49A1" w:rsidRPr="007F54E2" w14:paraId="19A8FABE" w14:textId="77777777" w:rsidTr="005E452C">
        <w:tc>
          <w:tcPr>
            <w:tcW w:w="6605" w:type="dxa"/>
          </w:tcPr>
          <w:p w14:paraId="7A5D94F8" w14:textId="4A0CEEB6" w:rsidR="00BC49A1" w:rsidRDefault="00BC49A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 xml:space="preserve">Onmiddellijke ontzegging van toegang tot systeem wanneer </w:t>
            </w:r>
            <w:r w:rsidRPr="00C84AFF">
              <w:rPr>
                <w:rFonts w:ascii="Arial" w:eastAsia="Times New Roman" w:hAnsi="Arial" w:cs="Arial"/>
                <w:color w:val="auto"/>
                <w:lang w:eastAsia="en-US" w:bidi="ar-SA"/>
              </w:rPr>
              <w:t>blijkt dat een deelneme</w:t>
            </w:r>
            <w:r w:rsidR="00AA7CB6">
              <w:rPr>
                <w:rFonts w:ascii="Arial" w:eastAsia="Times New Roman" w:hAnsi="Arial" w:cs="Arial"/>
                <w:color w:val="auto"/>
                <w:lang w:eastAsia="en-US" w:bidi="ar-SA"/>
              </w:rPr>
              <w:t>nde onderneming</w:t>
            </w:r>
            <w:r w:rsidRPr="00C84AFF">
              <w:rPr>
                <w:rFonts w:ascii="Arial" w:eastAsia="Times New Roman" w:hAnsi="Arial" w:cs="Arial"/>
                <w:color w:val="auto"/>
                <w:lang w:eastAsia="en-US" w:bidi="ar-SA"/>
              </w:rPr>
              <w:t xml:space="preserve"> niet voldoende zorgvuldig omgaat</w:t>
            </w:r>
            <w:r>
              <w:rPr>
                <w:rFonts w:ascii="Arial" w:eastAsia="Times New Roman" w:hAnsi="Arial" w:cs="Arial"/>
                <w:color w:val="auto"/>
                <w:lang w:eastAsia="en-US" w:bidi="ar-SA"/>
              </w:rPr>
              <w:t xml:space="preserve"> </w:t>
            </w:r>
            <w:r w:rsidRPr="00C84AFF">
              <w:rPr>
                <w:rFonts w:ascii="Arial" w:eastAsia="Times New Roman" w:hAnsi="Arial" w:cs="Arial"/>
                <w:color w:val="auto"/>
                <w:lang w:eastAsia="en-US" w:bidi="ar-SA"/>
              </w:rPr>
              <w:t>met de vertrouwelijke gegevens</w:t>
            </w:r>
          </w:p>
        </w:tc>
        <w:tc>
          <w:tcPr>
            <w:tcW w:w="2022" w:type="dxa"/>
          </w:tcPr>
          <w:p w14:paraId="7328DE09" w14:textId="77777777" w:rsidR="00BC49A1" w:rsidRDefault="00BC49A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V</w:t>
            </w:r>
          </w:p>
        </w:tc>
        <w:tc>
          <w:tcPr>
            <w:tcW w:w="2042" w:type="dxa"/>
          </w:tcPr>
          <w:p w14:paraId="01DAE780" w14:textId="77777777" w:rsidR="00BC49A1" w:rsidRDefault="00BC49A1"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w:t>
            </w:r>
          </w:p>
        </w:tc>
        <w:tc>
          <w:tcPr>
            <w:tcW w:w="3323" w:type="dxa"/>
          </w:tcPr>
          <w:p w14:paraId="45EFC017" w14:textId="77777777" w:rsidR="00BC49A1" w:rsidRDefault="00BC49A1" w:rsidP="005E452C">
            <w:pPr>
              <w:spacing w:line="240" w:lineRule="auto"/>
              <w:rPr>
                <w:rFonts w:ascii="Arial" w:eastAsia="Times New Roman" w:hAnsi="Arial" w:cs="Arial"/>
                <w:color w:val="auto"/>
                <w:lang w:eastAsia="en-US" w:bidi="ar-SA"/>
              </w:rPr>
            </w:pPr>
          </w:p>
        </w:tc>
      </w:tr>
      <w:tr w:rsidR="002E01EA" w:rsidRPr="007F54E2" w14:paraId="6736DF70" w14:textId="77777777" w:rsidTr="005E452C">
        <w:tc>
          <w:tcPr>
            <w:tcW w:w="6605" w:type="dxa"/>
          </w:tcPr>
          <w:p w14:paraId="02786DC3" w14:textId="58E49118" w:rsidR="002E01EA" w:rsidRDefault="002E01EA"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Verwerkersovereenkomst met verwerker, waarin afspraken zijn gemaakt op het gebied van technische en organisatorische maatregelen, en op het gebied van geheimhouding.</w:t>
            </w:r>
          </w:p>
        </w:tc>
        <w:tc>
          <w:tcPr>
            <w:tcW w:w="2022" w:type="dxa"/>
          </w:tcPr>
          <w:p w14:paraId="61179473" w14:textId="42545DD1" w:rsidR="002E01EA" w:rsidRDefault="002E01EA"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B, I en V</w:t>
            </w:r>
          </w:p>
        </w:tc>
        <w:tc>
          <w:tcPr>
            <w:tcW w:w="2042" w:type="dxa"/>
          </w:tcPr>
          <w:p w14:paraId="60A6EBF9" w14:textId="362086C5" w:rsidR="002E01EA" w:rsidRDefault="002E01EA" w:rsidP="005E452C">
            <w:pPr>
              <w:spacing w:line="240" w:lineRule="auto"/>
              <w:rPr>
                <w:rFonts w:ascii="Arial" w:eastAsia="Times New Roman" w:hAnsi="Arial" w:cs="Arial"/>
                <w:color w:val="auto"/>
                <w:lang w:eastAsia="en-US" w:bidi="ar-SA"/>
              </w:rPr>
            </w:pPr>
            <w:r>
              <w:rPr>
                <w:rFonts w:ascii="Arial" w:eastAsia="Times New Roman" w:hAnsi="Arial" w:cs="Arial"/>
                <w:color w:val="auto"/>
                <w:lang w:eastAsia="en-US" w:bidi="ar-SA"/>
              </w:rPr>
              <w:t>1 en 2</w:t>
            </w:r>
          </w:p>
        </w:tc>
        <w:tc>
          <w:tcPr>
            <w:tcW w:w="3323" w:type="dxa"/>
          </w:tcPr>
          <w:p w14:paraId="7EB7AB63" w14:textId="77777777" w:rsidR="002E01EA" w:rsidRDefault="002E01EA" w:rsidP="005E452C">
            <w:pPr>
              <w:spacing w:line="240" w:lineRule="auto"/>
              <w:rPr>
                <w:rFonts w:ascii="Arial" w:eastAsia="Times New Roman" w:hAnsi="Arial" w:cs="Arial"/>
                <w:color w:val="auto"/>
                <w:lang w:eastAsia="en-US" w:bidi="ar-SA"/>
              </w:rPr>
            </w:pPr>
          </w:p>
        </w:tc>
      </w:tr>
    </w:tbl>
    <w:p w14:paraId="25C358A1" w14:textId="77777777" w:rsidR="007F54E2" w:rsidRPr="007F54E2" w:rsidRDefault="007F54E2" w:rsidP="007F54E2">
      <w:pPr>
        <w:spacing w:line="240" w:lineRule="atLeast"/>
        <w:rPr>
          <w:rFonts w:ascii="Arial" w:eastAsia="Times New Roman" w:hAnsi="Arial" w:cstheme="minorHAnsi"/>
          <w:i/>
          <w:color w:val="auto"/>
          <w:szCs w:val="22"/>
          <w:lang w:eastAsia="en-US" w:bidi="ar-SA"/>
        </w:rPr>
      </w:pPr>
    </w:p>
    <w:p w14:paraId="522BDC73" w14:textId="67516F97" w:rsidR="00EE32C2" w:rsidRDefault="009B299E" w:rsidP="002F0DC8">
      <w:pPr>
        <w:spacing w:line="240" w:lineRule="auto"/>
        <w:rPr>
          <w:rFonts w:ascii="Arial" w:eastAsia="Times New Roman" w:hAnsi="Arial" w:cs="Times New Roman"/>
          <w:b/>
          <w:color w:val="0070C0"/>
          <w:sz w:val="24"/>
          <w:szCs w:val="24"/>
          <w:lang w:eastAsia="en-US" w:bidi="ar-SA"/>
        </w:rPr>
      </w:pPr>
      <w:r>
        <w:rPr>
          <w:rFonts w:ascii="Arial" w:eastAsia="Times New Roman" w:hAnsi="Arial" w:cs="Times New Roman"/>
          <w:b/>
          <w:color w:val="0070C0"/>
          <w:sz w:val="24"/>
          <w:szCs w:val="24"/>
          <w:lang w:eastAsia="en-US" w:bidi="ar-SA"/>
        </w:rPr>
        <w:br/>
      </w:r>
      <w:r w:rsidRPr="00576B92">
        <w:rPr>
          <w:rFonts w:ascii="Arial" w:eastAsia="Times New Roman" w:hAnsi="Arial" w:cs="Times New Roman"/>
          <w:b/>
          <w:color w:val="auto"/>
          <w:sz w:val="24"/>
          <w:szCs w:val="24"/>
          <w:lang w:eastAsia="en-US" w:bidi="ar-SA"/>
        </w:rPr>
        <w:t>Conclusie DPIA</w:t>
      </w:r>
      <w:r w:rsidR="00C02425" w:rsidRPr="00576B92">
        <w:rPr>
          <w:rFonts w:ascii="Arial" w:eastAsia="Times New Roman" w:hAnsi="Arial" w:cs="Times New Roman"/>
          <w:b/>
          <w:color w:val="auto"/>
          <w:sz w:val="24"/>
          <w:szCs w:val="24"/>
          <w:lang w:eastAsia="en-US" w:bidi="ar-SA"/>
        </w:rPr>
        <w:t xml:space="preserve"> registratie en gebruik </w:t>
      </w:r>
      <w:r w:rsidR="009B5976" w:rsidRPr="00576B92">
        <w:rPr>
          <w:rFonts w:ascii="Arial" w:eastAsia="Times New Roman" w:hAnsi="Arial" w:cs="Times New Roman"/>
          <w:b/>
          <w:color w:val="auto"/>
          <w:sz w:val="24"/>
          <w:szCs w:val="24"/>
          <w:lang w:eastAsia="en-US" w:bidi="ar-SA"/>
        </w:rPr>
        <w:t>(collectieve) horecaontzeggingen</w:t>
      </w:r>
    </w:p>
    <w:p w14:paraId="7DAE1A36" w14:textId="1B308088" w:rsidR="009B299E" w:rsidRDefault="009B299E" w:rsidP="002F0DC8">
      <w:pPr>
        <w:spacing w:line="240" w:lineRule="auto"/>
        <w:rPr>
          <w:rFonts w:ascii="Arial" w:eastAsia="Times New Roman" w:hAnsi="Arial" w:cs="Times New Roman"/>
          <w:b/>
          <w:color w:val="0070C0"/>
          <w:sz w:val="24"/>
          <w:szCs w:val="24"/>
          <w:lang w:eastAsia="en-US" w:bidi="ar-SA"/>
        </w:rPr>
      </w:pPr>
    </w:p>
    <w:p w14:paraId="11D02C24" w14:textId="4AE18AEE" w:rsidR="00541C1A" w:rsidRPr="002F0DC8" w:rsidRDefault="00C02425" w:rsidP="002F0DC8">
      <w:pPr>
        <w:spacing w:line="240" w:lineRule="auto"/>
      </w:pPr>
      <w:r>
        <w:rPr>
          <w:rFonts w:ascii="Arial" w:eastAsia="Times New Roman" w:hAnsi="Arial" w:cs="Arial"/>
          <w:color w:val="auto"/>
          <w:lang w:eastAsia="en-US" w:bidi="ar-SA"/>
        </w:rPr>
        <w:t xml:space="preserve">Op basis van de aard en reikwijdte van de verwerkingen in het kader van ‘registratie en gebruik </w:t>
      </w:r>
      <w:r w:rsidR="009B5976">
        <w:rPr>
          <w:rFonts w:ascii="Arial" w:eastAsia="Times New Roman" w:hAnsi="Arial" w:cs="Arial"/>
          <w:color w:val="auto"/>
          <w:lang w:eastAsia="en-US" w:bidi="ar-SA"/>
        </w:rPr>
        <w:t>(collectieve) horeca-ontzeggingen</w:t>
      </w:r>
      <w:r>
        <w:rPr>
          <w:rFonts w:ascii="Arial" w:eastAsia="Times New Roman" w:hAnsi="Arial" w:cs="Arial"/>
          <w:color w:val="auto"/>
          <w:lang w:eastAsia="en-US" w:bidi="ar-SA"/>
        </w:rPr>
        <w:t>, rekening houdend met de inherente risico’s voor de vrijheden en rechten van betrokkenen, en de maatregelen om deze risico’s te beperken en beheersen (kans en impact), is er geen sprake van een hoog restrisico voor de rechten en vrijheden van de betrokkenen</w:t>
      </w:r>
      <w:r w:rsidR="001168FC">
        <w:rPr>
          <w:rFonts w:ascii="Arial" w:eastAsia="Times New Roman" w:hAnsi="Arial" w:cs="Arial"/>
          <w:color w:val="auto"/>
          <w:lang w:eastAsia="en-US" w:bidi="ar-SA"/>
        </w:rPr>
        <w:t>(zie tabellen in Stap 3)</w:t>
      </w:r>
      <w:r w:rsidR="00925ADF">
        <w:rPr>
          <w:rFonts w:ascii="Arial" w:eastAsia="Times New Roman" w:hAnsi="Arial" w:cs="Arial"/>
          <w:color w:val="auto"/>
          <w:lang w:eastAsia="en-US" w:bidi="ar-SA"/>
        </w:rPr>
        <w:t>.</w:t>
      </w:r>
      <w:r w:rsidR="001168FC">
        <w:rPr>
          <w:rFonts w:ascii="Arial" w:eastAsia="Times New Roman" w:hAnsi="Arial" w:cs="Arial"/>
          <w:color w:val="auto"/>
          <w:lang w:eastAsia="en-US" w:bidi="ar-SA"/>
        </w:rPr>
        <w:t xml:space="preserve"> </w:t>
      </w:r>
      <w:r w:rsidR="00D27AFB">
        <w:rPr>
          <w:rFonts w:ascii="Arial" w:eastAsia="Times New Roman" w:hAnsi="Arial" w:cs="Arial"/>
          <w:color w:val="auto"/>
          <w:lang w:eastAsia="en-US" w:bidi="ar-SA"/>
        </w:rPr>
        <w:t>Om die reden is er geen voorafgaande raadpleging</w:t>
      </w:r>
      <w:r w:rsidR="0049032A">
        <w:rPr>
          <w:rFonts w:ascii="Arial" w:eastAsia="Times New Roman" w:hAnsi="Arial" w:cs="Arial"/>
          <w:color w:val="auto"/>
          <w:lang w:eastAsia="en-US" w:bidi="ar-SA"/>
        </w:rPr>
        <w:t xml:space="preserve"> (</w:t>
      </w:r>
      <w:r w:rsidR="00D27AFB">
        <w:rPr>
          <w:rFonts w:ascii="Arial" w:eastAsia="Times New Roman" w:hAnsi="Arial" w:cs="Arial"/>
          <w:color w:val="auto"/>
          <w:lang w:eastAsia="en-US" w:bidi="ar-SA"/>
        </w:rPr>
        <w:t>artikel 36, AVG</w:t>
      </w:r>
      <w:r w:rsidR="0049032A">
        <w:rPr>
          <w:rFonts w:ascii="Arial" w:eastAsia="Times New Roman" w:hAnsi="Arial" w:cs="Arial"/>
          <w:color w:val="auto"/>
          <w:lang w:eastAsia="en-US" w:bidi="ar-SA"/>
        </w:rPr>
        <w:t>)</w:t>
      </w:r>
      <w:r w:rsidR="00D27AFB">
        <w:rPr>
          <w:rFonts w:ascii="Arial" w:eastAsia="Times New Roman" w:hAnsi="Arial" w:cs="Arial"/>
          <w:color w:val="auto"/>
          <w:lang w:eastAsia="en-US" w:bidi="ar-SA"/>
        </w:rPr>
        <w:t xml:space="preserve"> noodzakelijk. </w:t>
      </w:r>
      <w:r w:rsidR="00C25279">
        <w:rPr>
          <w:rFonts w:ascii="Arial" w:eastAsia="Times New Roman" w:hAnsi="Arial" w:cs="Arial"/>
          <w:color w:val="auto"/>
          <w:lang w:eastAsia="en-US" w:bidi="ar-SA"/>
        </w:rPr>
        <w:t>De wettelijke grondslag voor deze verwerkingen is noodzakelijk</w:t>
      </w:r>
      <w:r w:rsidR="0049032A">
        <w:rPr>
          <w:rFonts w:ascii="Arial" w:eastAsia="Times New Roman" w:hAnsi="Arial" w:cs="Arial"/>
          <w:color w:val="auto"/>
          <w:lang w:eastAsia="en-US" w:bidi="ar-SA"/>
        </w:rPr>
        <w:t>heid</w:t>
      </w:r>
      <w:r w:rsidR="00C25279">
        <w:rPr>
          <w:rFonts w:ascii="Arial" w:eastAsia="Times New Roman" w:hAnsi="Arial" w:cs="Arial"/>
          <w:color w:val="auto"/>
          <w:lang w:eastAsia="en-US" w:bidi="ar-SA"/>
        </w:rPr>
        <w:t xml:space="preserve"> voor het behartigen van gerechtvaardigde belangen (art. 6, lid 1, AVG</w:t>
      </w:r>
      <w:r w:rsidR="00587EFF">
        <w:rPr>
          <w:rFonts w:ascii="Arial" w:eastAsia="Times New Roman" w:hAnsi="Arial" w:cs="Arial"/>
          <w:color w:val="auto"/>
          <w:lang w:eastAsia="en-US" w:bidi="ar-SA"/>
        </w:rPr>
        <w:t>; zie tabel 4 in stap 1 voor analyse</w:t>
      </w:r>
      <w:r w:rsidR="00C25279">
        <w:rPr>
          <w:rFonts w:ascii="Arial" w:eastAsia="Times New Roman" w:hAnsi="Arial" w:cs="Arial"/>
          <w:color w:val="auto"/>
          <w:lang w:eastAsia="en-US" w:bidi="ar-SA"/>
        </w:rPr>
        <w:t xml:space="preserve">). </w:t>
      </w:r>
      <w:r w:rsidR="00C25279">
        <w:rPr>
          <w:rFonts w:ascii="Arial" w:eastAsia="Times New Roman" w:hAnsi="Arial" w:cs="Times New Roman"/>
          <w:color w:val="auto"/>
          <w:szCs w:val="24"/>
          <w:lang w:eastAsia="nl-NL" w:bidi="ar-SA"/>
        </w:rPr>
        <w:t xml:space="preserve">Naast de overwegingen waarom de belangen van het uitvoeren van de verwerkingen opwegen tegen de </w:t>
      </w:r>
      <w:r w:rsidR="0049032A">
        <w:rPr>
          <w:rFonts w:ascii="Arial" w:eastAsia="Times New Roman" w:hAnsi="Arial" w:cs="Times New Roman"/>
          <w:color w:val="auto"/>
          <w:szCs w:val="24"/>
          <w:lang w:eastAsia="nl-NL" w:bidi="ar-SA"/>
        </w:rPr>
        <w:t>risico’s voor de vrijheden en rechten van de betrokkenen</w:t>
      </w:r>
      <w:r w:rsidR="00C25279">
        <w:rPr>
          <w:rFonts w:ascii="Arial" w:eastAsia="Times New Roman" w:hAnsi="Arial" w:cs="Times New Roman"/>
          <w:color w:val="auto"/>
          <w:szCs w:val="24"/>
          <w:lang w:eastAsia="nl-NL" w:bidi="ar-SA"/>
        </w:rPr>
        <w:t>, is</w:t>
      </w:r>
      <w:r w:rsidR="0049032A">
        <w:rPr>
          <w:rFonts w:ascii="Arial" w:eastAsia="Times New Roman" w:hAnsi="Arial" w:cs="Times New Roman"/>
          <w:color w:val="auto"/>
          <w:szCs w:val="24"/>
          <w:lang w:eastAsia="nl-NL" w:bidi="ar-SA"/>
        </w:rPr>
        <w:t xml:space="preserve"> bij het toepassen van deze grondslag</w:t>
      </w:r>
      <w:r w:rsidR="00C25279">
        <w:rPr>
          <w:rFonts w:ascii="Arial" w:eastAsia="Times New Roman" w:hAnsi="Arial" w:cs="Times New Roman"/>
          <w:color w:val="auto"/>
          <w:szCs w:val="24"/>
          <w:lang w:eastAsia="nl-NL" w:bidi="ar-SA"/>
        </w:rPr>
        <w:t xml:space="preserve"> </w:t>
      </w:r>
      <w:r w:rsidR="00541C1A">
        <w:rPr>
          <w:rFonts w:ascii="Arial" w:eastAsia="Times New Roman" w:hAnsi="Arial" w:cs="Times New Roman"/>
          <w:color w:val="auto"/>
          <w:szCs w:val="24"/>
          <w:lang w:eastAsia="nl-NL" w:bidi="ar-SA"/>
        </w:rPr>
        <w:t>in overweging genomen dat een betrokkene de verwerking min of meer kan verwachten</w:t>
      </w:r>
      <w:r w:rsidR="0049032A">
        <w:rPr>
          <w:rFonts w:ascii="Arial" w:eastAsia="Times New Roman" w:hAnsi="Arial" w:cs="Times New Roman"/>
          <w:color w:val="auto"/>
          <w:szCs w:val="24"/>
          <w:lang w:eastAsia="nl-NL" w:bidi="ar-SA"/>
        </w:rPr>
        <w:t>. Dit vanwege het feit dat</w:t>
      </w:r>
      <w:r w:rsidR="00541C1A">
        <w:rPr>
          <w:rFonts w:ascii="Arial" w:eastAsia="Times New Roman" w:hAnsi="Arial" w:cs="Times New Roman"/>
          <w:color w:val="auto"/>
          <w:szCs w:val="24"/>
          <w:lang w:eastAsia="nl-NL" w:bidi="ar-SA"/>
        </w:rPr>
        <w:t xml:space="preserve"> de verwerking</w:t>
      </w:r>
      <w:r w:rsidR="00D27AFB">
        <w:rPr>
          <w:rFonts w:ascii="Arial" w:eastAsia="Times New Roman" w:hAnsi="Arial" w:cs="Times New Roman"/>
          <w:color w:val="auto"/>
          <w:szCs w:val="24"/>
          <w:lang w:eastAsia="nl-NL" w:bidi="ar-SA"/>
        </w:rPr>
        <w:t>en</w:t>
      </w:r>
      <w:r w:rsidR="00541C1A">
        <w:rPr>
          <w:rFonts w:ascii="Arial" w:eastAsia="Times New Roman" w:hAnsi="Arial" w:cs="Times New Roman"/>
          <w:color w:val="auto"/>
          <w:szCs w:val="24"/>
          <w:lang w:eastAsia="nl-NL" w:bidi="ar-SA"/>
        </w:rPr>
        <w:t xml:space="preserve"> gevolg </w:t>
      </w:r>
      <w:r w:rsidR="00D27AFB">
        <w:rPr>
          <w:rFonts w:ascii="Arial" w:eastAsia="Times New Roman" w:hAnsi="Arial" w:cs="Times New Roman"/>
          <w:color w:val="auto"/>
          <w:szCs w:val="24"/>
          <w:lang w:eastAsia="nl-NL" w:bidi="ar-SA"/>
        </w:rPr>
        <w:t>zijn</w:t>
      </w:r>
      <w:r w:rsidR="00541C1A">
        <w:rPr>
          <w:rFonts w:ascii="Arial" w:eastAsia="Times New Roman" w:hAnsi="Arial" w:cs="Times New Roman"/>
          <w:color w:val="auto"/>
          <w:szCs w:val="24"/>
          <w:lang w:eastAsia="nl-NL" w:bidi="ar-SA"/>
        </w:rPr>
        <w:t xml:space="preserve"> van het eigen handelen en</w:t>
      </w:r>
      <w:r w:rsidR="0049032A">
        <w:rPr>
          <w:rFonts w:ascii="Arial" w:eastAsia="Times New Roman" w:hAnsi="Arial" w:cs="Times New Roman"/>
          <w:color w:val="auto"/>
          <w:szCs w:val="24"/>
          <w:lang w:eastAsia="nl-NL" w:bidi="ar-SA"/>
        </w:rPr>
        <w:t xml:space="preserve"> omdat</w:t>
      </w:r>
      <w:r w:rsidR="00541C1A">
        <w:rPr>
          <w:rFonts w:ascii="Arial" w:eastAsia="Times New Roman" w:hAnsi="Arial" w:cs="Times New Roman"/>
          <w:color w:val="auto"/>
          <w:szCs w:val="24"/>
          <w:lang w:eastAsia="nl-NL" w:bidi="ar-SA"/>
        </w:rPr>
        <w:t xml:space="preserve"> deelname aan </w:t>
      </w:r>
      <w:r w:rsidR="009B5976">
        <w:rPr>
          <w:rFonts w:ascii="Arial" w:eastAsia="Times New Roman" w:hAnsi="Arial" w:cs="Times New Roman"/>
          <w:color w:val="auto"/>
          <w:szCs w:val="24"/>
          <w:lang w:eastAsia="nl-NL" w:bidi="ar-SA"/>
        </w:rPr>
        <w:t>het ‘</w:t>
      </w:r>
      <w:r w:rsidR="00A07FCB">
        <w:rPr>
          <w:rFonts w:ascii="Arial" w:eastAsia="Times New Roman" w:hAnsi="Arial" w:cs="Times New Roman"/>
          <w:color w:val="auto"/>
          <w:szCs w:val="24"/>
          <w:lang w:eastAsia="nl-NL" w:bidi="ar-SA"/>
        </w:rPr>
        <w:t>P</w:t>
      </w:r>
      <w:r w:rsidR="009B5976">
        <w:rPr>
          <w:rFonts w:ascii="Arial" w:eastAsia="Times New Roman" w:hAnsi="Arial" w:cs="Times New Roman"/>
          <w:color w:val="auto"/>
          <w:szCs w:val="24"/>
          <w:lang w:eastAsia="nl-NL" w:bidi="ar-SA"/>
        </w:rPr>
        <w:t>rotocol Collectieve Horeca Ontzeggingen</w:t>
      </w:r>
      <w:r w:rsidR="00925ADF">
        <w:rPr>
          <w:rFonts w:ascii="Arial" w:eastAsia="Times New Roman" w:hAnsi="Arial" w:cs="Times New Roman"/>
          <w:color w:val="auto"/>
          <w:szCs w:val="24"/>
          <w:lang w:eastAsia="nl-NL" w:bidi="ar-SA"/>
        </w:rPr>
        <w:t>’</w:t>
      </w:r>
      <w:r w:rsidR="00541C1A">
        <w:rPr>
          <w:rFonts w:ascii="Arial" w:eastAsia="Times New Roman" w:hAnsi="Arial" w:cs="Times New Roman"/>
          <w:color w:val="auto"/>
          <w:szCs w:val="24"/>
          <w:lang w:eastAsia="nl-NL" w:bidi="ar-SA"/>
        </w:rPr>
        <w:t xml:space="preserve"> door deelnemende ondernemers aangekondigd wordt met stickers bij de deur.</w:t>
      </w:r>
    </w:p>
    <w:sectPr w:rsidR="00541C1A" w:rsidRPr="002F0DC8" w:rsidSect="009A384C">
      <w:headerReference w:type="default" r:id="rId11"/>
      <w:footerReference w:type="default" r:id="rId12"/>
      <w:pgSz w:w="16838" w:h="11906" w:orient="landscape"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F345" w14:textId="77777777" w:rsidR="00E53C2E" w:rsidRDefault="00E53C2E">
      <w:r>
        <w:separator/>
      </w:r>
    </w:p>
  </w:endnote>
  <w:endnote w:type="continuationSeparator" w:id="0">
    <w:p w14:paraId="5F6C02AB" w14:textId="77777777" w:rsidR="00E53C2E" w:rsidRDefault="00E53C2E">
      <w:r>
        <w:continuationSeparator/>
      </w:r>
    </w:p>
  </w:endnote>
  <w:endnote w:type="continuationNotice" w:id="1">
    <w:p w14:paraId="5976E75A" w14:textId="77777777" w:rsidR="00E53C2E" w:rsidRDefault="00E53C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fo Corr Offc">
    <w:altName w:val="Arial"/>
    <w:charset w:val="00"/>
    <w:family w:val="swiss"/>
    <w:pitch w:val="variable"/>
    <w:sig w:usb0="800000EF" w:usb1="5000A45B" w:usb2="00000008" w:usb3="00000000" w:csb0="00000001" w:csb1="00000000"/>
  </w:font>
  <w:font w:name="Info Corr Offc Medium">
    <w:altName w:val="Arial"/>
    <w:charset w:val="00"/>
    <w:family w:val="swiss"/>
    <w:pitch w:val="variable"/>
    <w:sig w:usb0="800000EF" w:usb1="5000205B" w:usb2="00000008"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09952"/>
      <w:docPartObj>
        <w:docPartGallery w:val="Page Numbers (Bottom of Page)"/>
        <w:docPartUnique/>
      </w:docPartObj>
    </w:sdtPr>
    <w:sdtEndPr/>
    <w:sdtContent>
      <w:p w14:paraId="3DA92D3F" w14:textId="25929980" w:rsidR="009A384C" w:rsidRDefault="009A384C">
        <w:pPr>
          <w:pStyle w:val="Voettekst"/>
          <w:jc w:val="right"/>
        </w:pPr>
        <w:r>
          <w:fldChar w:fldCharType="begin"/>
        </w:r>
        <w:r>
          <w:instrText>PAGE   \* MERGEFORMAT</w:instrText>
        </w:r>
        <w:r>
          <w:fldChar w:fldCharType="separate"/>
        </w:r>
        <w:r>
          <w:t>2</w:t>
        </w:r>
        <w:r>
          <w:fldChar w:fldCharType="end"/>
        </w:r>
      </w:p>
    </w:sdtContent>
  </w:sdt>
  <w:p w14:paraId="1474A17F" w14:textId="77777777" w:rsidR="009A384C" w:rsidRDefault="009A3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F5E4" w14:textId="77777777" w:rsidR="00E53C2E" w:rsidRDefault="00E53C2E">
      <w:r>
        <w:t>Jonker</w:t>
      </w:r>
      <w:r>
        <w:separator/>
      </w:r>
    </w:p>
  </w:footnote>
  <w:footnote w:type="continuationSeparator" w:id="0">
    <w:p w14:paraId="1720018F" w14:textId="77777777" w:rsidR="00E53C2E" w:rsidRDefault="00E53C2E">
      <w:r>
        <w:continuationSeparator/>
      </w:r>
    </w:p>
  </w:footnote>
  <w:footnote w:type="continuationNotice" w:id="1">
    <w:p w14:paraId="1177740E" w14:textId="77777777" w:rsidR="00E53C2E" w:rsidRDefault="00E53C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95AA" w14:textId="77777777" w:rsidR="008D1D8E" w:rsidRDefault="008D1D8E" w:rsidP="004D7E4C">
    <w:pPr>
      <w:pStyle w:val="Koptekst"/>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4014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EEA0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272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087A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22D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A9E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687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565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44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00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941"/>
    <w:multiLevelType w:val="hybridMultilevel"/>
    <w:tmpl w:val="D0B4010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251437"/>
    <w:multiLevelType w:val="multilevel"/>
    <w:tmpl w:val="EC6450F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2" w15:restartNumberingAfterBreak="0">
    <w:nsid w:val="08083E51"/>
    <w:multiLevelType w:val="hybridMultilevel"/>
    <w:tmpl w:val="548E4048"/>
    <w:lvl w:ilvl="0" w:tplc="E104DA32">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E2551"/>
    <w:multiLevelType w:val="hybridMultilevel"/>
    <w:tmpl w:val="6A969778"/>
    <w:lvl w:ilvl="0" w:tplc="2032A60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4E6E81"/>
    <w:multiLevelType w:val="hybridMultilevel"/>
    <w:tmpl w:val="5A7CD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FB1DCA"/>
    <w:multiLevelType w:val="hybridMultilevel"/>
    <w:tmpl w:val="31063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7E68D0"/>
    <w:multiLevelType w:val="hybridMultilevel"/>
    <w:tmpl w:val="EE84C718"/>
    <w:lvl w:ilvl="0" w:tplc="07B2832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17B45"/>
    <w:multiLevelType w:val="hybridMultilevel"/>
    <w:tmpl w:val="74EE704A"/>
    <w:lvl w:ilvl="0" w:tplc="AC829E18">
      <w:start w:val="3"/>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452CC"/>
    <w:multiLevelType w:val="hybridMultilevel"/>
    <w:tmpl w:val="DE3A19BA"/>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1" w15:restartNumberingAfterBreak="0">
    <w:nsid w:val="400B36EE"/>
    <w:multiLevelType w:val="hybridMultilevel"/>
    <w:tmpl w:val="56124420"/>
    <w:lvl w:ilvl="0" w:tplc="148247BE">
      <w:start w:val="1"/>
      <w:numFmt w:val="decimal"/>
      <w:lvlText w:val="%1."/>
      <w:lvlJc w:val="left"/>
      <w:pPr>
        <w:ind w:left="502" w:hanging="360"/>
      </w:pPr>
      <w:rPr>
        <w:sz w:val="18"/>
        <w:szCs w:val="18"/>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2" w15:restartNumberingAfterBreak="0">
    <w:nsid w:val="408B5C64"/>
    <w:multiLevelType w:val="multilevel"/>
    <w:tmpl w:val="225EF238"/>
    <w:lvl w:ilvl="0">
      <w:start w:val="1"/>
      <w:numFmt w:val="decimal"/>
      <w:lvlText w:val="Bijlage %1."/>
      <w:lvlJc w:val="left"/>
      <w:pPr>
        <w:ind w:left="284" w:hanging="284"/>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7D15011"/>
    <w:multiLevelType w:val="hybridMultilevel"/>
    <w:tmpl w:val="8B605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E056756"/>
    <w:multiLevelType w:val="hybridMultilevel"/>
    <w:tmpl w:val="59BCFD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A8903C1"/>
    <w:multiLevelType w:val="hybridMultilevel"/>
    <w:tmpl w:val="7FE8579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40C7DCA"/>
    <w:multiLevelType w:val="hybridMultilevel"/>
    <w:tmpl w:val="EADEC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4C0554"/>
    <w:multiLevelType w:val="multilevel"/>
    <w:tmpl w:val="C8DC30B2"/>
    <w:lvl w:ilvl="0">
      <w:start w:val="1"/>
      <w:numFmt w:val="decimal"/>
      <w:lvlText w:val="Bijlage %1."/>
      <w:lvlJc w:val="left"/>
      <w:pPr>
        <w:ind w:left="284" w:hanging="284"/>
      </w:pPr>
      <w:rPr>
        <w:rFonts w:hint="default"/>
      </w:rPr>
    </w:lvl>
    <w:lvl w:ilvl="1">
      <w:start w:val="1"/>
      <w:numFmt w:val="decimal"/>
      <w:lvlText w:val="Stap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468237C"/>
    <w:multiLevelType w:val="hybridMultilevel"/>
    <w:tmpl w:val="153E2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A46BA"/>
    <w:multiLevelType w:val="hybridMultilevel"/>
    <w:tmpl w:val="2D0C9E1C"/>
    <w:lvl w:ilvl="0" w:tplc="135AAA82">
      <w:start w:val="1"/>
      <w:numFmt w:val="decimal"/>
      <w:lvlText w:val="%1."/>
      <w:lvlJc w:val="left"/>
      <w:pPr>
        <w:ind w:left="360" w:hanging="360"/>
      </w:pPr>
      <w:rPr>
        <w:rFonts w:hint="default"/>
        <w:color w:val="007AC3"/>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B062B7"/>
    <w:multiLevelType w:val="hybridMultilevel"/>
    <w:tmpl w:val="4FD8825A"/>
    <w:lvl w:ilvl="0" w:tplc="39364B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CE6F7E"/>
    <w:multiLevelType w:val="multilevel"/>
    <w:tmpl w:val="416E8136"/>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709" w:firstLine="0"/>
      </w:pPr>
      <w:rPr>
        <w:rFonts w:hint="default"/>
      </w:rPr>
    </w:lvl>
    <w:lvl w:ilvl="4">
      <w:start w:val="1"/>
      <w:numFmt w:val="none"/>
      <w:lvlText w:val=""/>
      <w:lvlJc w:val="left"/>
      <w:pPr>
        <w:ind w:left="709" w:firstLine="0"/>
      </w:pPr>
      <w:rPr>
        <w:rFonts w:hint="default"/>
      </w:rPr>
    </w:lvl>
    <w:lvl w:ilvl="5">
      <w:start w:val="1"/>
      <w:numFmt w:val="none"/>
      <w:lvlText w:val=""/>
      <w:lvlJc w:val="left"/>
      <w:pPr>
        <w:ind w:left="709" w:firstLine="0"/>
      </w:pPr>
      <w:rPr>
        <w:rFonts w:hint="default"/>
      </w:rPr>
    </w:lvl>
    <w:lvl w:ilvl="6">
      <w:start w:val="1"/>
      <w:numFmt w:val="none"/>
      <w:lvlText w:val=""/>
      <w:lvlJc w:val="left"/>
      <w:pPr>
        <w:ind w:left="709" w:firstLine="0"/>
      </w:pPr>
      <w:rPr>
        <w:rFonts w:hint="default"/>
      </w:rPr>
    </w:lvl>
    <w:lvl w:ilvl="7">
      <w:start w:val="1"/>
      <w:numFmt w:val="none"/>
      <w:lvlText w:val=""/>
      <w:lvlJc w:val="left"/>
      <w:pPr>
        <w:ind w:left="709" w:firstLine="0"/>
      </w:pPr>
      <w:rPr>
        <w:rFonts w:hint="default"/>
      </w:rPr>
    </w:lvl>
    <w:lvl w:ilvl="8">
      <w:start w:val="1"/>
      <w:numFmt w:val="none"/>
      <w:lvlText w:val=""/>
      <w:lvlJc w:val="left"/>
      <w:pPr>
        <w:ind w:left="709" w:firstLine="0"/>
      </w:pPr>
      <w:rPr>
        <w:rFonts w:hint="default"/>
      </w:rPr>
    </w:lvl>
  </w:abstractNum>
  <w:abstractNum w:abstractNumId="32" w15:restartNumberingAfterBreak="0">
    <w:nsid w:val="78F81378"/>
    <w:multiLevelType w:val="hybridMultilevel"/>
    <w:tmpl w:val="0B7E3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B3272E"/>
    <w:multiLevelType w:val="hybridMultilevel"/>
    <w:tmpl w:val="992EFC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EF54F44"/>
    <w:multiLevelType w:val="multilevel"/>
    <w:tmpl w:val="8E7A6924"/>
    <w:lvl w:ilvl="0">
      <w:start w:val="1"/>
      <w:numFmt w:val="bullet"/>
      <w:pStyle w:val="doBullet"/>
      <w:lvlText w:val=""/>
      <w:lvlJc w:val="left"/>
      <w:pPr>
        <w:ind w:left="360" w:hanging="360"/>
      </w:pPr>
      <w:rPr>
        <w:rFonts w:ascii="Wingdings" w:hAnsi="Wingdings" w:hint="default"/>
        <w:color w:val="333333" w:themeColor="text1"/>
      </w:rPr>
    </w:lvl>
    <w:lvl w:ilvl="1">
      <w:start w:val="1"/>
      <w:numFmt w:val="bullet"/>
      <w:lvlText w:val=""/>
      <w:lvlJc w:val="left"/>
      <w:pPr>
        <w:ind w:left="720" w:hanging="360"/>
      </w:pPr>
      <w:rPr>
        <w:rFonts w:ascii="Wingdings" w:hAnsi="Wingdings" w:hint="default"/>
        <w:color w:val="333333" w:themeColor="text1"/>
      </w:rPr>
    </w:lvl>
    <w:lvl w:ilvl="2">
      <w:start w:val="1"/>
      <w:numFmt w:val="bullet"/>
      <w:lvlText w:val=""/>
      <w:lvlJc w:val="left"/>
      <w:pPr>
        <w:ind w:left="1080" w:hanging="360"/>
      </w:pPr>
      <w:rPr>
        <w:rFonts w:ascii="Wingdings" w:hAnsi="Wingdings" w:hint="default"/>
        <w:color w:val="333333"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5" w15:restartNumberingAfterBreak="0">
    <w:nsid w:val="7F2631EA"/>
    <w:multiLevelType w:val="hybridMultilevel"/>
    <w:tmpl w:val="89865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4"/>
  </w:num>
  <w:num w:numId="13">
    <w:abstractNumId w:val="20"/>
  </w:num>
  <w:num w:numId="14">
    <w:abstractNumId w:val="14"/>
  </w:num>
  <w:num w:numId="15">
    <w:abstractNumId w:val="11"/>
  </w:num>
  <w:num w:numId="16">
    <w:abstractNumId w:val="24"/>
  </w:num>
  <w:num w:numId="17">
    <w:abstractNumId w:val="21"/>
  </w:num>
  <w:num w:numId="18">
    <w:abstractNumId w:val="30"/>
  </w:num>
  <w:num w:numId="19">
    <w:abstractNumId w:val="2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5"/>
  </w:num>
  <w:num w:numId="23">
    <w:abstractNumId w:val="10"/>
  </w:num>
  <w:num w:numId="24">
    <w:abstractNumId w:val="17"/>
  </w:num>
  <w:num w:numId="25">
    <w:abstractNumId w:val="27"/>
  </w:num>
  <w:num w:numId="26">
    <w:abstractNumId w:val="22"/>
  </w:num>
  <w:num w:numId="27">
    <w:abstractNumId w:val="33"/>
  </w:num>
  <w:num w:numId="28">
    <w:abstractNumId w:val="29"/>
  </w:num>
  <w:num w:numId="29">
    <w:abstractNumId w:val="25"/>
  </w:num>
  <w:num w:numId="30">
    <w:abstractNumId w:val="32"/>
  </w:num>
  <w:num w:numId="31">
    <w:abstractNumId w:val="23"/>
  </w:num>
  <w:num w:numId="32">
    <w:abstractNumId w:val="28"/>
  </w:num>
  <w:num w:numId="33">
    <w:abstractNumId w:val="13"/>
  </w:num>
  <w:num w:numId="34">
    <w:abstractNumId w:val="19"/>
  </w:num>
  <w:num w:numId="35">
    <w:abstractNumId w:val="15"/>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E2"/>
    <w:rsid w:val="000008EA"/>
    <w:rsid w:val="0000160F"/>
    <w:rsid w:val="0000497F"/>
    <w:rsid w:val="0001398B"/>
    <w:rsid w:val="00013E6C"/>
    <w:rsid w:val="00014C2D"/>
    <w:rsid w:val="000227E7"/>
    <w:rsid w:val="00030031"/>
    <w:rsid w:val="00031B2F"/>
    <w:rsid w:val="0003377A"/>
    <w:rsid w:val="00033CF7"/>
    <w:rsid w:val="000401DC"/>
    <w:rsid w:val="00040D3F"/>
    <w:rsid w:val="00042F53"/>
    <w:rsid w:val="00043582"/>
    <w:rsid w:val="00044B2D"/>
    <w:rsid w:val="000457DE"/>
    <w:rsid w:val="000469CD"/>
    <w:rsid w:val="0005003B"/>
    <w:rsid w:val="00051C8A"/>
    <w:rsid w:val="000523C0"/>
    <w:rsid w:val="0005388F"/>
    <w:rsid w:val="000556E8"/>
    <w:rsid w:val="00056442"/>
    <w:rsid w:val="000571FB"/>
    <w:rsid w:val="000725D8"/>
    <w:rsid w:val="00072906"/>
    <w:rsid w:val="00073BFD"/>
    <w:rsid w:val="00074301"/>
    <w:rsid w:val="00077B69"/>
    <w:rsid w:val="00083B06"/>
    <w:rsid w:val="00086695"/>
    <w:rsid w:val="000879FE"/>
    <w:rsid w:val="00087B61"/>
    <w:rsid w:val="00087E2A"/>
    <w:rsid w:val="000A02A7"/>
    <w:rsid w:val="000A1BC0"/>
    <w:rsid w:val="000A3C24"/>
    <w:rsid w:val="000A6767"/>
    <w:rsid w:val="000B17E5"/>
    <w:rsid w:val="000C086A"/>
    <w:rsid w:val="000C314B"/>
    <w:rsid w:val="000C4036"/>
    <w:rsid w:val="000C454E"/>
    <w:rsid w:val="000C55E5"/>
    <w:rsid w:val="000C69F5"/>
    <w:rsid w:val="000C721E"/>
    <w:rsid w:val="000D075B"/>
    <w:rsid w:val="000D31FD"/>
    <w:rsid w:val="000D3327"/>
    <w:rsid w:val="000D7051"/>
    <w:rsid w:val="000E1D0A"/>
    <w:rsid w:val="000E49B1"/>
    <w:rsid w:val="000E4EDB"/>
    <w:rsid w:val="000F0858"/>
    <w:rsid w:val="000F16E8"/>
    <w:rsid w:val="000F1C16"/>
    <w:rsid w:val="000F792B"/>
    <w:rsid w:val="000F7AF1"/>
    <w:rsid w:val="00101A22"/>
    <w:rsid w:val="00113A6C"/>
    <w:rsid w:val="00115095"/>
    <w:rsid w:val="00115A5B"/>
    <w:rsid w:val="001168FC"/>
    <w:rsid w:val="0011708D"/>
    <w:rsid w:val="00117FE5"/>
    <w:rsid w:val="0012327A"/>
    <w:rsid w:val="00123838"/>
    <w:rsid w:val="00123D6F"/>
    <w:rsid w:val="00124370"/>
    <w:rsid w:val="0012535A"/>
    <w:rsid w:val="0012693B"/>
    <w:rsid w:val="0013098E"/>
    <w:rsid w:val="00131ED1"/>
    <w:rsid w:val="00131F70"/>
    <w:rsid w:val="001343FD"/>
    <w:rsid w:val="001360F8"/>
    <w:rsid w:val="001364AD"/>
    <w:rsid w:val="00136724"/>
    <w:rsid w:val="001407CA"/>
    <w:rsid w:val="00141F83"/>
    <w:rsid w:val="00142AB2"/>
    <w:rsid w:val="0014375C"/>
    <w:rsid w:val="001469F8"/>
    <w:rsid w:val="00146A87"/>
    <w:rsid w:val="00160BCC"/>
    <w:rsid w:val="00162F63"/>
    <w:rsid w:val="001671D1"/>
    <w:rsid w:val="00167352"/>
    <w:rsid w:val="0017111D"/>
    <w:rsid w:val="00174BE4"/>
    <w:rsid w:val="00180295"/>
    <w:rsid w:val="001806B4"/>
    <w:rsid w:val="00182C98"/>
    <w:rsid w:val="00185979"/>
    <w:rsid w:val="00185D2A"/>
    <w:rsid w:val="00186D32"/>
    <w:rsid w:val="001879CC"/>
    <w:rsid w:val="001879E6"/>
    <w:rsid w:val="00191C40"/>
    <w:rsid w:val="00195A31"/>
    <w:rsid w:val="00195E95"/>
    <w:rsid w:val="00197A0D"/>
    <w:rsid w:val="001A2D5C"/>
    <w:rsid w:val="001A3F31"/>
    <w:rsid w:val="001A5359"/>
    <w:rsid w:val="001B2C05"/>
    <w:rsid w:val="001B2E22"/>
    <w:rsid w:val="001B3192"/>
    <w:rsid w:val="001B401F"/>
    <w:rsid w:val="001B45DF"/>
    <w:rsid w:val="001B5563"/>
    <w:rsid w:val="001B606A"/>
    <w:rsid w:val="001C1D31"/>
    <w:rsid w:val="001C2461"/>
    <w:rsid w:val="001C618F"/>
    <w:rsid w:val="001E074B"/>
    <w:rsid w:val="001E26F7"/>
    <w:rsid w:val="001E4F10"/>
    <w:rsid w:val="001E4FEA"/>
    <w:rsid w:val="001E6422"/>
    <w:rsid w:val="001E7C0D"/>
    <w:rsid w:val="001F04F0"/>
    <w:rsid w:val="001F22A4"/>
    <w:rsid w:val="001F356F"/>
    <w:rsid w:val="001F3A83"/>
    <w:rsid w:val="001F48B0"/>
    <w:rsid w:val="001F79F2"/>
    <w:rsid w:val="001F7BF7"/>
    <w:rsid w:val="0020093E"/>
    <w:rsid w:val="00207057"/>
    <w:rsid w:val="00207456"/>
    <w:rsid w:val="00215A07"/>
    <w:rsid w:val="00220675"/>
    <w:rsid w:val="00222814"/>
    <w:rsid w:val="00224108"/>
    <w:rsid w:val="00224E3A"/>
    <w:rsid w:val="00233D97"/>
    <w:rsid w:val="00235331"/>
    <w:rsid w:val="002420CA"/>
    <w:rsid w:val="00244E31"/>
    <w:rsid w:val="00250983"/>
    <w:rsid w:val="002519E5"/>
    <w:rsid w:val="002548FB"/>
    <w:rsid w:val="00255B95"/>
    <w:rsid w:val="00264674"/>
    <w:rsid w:val="00270FA1"/>
    <w:rsid w:val="0027358A"/>
    <w:rsid w:val="00274740"/>
    <w:rsid w:val="00275595"/>
    <w:rsid w:val="0027772B"/>
    <w:rsid w:val="00280212"/>
    <w:rsid w:val="00280DDC"/>
    <w:rsid w:val="002810FB"/>
    <w:rsid w:val="00282EB1"/>
    <w:rsid w:val="0028416F"/>
    <w:rsid w:val="00284BCF"/>
    <w:rsid w:val="00285B80"/>
    <w:rsid w:val="00286F98"/>
    <w:rsid w:val="00290934"/>
    <w:rsid w:val="0029627C"/>
    <w:rsid w:val="00296347"/>
    <w:rsid w:val="002964E8"/>
    <w:rsid w:val="002A24C4"/>
    <w:rsid w:val="002A7CA0"/>
    <w:rsid w:val="002B0C88"/>
    <w:rsid w:val="002B11B0"/>
    <w:rsid w:val="002B2170"/>
    <w:rsid w:val="002B2276"/>
    <w:rsid w:val="002B242F"/>
    <w:rsid w:val="002B3555"/>
    <w:rsid w:val="002B4BC5"/>
    <w:rsid w:val="002B61AB"/>
    <w:rsid w:val="002C296E"/>
    <w:rsid w:val="002C65D1"/>
    <w:rsid w:val="002D64E1"/>
    <w:rsid w:val="002D676F"/>
    <w:rsid w:val="002D79A2"/>
    <w:rsid w:val="002E01EA"/>
    <w:rsid w:val="002E6F30"/>
    <w:rsid w:val="002E7885"/>
    <w:rsid w:val="002F0DC8"/>
    <w:rsid w:val="002F1D31"/>
    <w:rsid w:val="002F2847"/>
    <w:rsid w:val="002F41F9"/>
    <w:rsid w:val="002F5D0F"/>
    <w:rsid w:val="00302DDC"/>
    <w:rsid w:val="00304F7C"/>
    <w:rsid w:val="00305A13"/>
    <w:rsid w:val="00311550"/>
    <w:rsid w:val="00317A07"/>
    <w:rsid w:val="00320CA4"/>
    <w:rsid w:val="0032259C"/>
    <w:rsid w:val="003243DA"/>
    <w:rsid w:val="0032628D"/>
    <w:rsid w:val="00326C75"/>
    <w:rsid w:val="00330AED"/>
    <w:rsid w:val="00330EED"/>
    <w:rsid w:val="0033231E"/>
    <w:rsid w:val="003337D7"/>
    <w:rsid w:val="00335192"/>
    <w:rsid w:val="00337610"/>
    <w:rsid w:val="00340BDD"/>
    <w:rsid w:val="00342731"/>
    <w:rsid w:val="00343804"/>
    <w:rsid w:val="00346A10"/>
    <w:rsid w:val="00353BAB"/>
    <w:rsid w:val="00357A73"/>
    <w:rsid w:val="00357AC1"/>
    <w:rsid w:val="003655D5"/>
    <w:rsid w:val="003661C6"/>
    <w:rsid w:val="00366C3F"/>
    <w:rsid w:val="0036724A"/>
    <w:rsid w:val="00367DC3"/>
    <w:rsid w:val="00371969"/>
    <w:rsid w:val="00371D3B"/>
    <w:rsid w:val="0037340E"/>
    <w:rsid w:val="00374145"/>
    <w:rsid w:val="00375ED9"/>
    <w:rsid w:val="00376B03"/>
    <w:rsid w:val="00377CBE"/>
    <w:rsid w:val="00382BCD"/>
    <w:rsid w:val="00383D67"/>
    <w:rsid w:val="00391EA8"/>
    <w:rsid w:val="00393F6D"/>
    <w:rsid w:val="00396CEF"/>
    <w:rsid w:val="003A7798"/>
    <w:rsid w:val="003A79B2"/>
    <w:rsid w:val="003B3F84"/>
    <w:rsid w:val="003B5E75"/>
    <w:rsid w:val="003C0755"/>
    <w:rsid w:val="003C376A"/>
    <w:rsid w:val="003C433A"/>
    <w:rsid w:val="003C440C"/>
    <w:rsid w:val="003D0AA9"/>
    <w:rsid w:val="003D20B4"/>
    <w:rsid w:val="003D26B9"/>
    <w:rsid w:val="003D390B"/>
    <w:rsid w:val="003D4BBA"/>
    <w:rsid w:val="003E1E78"/>
    <w:rsid w:val="003E2187"/>
    <w:rsid w:val="003E2B1A"/>
    <w:rsid w:val="003E5147"/>
    <w:rsid w:val="003E72CC"/>
    <w:rsid w:val="003F0564"/>
    <w:rsid w:val="003F0EB0"/>
    <w:rsid w:val="003F335F"/>
    <w:rsid w:val="003F5B1D"/>
    <w:rsid w:val="003F63C3"/>
    <w:rsid w:val="0040202C"/>
    <w:rsid w:val="004020DD"/>
    <w:rsid w:val="0040216D"/>
    <w:rsid w:val="0040395D"/>
    <w:rsid w:val="00403DA8"/>
    <w:rsid w:val="004066EE"/>
    <w:rsid w:val="004107A2"/>
    <w:rsid w:val="0041252B"/>
    <w:rsid w:val="00414780"/>
    <w:rsid w:val="00420276"/>
    <w:rsid w:val="00420BB2"/>
    <w:rsid w:val="00427A9A"/>
    <w:rsid w:val="00430E65"/>
    <w:rsid w:val="00433977"/>
    <w:rsid w:val="004341A4"/>
    <w:rsid w:val="00440A16"/>
    <w:rsid w:val="00442581"/>
    <w:rsid w:val="00442989"/>
    <w:rsid w:val="00444F63"/>
    <w:rsid w:val="004456FD"/>
    <w:rsid w:val="00452845"/>
    <w:rsid w:val="00455643"/>
    <w:rsid w:val="004565BF"/>
    <w:rsid w:val="00456AF7"/>
    <w:rsid w:val="00460EA8"/>
    <w:rsid w:val="004616BA"/>
    <w:rsid w:val="00462719"/>
    <w:rsid w:val="00462AE5"/>
    <w:rsid w:val="00462E77"/>
    <w:rsid w:val="004652A6"/>
    <w:rsid w:val="004652F4"/>
    <w:rsid w:val="004666E5"/>
    <w:rsid w:val="004712C6"/>
    <w:rsid w:val="00473C6E"/>
    <w:rsid w:val="0047510A"/>
    <w:rsid w:val="00475874"/>
    <w:rsid w:val="00476FE1"/>
    <w:rsid w:val="004804CF"/>
    <w:rsid w:val="0048107F"/>
    <w:rsid w:val="00482BD2"/>
    <w:rsid w:val="00483AFF"/>
    <w:rsid w:val="00486965"/>
    <w:rsid w:val="00486DD1"/>
    <w:rsid w:val="00487C9C"/>
    <w:rsid w:val="0049032A"/>
    <w:rsid w:val="00492DE3"/>
    <w:rsid w:val="004932CB"/>
    <w:rsid w:val="004A01B3"/>
    <w:rsid w:val="004A18FC"/>
    <w:rsid w:val="004A2D08"/>
    <w:rsid w:val="004A374E"/>
    <w:rsid w:val="004A4C4F"/>
    <w:rsid w:val="004A56F6"/>
    <w:rsid w:val="004A623E"/>
    <w:rsid w:val="004B0BA0"/>
    <w:rsid w:val="004B13F8"/>
    <w:rsid w:val="004B159D"/>
    <w:rsid w:val="004B1EB4"/>
    <w:rsid w:val="004B2933"/>
    <w:rsid w:val="004B3460"/>
    <w:rsid w:val="004B3DC9"/>
    <w:rsid w:val="004B4A25"/>
    <w:rsid w:val="004C3A4E"/>
    <w:rsid w:val="004D3378"/>
    <w:rsid w:val="004D5D57"/>
    <w:rsid w:val="004D6768"/>
    <w:rsid w:val="004D73B4"/>
    <w:rsid w:val="004D7E4C"/>
    <w:rsid w:val="004D7F93"/>
    <w:rsid w:val="004E0EB2"/>
    <w:rsid w:val="004E4B87"/>
    <w:rsid w:val="004F328F"/>
    <w:rsid w:val="004F3EBC"/>
    <w:rsid w:val="004F5825"/>
    <w:rsid w:val="004F5C7F"/>
    <w:rsid w:val="005052DD"/>
    <w:rsid w:val="00507266"/>
    <w:rsid w:val="00507AC7"/>
    <w:rsid w:val="00513586"/>
    <w:rsid w:val="00513F81"/>
    <w:rsid w:val="00514855"/>
    <w:rsid w:val="00515E3C"/>
    <w:rsid w:val="005205B6"/>
    <w:rsid w:val="00520C13"/>
    <w:rsid w:val="0052455E"/>
    <w:rsid w:val="00531CCA"/>
    <w:rsid w:val="005327C4"/>
    <w:rsid w:val="005347B4"/>
    <w:rsid w:val="005363A7"/>
    <w:rsid w:val="005410A0"/>
    <w:rsid w:val="00541C1A"/>
    <w:rsid w:val="00545029"/>
    <w:rsid w:val="00547499"/>
    <w:rsid w:val="00547EF5"/>
    <w:rsid w:val="00551499"/>
    <w:rsid w:val="0055219F"/>
    <w:rsid w:val="0055438D"/>
    <w:rsid w:val="00555CCE"/>
    <w:rsid w:val="00556CF8"/>
    <w:rsid w:val="00556F87"/>
    <w:rsid w:val="005573EB"/>
    <w:rsid w:val="005642BF"/>
    <w:rsid w:val="00566B03"/>
    <w:rsid w:val="00574730"/>
    <w:rsid w:val="00576B92"/>
    <w:rsid w:val="00577555"/>
    <w:rsid w:val="00580B9B"/>
    <w:rsid w:val="00585907"/>
    <w:rsid w:val="005877FD"/>
    <w:rsid w:val="00587EFF"/>
    <w:rsid w:val="005903EE"/>
    <w:rsid w:val="0059352F"/>
    <w:rsid w:val="00595BC2"/>
    <w:rsid w:val="00596466"/>
    <w:rsid w:val="00596DDD"/>
    <w:rsid w:val="005A3C0E"/>
    <w:rsid w:val="005A40D4"/>
    <w:rsid w:val="005A5716"/>
    <w:rsid w:val="005A60F4"/>
    <w:rsid w:val="005B5CBC"/>
    <w:rsid w:val="005C3F58"/>
    <w:rsid w:val="005C550D"/>
    <w:rsid w:val="005C65B1"/>
    <w:rsid w:val="005D764A"/>
    <w:rsid w:val="005E0594"/>
    <w:rsid w:val="005E452C"/>
    <w:rsid w:val="005E655A"/>
    <w:rsid w:val="005E6675"/>
    <w:rsid w:val="005F31DA"/>
    <w:rsid w:val="005F34DA"/>
    <w:rsid w:val="005F47D2"/>
    <w:rsid w:val="005F6B2B"/>
    <w:rsid w:val="00600272"/>
    <w:rsid w:val="006009DD"/>
    <w:rsid w:val="006038E4"/>
    <w:rsid w:val="00605F7D"/>
    <w:rsid w:val="00606556"/>
    <w:rsid w:val="00607249"/>
    <w:rsid w:val="006132BB"/>
    <w:rsid w:val="006143A0"/>
    <w:rsid w:val="0062326C"/>
    <w:rsid w:val="006243FE"/>
    <w:rsid w:val="00626624"/>
    <w:rsid w:val="0062693B"/>
    <w:rsid w:val="006307D5"/>
    <w:rsid w:val="00634B0C"/>
    <w:rsid w:val="00634B53"/>
    <w:rsid w:val="00635046"/>
    <w:rsid w:val="006378A2"/>
    <w:rsid w:val="006437D8"/>
    <w:rsid w:val="006438AA"/>
    <w:rsid w:val="00647CE1"/>
    <w:rsid w:val="0065051F"/>
    <w:rsid w:val="00653413"/>
    <w:rsid w:val="00656066"/>
    <w:rsid w:val="00657264"/>
    <w:rsid w:val="006665C1"/>
    <w:rsid w:val="00670A94"/>
    <w:rsid w:val="00671BFC"/>
    <w:rsid w:val="00674971"/>
    <w:rsid w:val="00680658"/>
    <w:rsid w:val="0068316D"/>
    <w:rsid w:val="00687186"/>
    <w:rsid w:val="006875E3"/>
    <w:rsid w:val="00690536"/>
    <w:rsid w:val="00695370"/>
    <w:rsid w:val="006A1956"/>
    <w:rsid w:val="006A2F3A"/>
    <w:rsid w:val="006A5DCA"/>
    <w:rsid w:val="006A6BEE"/>
    <w:rsid w:val="006A7ACE"/>
    <w:rsid w:val="006B4409"/>
    <w:rsid w:val="006C3591"/>
    <w:rsid w:val="006C42B6"/>
    <w:rsid w:val="006C42F1"/>
    <w:rsid w:val="006C5F3A"/>
    <w:rsid w:val="006C7772"/>
    <w:rsid w:val="006C7ECE"/>
    <w:rsid w:val="006D1738"/>
    <w:rsid w:val="006D5C5B"/>
    <w:rsid w:val="006D7DC5"/>
    <w:rsid w:val="006E39DD"/>
    <w:rsid w:val="006E54D8"/>
    <w:rsid w:val="006F020D"/>
    <w:rsid w:val="006F24C5"/>
    <w:rsid w:val="006F262A"/>
    <w:rsid w:val="006F28FB"/>
    <w:rsid w:val="006F32B2"/>
    <w:rsid w:val="006F5765"/>
    <w:rsid w:val="006F6742"/>
    <w:rsid w:val="00703D89"/>
    <w:rsid w:val="0070557B"/>
    <w:rsid w:val="00706062"/>
    <w:rsid w:val="007109C1"/>
    <w:rsid w:val="007152D8"/>
    <w:rsid w:val="0071545D"/>
    <w:rsid w:val="00715584"/>
    <w:rsid w:val="0071569E"/>
    <w:rsid w:val="00715A79"/>
    <w:rsid w:val="00716DD0"/>
    <w:rsid w:val="00717765"/>
    <w:rsid w:val="00717D62"/>
    <w:rsid w:val="00722862"/>
    <w:rsid w:val="0072294B"/>
    <w:rsid w:val="00723B26"/>
    <w:rsid w:val="00726CFD"/>
    <w:rsid w:val="00730981"/>
    <w:rsid w:val="00732A9D"/>
    <w:rsid w:val="00734523"/>
    <w:rsid w:val="00736CFB"/>
    <w:rsid w:val="00746B47"/>
    <w:rsid w:val="00760452"/>
    <w:rsid w:val="007619DE"/>
    <w:rsid w:val="00762F54"/>
    <w:rsid w:val="007652E4"/>
    <w:rsid w:val="00767764"/>
    <w:rsid w:val="00767F99"/>
    <w:rsid w:val="00770349"/>
    <w:rsid w:val="00772586"/>
    <w:rsid w:val="007753BF"/>
    <w:rsid w:val="00775A35"/>
    <w:rsid w:val="00776F9D"/>
    <w:rsid w:val="00776FF3"/>
    <w:rsid w:val="007771D8"/>
    <w:rsid w:val="00782961"/>
    <w:rsid w:val="007844EC"/>
    <w:rsid w:val="00790140"/>
    <w:rsid w:val="00796407"/>
    <w:rsid w:val="007A2EA1"/>
    <w:rsid w:val="007A3D06"/>
    <w:rsid w:val="007B2954"/>
    <w:rsid w:val="007B3642"/>
    <w:rsid w:val="007B5352"/>
    <w:rsid w:val="007B6AD9"/>
    <w:rsid w:val="007C115D"/>
    <w:rsid w:val="007D4E71"/>
    <w:rsid w:val="007D60A7"/>
    <w:rsid w:val="007E2535"/>
    <w:rsid w:val="007E3FCA"/>
    <w:rsid w:val="007F0A04"/>
    <w:rsid w:val="007F131E"/>
    <w:rsid w:val="007F54E2"/>
    <w:rsid w:val="00801CE4"/>
    <w:rsid w:val="008031E2"/>
    <w:rsid w:val="00803682"/>
    <w:rsid w:val="00812892"/>
    <w:rsid w:val="00820AEC"/>
    <w:rsid w:val="00824BF7"/>
    <w:rsid w:val="00827055"/>
    <w:rsid w:val="00827226"/>
    <w:rsid w:val="008315F5"/>
    <w:rsid w:val="00834B9D"/>
    <w:rsid w:val="00837C30"/>
    <w:rsid w:val="00837FBA"/>
    <w:rsid w:val="00843052"/>
    <w:rsid w:val="00843DD3"/>
    <w:rsid w:val="00846B60"/>
    <w:rsid w:val="008509F0"/>
    <w:rsid w:val="00851A2E"/>
    <w:rsid w:val="008539A1"/>
    <w:rsid w:val="00854795"/>
    <w:rsid w:val="0085528E"/>
    <w:rsid w:val="008556AC"/>
    <w:rsid w:val="0085675D"/>
    <w:rsid w:val="0086067E"/>
    <w:rsid w:val="0086395E"/>
    <w:rsid w:val="00864050"/>
    <w:rsid w:val="0086555A"/>
    <w:rsid w:val="00865CBE"/>
    <w:rsid w:val="008762EC"/>
    <w:rsid w:val="008803B0"/>
    <w:rsid w:val="00892C2F"/>
    <w:rsid w:val="00895684"/>
    <w:rsid w:val="00895F62"/>
    <w:rsid w:val="0089648D"/>
    <w:rsid w:val="008A13A5"/>
    <w:rsid w:val="008A32FF"/>
    <w:rsid w:val="008A4645"/>
    <w:rsid w:val="008B19C5"/>
    <w:rsid w:val="008B1F09"/>
    <w:rsid w:val="008B29F6"/>
    <w:rsid w:val="008B3938"/>
    <w:rsid w:val="008B3EEF"/>
    <w:rsid w:val="008C0EA4"/>
    <w:rsid w:val="008C2B77"/>
    <w:rsid w:val="008C5029"/>
    <w:rsid w:val="008C59B5"/>
    <w:rsid w:val="008C6BDA"/>
    <w:rsid w:val="008C7F97"/>
    <w:rsid w:val="008D1D8E"/>
    <w:rsid w:val="008D2386"/>
    <w:rsid w:val="008D6ED6"/>
    <w:rsid w:val="008E2948"/>
    <w:rsid w:val="008E3BD8"/>
    <w:rsid w:val="008F0C48"/>
    <w:rsid w:val="008F0F48"/>
    <w:rsid w:val="008F3563"/>
    <w:rsid w:val="008F3595"/>
    <w:rsid w:val="008F464E"/>
    <w:rsid w:val="008F6767"/>
    <w:rsid w:val="008F6B23"/>
    <w:rsid w:val="008F6DEF"/>
    <w:rsid w:val="00901B75"/>
    <w:rsid w:val="009041D4"/>
    <w:rsid w:val="00905A48"/>
    <w:rsid w:val="009106FA"/>
    <w:rsid w:val="00911950"/>
    <w:rsid w:val="0091354B"/>
    <w:rsid w:val="00917734"/>
    <w:rsid w:val="009200BA"/>
    <w:rsid w:val="009210F5"/>
    <w:rsid w:val="009247B4"/>
    <w:rsid w:val="00925ADF"/>
    <w:rsid w:val="00931983"/>
    <w:rsid w:val="00932BED"/>
    <w:rsid w:val="00934E0C"/>
    <w:rsid w:val="00937762"/>
    <w:rsid w:val="00940230"/>
    <w:rsid w:val="009426F3"/>
    <w:rsid w:val="009509C6"/>
    <w:rsid w:val="00955B41"/>
    <w:rsid w:val="009576B5"/>
    <w:rsid w:val="00957E0C"/>
    <w:rsid w:val="009622F2"/>
    <w:rsid w:val="00962A0B"/>
    <w:rsid w:val="009667F3"/>
    <w:rsid w:val="009702E0"/>
    <w:rsid w:val="0097271F"/>
    <w:rsid w:val="00972B31"/>
    <w:rsid w:val="009733D5"/>
    <w:rsid w:val="0097630C"/>
    <w:rsid w:val="00980F70"/>
    <w:rsid w:val="00981932"/>
    <w:rsid w:val="00983D83"/>
    <w:rsid w:val="00984409"/>
    <w:rsid w:val="009863DB"/>
    <w:rsid w:val="00987C9F"/>
    <w:rsid w:val="00987E98"/>
    <w:rsid w:val="009909FA"/>
    <w:rsid w:val="00994A26"/>
    <w:rsid w:val="00997FCA"/>
    <w:rsid w:val="009A3218"/>
    <w:rsid w:val="009A3663"/>
    <w:rsid w:val="009A384C"/>
    <w:rsid w:val="009A3978"/>
    <w:rsid w:val="009A42A9"/>
    <w:rsid w:val="009A69EF"/>
    <w:rsid w:val="009A7FD0"/>
    <w:rsid w:val="009B04D9"/>
    <w:rsid w:val="009B1378"/>
    <w:rsid w:val="009B299E"/>
    <w:rsid w:val="009B3969"/>
    <w:rsid w:val="009B5976"/>
    <w:rsid w:val="009C40A9"/>
    <w:rsid w:val="009D29A1"/>
    <w:rsid w:val="009D611B"/>
    <w:rsid w:val="009D6E9E"/>
    <w:rsid w:val="009D7D40"/>
    <w:rsid w:val="009E0668"/>
    <w:rsid w:val="009E3774"/>
    <w:rsid w:val="009E41E3"/>
    <w:rsid w:val="009E42D5"/>
    <w:rsid w:val="009E525F"/>
    <w:rsid w:val="009E59DC"/>
    <w:rsid w:val="009E6501"/>
    <w:rsid w:val="009E67CF"/>
    <w:rsid w:val="009E68BA"/>
    <w:rsid w:val="009E758E"/>
    <w:rsid w:val="009F17E1"/>
    <w:rsid w:val="009F19CB"/>
    <w:rsid w:val="009F5540"/>
    <w:rsid w:val="009F5C99"/>
    <w:rsid w:val="009F6ECE"/>
    <w:rsid w:val="009F72FF"/>
    <w:rsid w:val="00A03226"/>
    <w:rsid w:val="00A0745C"/>
    <w:rsid w:val="00A07FCB"/>
    <w:rsid w:val="00A122AA"/>
    <w:rsid w:val="00A171E6"/>
    <w:rsid w:val="00A17955"/>
    <w:rsid w:val="00A2272E"/>
    <w:rsid w:val="00A228B6"/>
    <w:rsid w:val="00A22CC9"/>
    <w:rsid w:val="00A244AF"/>
    <w:rsid w:val="00A24D2B"/>
    <w:rsid w:val="00A3219E"/>
    <w:rsid w:val="00A33DF3"/>
    <w:rsid w:val="00A340E2"/>
    <w:rsid w:val="00A3426A"/>
    <w:rsid w:val="00A36194"/>
    <w:rsid w:val="00A4056C"/>
    <w:rsid w:val="00A429CA"/>
    <w:rsid w:val="00A47966"/>
    <w:rsid w:val="00A50B0E"/>
    <w:rsid w:val="00A519F6"/>
    <w:rsid w:val="00A520D0"/>
    <w:rsid w:val="00A52EC0"/>
    <w:rsid w:val="00A537DE"/>
    <w:rsid w:val="00A5548A"/>
    <w:rsid w:val="00A56FD1"/>
    <w:rsid w:val="00A614E7"/>
    <w:rsid w:val="00A65586"/>
    <w:rsid w:val="00A672E5"/>
    <w:rsid w:val="00A675C6"/>
    <w:rsid w:val="00A70EB4"/>
    <w:rsid w:val="00A710E9"/>
    <w:rsid w:val="00A718EC"/>
    <w:rsid w:val="00A74C07"/>
    <w:rsid w:val="00A77CC6"/>
    <w:rsid w:val="00A77FAF"/>
    <w:rsid w:val="00A8421F"/>
    <w:rsid w:val="00A8538F"/>
    <w:rsid w:val="00A86F9A"/>
    <w:rsid w:val="00A94003"/>
    <w:rsid w:val="00A961E5"/>
    <w:rsid w:val="00A97A7C"/>
    <w:rsid w:val="00AA2932"/>
    <w:rsid w:val="00AA2BE4"/>
    <w:rsid w:val="00AA2F88"/>
    <w:rsid w:val="00AA7A1A"/>
    <w:rsid w:val="00AA7CB6"/>
    <w:rsid w:val="00AB7237"/>
    <w:rsid w:val="00AC1280"/>
    <w:rsid w:val="00AC1627"/>
    <w:rsid w:val="00AC1F05"/>
    <w:rsid w:val="00AC3E59"/>
    <w:rsid w:val="00AC4231"/>
    <w:rsid w:val="00AC59A7"/>
    <w:rsid w:val="00AC7293"/>
    <w:rsid w:val="00AD180D"/>
    <w:rsid w:val="00AD21BE"/>
    <w:rsid w:val="00AD27A5"/>
    <w:rsid w:val="00AE2609"/>
    <w:rsid w:val="00AE515A"/>
    <w:rsid w:val="00AE5A87"/>
    <w:rsid w:val="00AF1A9D"/>
    <w:rsid w:val="00AF3E0D"/>
    <w:rsid w:val="00B0063C"/>
    <w:rsid w:val="00B01731"/>
    <w:rsid w:val="00B04570"/>
    <w:rsid w:val="00B10855"/>
    <w:rsid w:val="00B1192D"/>
    <w:rsid w:val="00B13E72"/>
    <w:rsid w:val="00B16C4B"/>
    <w:rsid w:val="00B17796"/>
    <w:rsid w:val="00B23E80"/>
    <w:rsid w:val="00B25582"/>
    <w:rsid w:val="00B2671D"/>
    <w:rsid w:val="00B27EC9"/>
    <w:rsid w:val="00B426EE"/>
    <w:rsid w:val="00B42E87"/>
    <w:rsid w:val="00B43051"/>
    <w:rsid w:val="00B44C14"/>
    <w:rsid w:val="00B5005A"/>
    <w:rsid w:val="00B51A1B"/>
    <w:rsid w:val="00B57C78"/>
    <w:rsid w:val="00B6311E"/>
    <w:rsid w:val="00B638C0"/>
    <w:rsid w:val="00B659A5"/>
    <w:rsid w:val="00B66EF2"/>
    <w:rsid w:val="00B75710"/>
    <w:rsid w:val="00B77FBA"/>
    <w:rsid w:val="00B804DE"/>
    <w:rsid w:val="00B81895"/>
    <w:rsid w:val="00B820D8"/>
    <w:rsid w:val="00B83F19"/>
    <w:rsid w:val="00B848A4"/>
    <w:rsid w:val="00B8770F"/>
    <w:rsid w:val="00B90099"/>
    <w:rsid w:val="00B90976"/>
    <w:rsid w:val="00B90EBD"/>
    <w:rsid w:val="00B95032"/>
    <w:rsid w:val="00B9529C"/>
    <w:rsid w:val="00B97D78"/>
    <w:rsid w:val="00BA03EF"/>
    <w:rsid w:val="00BA63E2"/>
    <w:rsid w:val="00BA724E"/>
    <w:rsid w:val="00BA72AC"/>
    <w:rsid w:val="00BA7DB1"/>
    <w:rsid w:val="00BB0B09"/>
    <w:rsid w:val="00BB3E3A"/>
    <w:rsid w:val="00BB6C0A"/>
    <w:rsid w:val="00BC49A1"/>
    <w:rsid w:val="00BC54FE"/>
    <w:rsid w:val="00BC5C23"/>
    <w:rsid w:val="00BD41D9"/>
    <w:rsid w:val="00BD4D88"/>
    <w:rsid w:val="00BD58DF"/>
    <w:rsid w:val="00BE1E43"/>
    <w:rsid w:val="00BE20F3"/>
    <w:rsid w:val="00BE65FC"/>
    <w:rsid w:val="00BF0F74"/>
    <w:rsid w:val="00BF1A6B"/>
    <w:rsid w:val="00BF209B"/>
    <w:rsid w:val="00BF4039"/>
    <w:rsid w:val="00BF529D"/>
    <w:rsid w:val="00BF5C63"/>
    <w:rsid w:val="00C02425"/>
    <w:rsid w:val="00C061BE"/>
    <w:rsid w:val="00C062EF"/>
    <w:rsid w:val="00C10798"/>
    <w:rsid w:val="00C15593"/>
    <w:rsid w:val="00C15A14"/>
    <w:rsid w:val="00C15DC9"/>
    <w:rsid w:val="00C2200F"/>
    <w:rsid w:val="00C230CB"/>
    <w:rsid w:val="00C24B25"/>
    <w:rsid w:val="00C25279"/>
    <w:rsid w:val="00C253A3"/>
    <w:rsid w:val="00C2792D"/>
    <w:rsid w:val="00C321A9"/>
    <w:rsid w:val="00C32A7C"/>
    <w:rsid w:val="00C3433C"/>
    <w:rsid w:val="00C34E8F"/>
    <w:rsid w:val="00C41C53"/>
    <w:rsid w:val="00C424F8"/>
    <w:rsid w:val="00C4327D"/>
    <w:rsid w:val="00C43F26"/>
    <w:rsid w:val="00C4675A"/>
    <w:rsid w:val="00C52457"/>
    <w:rsid w:val="00C56F51"/>
    <w:rsid w:val="00C571E2"/>
    <w:rsid w:val="00C6241E"/>
    <w:rsid w:val="00C72A80"/>
    <w:rsid w:val="00C74954"/>
    <w:rsid w:val="00C751BB"/>
    <w:rsid w:val="00C75F42"/>
    <w:rsid w:val="00C765F2"/>
    <w:rsid w:val="00C76BE4"/>
    <w:rsid w:val="00C814D1"/>
    <w:rsid w:val="00C81CE6"/>
    <w:rsid w:val="00C824CC"/>
    <w:rsid w:val="00C84668"/>
    <w:rsid w:val="00C84AFF"/>
    <w:rsid w:val="00C85247"/>
    <w:rsid w:val="00C864F7"/>
    <w:rsid w:val="00C865B8"/>
    <w:rsid w:val="00C87C7D"/>
    <w:rsid w:val="00C90ECC"/>
    <w:rsid w:val="00C93C9A"/>
    <w:rsid w:val="00C96C9F"/>
    <w:rsid w:val="00CA1F14"/>
    <w:rsid w:val="00CA23C3"/>
    <w:rsid w:val="00CA6AB5"/>
    <w:rsid w:val="00CA6C11"/>
    <w:rsid w:val="00CB4BF4"/>
    <w:rsid w:val="00CB4D9C"/>
    <w:rsid w:val="00CC414E"/>
    <w:rsid w:val="00CC50F9"/>
    <w:rsid w:val="00CC54BF"/>
    <w:rsid w:val="00CD410B"/>
    <w:rsid w:val="00CD47D3"/>
    <w:rsid w:val="00CD6D5D"/>
    <w:rsid w:val="00CD6F27"/>
    <w:rsid w:val="00CE092E"/>
    <w:rsid w:val="00CE138B"/>
    <w:rsid w:val="00CE1A9F"/>
    <w:rsid w:val="00CE6D7E"/>
    <w:rsid w:val="00CF00A2"/>
    <w:rsid w:val="00CF0D9F"/>
    <w:rsid w:val="00CF3370"/>
    <w:rsid w:val="00CF5D5F"/>
    <w:rsid w:val="00D04144"/>
    <w:rsid w:val="00D06D10"/>
    <w:rsid w:val="00D07F7E"/>
    <w:rsid w:val="00D10AB5"/>
    <w:rsid w:val="00D17C38"/>
    <w:rsid w:val="00D21928"/>
    <w:rsid w:val="00D233DC"/>
    <w:rsid w:val="00D246DD"/>
    <w:rsid w:val="00D24C98"/>
    <w:rsid w:val="00D27AFB"/>
    <w:rsid w:val="00D30C84"/>
    <w:rsid w:val="00D36AB6"/>
    <w:rsid w:val="00D3746E"/>
    <w:rsid w:val="00D43068"/>
    <w:rsid w:val="00D451BC"/>
    <w:rsid w:val="00D50055"/>
    <w:rsid w:val="00D518F3"/>
    <w:rsid w:val="00D51BE0"/>
    <w:rsid w:val="00D529F2"/>
    <w:rsid w:val="00D55909"/>
    <w:rsid w:val="00D57F0D"/>
    <w:rsid w:val="00D64EA6"/>
    <w:rsid w:val="00D738F5"/>
    <w:rsid w:val="00D77104"/>
    <w:rsid w:val="00D77748"/>
    <w:rsid w:val="00D81A85"/>
    <w:rsid w:val="00D82CCF"/>
    <w:rsid w:val="00D83EB0"/>
    <w:rsid w:val="00D87A92"/>
    <w:rsid w:val="00DA0013"/>
    <w:rsid w:val="00DA2E4D"/>
    <w:rsid w:val="00DA3415"/>
    <w:rsid w:val="00DA35E2"/>
    <w:rsid w:val="00DA668B"/>
    <w:rsid w:val="00DA78FF"/>
    <w:rsid w:val="00DA7C37"/>
    <w:rsid w:val="00DB1D41"/>
    <w:rsid w:val="00DB2502"/>
    <w:rsid w:val="00DB2DE9"/>
    <w:rsid w:val="00DB30EE"/>
    <w:rsid w:val="00DB53F0"/>
    <w:rsid w:val="00DC08AC"/>
    <w:rsid w:val="00DC0A1A"/>
    <w:rsid w:val="00DC2E08"/>
    <w:rsid w:val="00DD2233"/>
    <w:rsid w:val="00DD2E7B"/>
    <w:rsid w:val="00DD56B1"/>
    <w:rsid w:val="00DD5E8F"/>
    <w:rsid w:val="00DD7F1A"/>
    <w:rsid w:val="00DE0EBA"/>
    <w:rsid w:val="00DE1AD3"/>
    <w:rsid w:val="00DE1FC1"/>
    <w:rsid w:val="00DE2F0C"/>
    <w:rsid w:val="00DE4217"/>
    <w:rsid w:val="00DE6FD6"/>
    <w:rsid w:val="00DF0FB9"/>
    <w:rsid w:val="00DF16F8"/>
    <w:rsid w:val="00DF2D07"/>
    <w:rsid w:val="00DF5B47"/>
    <w:rsid w:val="00DF789C"/>
    <w:rsid w:val="00E02E98"/>
    <w:rsid w:val="00E038F2"/>
    <w:rsid w:val="00E03EAA"/>
    <w:rsid w:val="00E06328"/>
    <w:rsid w:val="00E1065D"/>
    <w:rsid w:val="00E10677"/>
    <w:rsid w:val="00E23F9C"/>
    <w:rsid w:val="00E25CB7"/>
    <w:rsid w:val="00E25E42"/>
    <w:rsid w:val="00E27A4F"/>
    <w:rsid w:val="00E30453"/>
    <w:rsid w:val="00E31C38"/>
    <w:rsid w:val="00E41E1B"/>
    <w:rsid w:val="00E4269E"/>
    <w:rsid w:val="00E43121"/>
    <w:rsid w:val="00E46897"/>
    <w:rsid w:val="00E47253"/>
    <w:rsid w:val="00E50BF8"/>
    <w:rsid w:val="00E515FB"/>
    <w:rsid w:val="00E53C2E"/>
    <w:rsid w:val="00E53C74"/>
    <w:rsid w:val="00E54844"/>
    <w:rsid w:val="00E54AE6"/>
    <w:rsid w:val="00E5522D"/>
    <w:rsid w:val="00E56875"/>
    <w:rsid w:val="00E56D22"/>
    <w:rsid w:val="00E60346"/>
    <w:rsid w:val="00E60C28"/>
    <w:rsid w:val="00E61C65"/>
    <w:rsid w:val="00E6343B"/>
    <w:rsid w:val="00E653BE"/>
    <w:rsid w:val="00E65FE2"/>
    <w:rsid w:val="00E729CF"/>
    <w:rsid w:val="00E73805"/>
    <w:rsid w:val="00E8189A"/>
    <w:rsid w:val="00E8409A"/>
    <w:rsid w:val="00E8499E"/>
    <w:rsid w:val="00E86B81"/>
    <w:rsid w:val="00E878E5"/>
    <w:rsid w:val="00E945DC"/>
    <w:rsid w:val="00E95163"/>
    <w:rsid w:val="00E95351"/>
    <w:rsid w:val="00EA0517"/>
    <w:rsid w:val="00EA54EE"/>
    <w:rsid w:val="00EA569D"/>
    <w:rsid w:val="00EB18E9"/>
    <w:rsid w:val="00EB35B3"/>
    <w:rsid w:val="00EB7D6D"/>
    <w:rsid w:val="00EC008E"/>
    <w:rsid w:val="00EC07D7"/>
    <w:rsid w:val="00EC76A8"/>
    <w:rsid w:val="00ED24BC"/>
    <w:rsid w:val="00ED3931"/>
    <w:rsid w:val="00ED69C8"/>
    <w:rsid w:val="00ED6C06"/>
    <w:rsid w:val="00ED7798"/>
    <w:rsid w:val="00EE028F"/>
    <w:rsid w:val="00EE3223"/>
    <w:rsid w:val="00EE32C2"/>
    <w:rsid w:val="00EE68DD"/>
    <w:rsid w:val="00EF0BFD"/>
    <w:rsid w:val="00EF3A15"/>
    <w:rsid w:val="00EF403D"/>
    <w:rsid w:val="00EF4B8B"/>
    <w:rsid w:val="00F01AEC"/>
    <w:rsid w:val="00F02605"/>
    <w:rsid w:val="00F02FCF"/>
    <w:rsid w:val="00F0625E"/>
    <w:rsid w:val="00F07C49"/>
    <w:rsid w:val="00F07CFF"/>
    <w:rsid w:val="00F15461"/>
    <w:rsid w:val="00F2047D"/>
    <w:rsid w:val="00F210F8"/>
    <w:rsid w:val="00F2266F"/>
    <w:rsid w:val="00F23EFE"/>
    <w:rsid w:val="00F250EF"/>
    <w:rsid w:val="00F26750"/>
    <w:rsid w:val="00F27C5D"/>
    <w:rsid w:val="00F34688"/>
    <w:rsid w:val="00F37464"/>
    <w:rsid w:val="00F40B4D"/>
    <w:rsid w:val="00F548E8"/>
    <w:rsid w:val="00F55C6E"/>
    <w:rsid w:val="00F57348"/>
    <w:rsid w:val="00F62085"/>
    <w:rsid w:val="00F638FA"/>
    <w:rsid w:val="00F653C2"/>
    <w:rsid w:val="00F66CD7"/>
    <w:rsid w:val="00F75319"/>
    <w:rsid w:val="00F81C11"/>
    <w:rsid w:val="00F824B1"/>
    <w:rsid w:val="00F8322A"/>
    <w:rsid w:val="00F84E16"/>
    <w:rsid w:val="00F86996"/>
    <w:rsid w:val="00F871A8"/>
    <w:rsid w:val="00F94AAD"/>
    <w:rsid w:val="00F959DF"/>
    <w:rsid w:val="00F97507"/>
    <w:rsid w:val="00FA055E"/>
    <w:rsid w:val="00FA2A28"/>
    <w:rsid w:val="00FA611B"/>
    <w:rsid w:val="00FA6FDB"/>
    <w:rsid w:val="00FB6164"/>
    <w:rsid w:val="00FC1B30"/>
    <w:rsid w:val="00FC207A"/>
    <w:rsid w:val="00FC29FB"/>
    <w:rsid w:val="00FC362E"/>
    <w:rsid w:val="00FC4454"/>
    <w:rsid w:val="00FC4820"/>
    <w:rsid w:val="00FC604B"/>
    <w:rsid w:val="00FC6F0C"/>
    <w:rsid w:val="00FC7E71"/>
    <w:rsid w:val="00FD0F81"/>
    <w:rsid w:val="00FD1FBA"/>
    <w:rsid w:val="00FD2D3D"/>
    <w:rsid w:val="00FD4AC8"/>
    <w:rsid w:val="00FD658A"/>
    <w:rsid w:val="00FD66A5"/>
    <w:rsid w:val="00FD6CE7"/>
    <w:rsid w:val="00FE1E15"/>
    <w:rsid w:val="00FE1E5D"/>
    <w:rsid w:val="00FE2A6A"/>
    <w:rsid w:val="00FE58C4"/>
    <w:rsid w:val="00FE641C"/>
    <w:rsid w:val="00FE665C"/>
    <w:rsid w:val="00FE6CB3"/>
    <w:rsid w:val="00FE6E75"/>
    <w:rsid w:val="00FE712A"/>
    <w:rsid w:val="00FF0485"/>
    <w:rsid w:val="00FF378C"/>
    <w:rsid w:val="00FF3F32"/>
    <w:rsid w:val="00FF5F95"/>
    <w:rsid w:val="00FF642C"/>
    <w:rsid w:val="00FF665A"/>
    <w:rsid w:val="00FF7DC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62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CBE"/>
    <w:pPr>
      <w:spacing w:line="260" w:lineRule="atLeast"/>
    </w:pPr>
    <w:rPr>
      <w:rFonts w:asciiTheme="minorHAnsi" w:hAnsiTheme="minorHAnsi" w:cstheme="minorBidi"/>
      <w:color w:val="333333" w:themeColor="text1"/>
      <w:sz w:val="18"/>
      <w:szCs w:val="18"/>
      <w:lang w:eastAsia="zh-TW" w:bidi="hi-IN"/>
    </w:rPr>
  </w:style>
  <w:style w:type="paragraph" w:styleId="Kop1">
    <w:name w:val="heading 1"/>
    <w:basedOn w:val="Standaard"/>
    <w:next w:val="Standaard"/>
    <w:link w:val="Kop1Char"/>
    <w:qFormat/>
    <w:rsid w:val="009426F3"/>
    <w:pPr>
      <w:keepNext/>
      <w:keepLines/>
      <w:numPr>
        <w:numId w:val="1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qFormat/>
    <w:rsid w:val="009426F3"/>
    <w:pPr>
      <w:keepNext/>
      <w:keepLines/>
      <w:numPr>
        <w:ilvl w:val="1"/>
        <w:numId w:val="1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qFormat/>
    <w:rsid w:val="009426F3"/>
    <w:pPr>
      <w:keepNext/>
      <w:keepLines/>
      <w:numPr>
        <w:ilvl w:val="2"/>
        <w:numId w:val="11"/>
      </w:numPr>
      <w:spacing w:before="200"/>
      <w:outlineLvl w:val="2"/>
    </w:pPr>
    <w:rPr>
      <w:rFonts w:asciiTheme="majorHAnsi" w:eastAsiaTheme="majorEastAsia" w:hAnsiTheme="majorHAnsi" w:cs="Mangal"/>
      <w:b/>
      <w:bCs/>
      <w:szCs w:val="16"/>
    </w:rPr>
  </w:style>
  <w:style w:type="paragraph" w:styleId="Kop4">
    <w:name w:val="heading 4"/>
    <w:basedOn w:val="Standaard"/>
    <w:next w:val="Standaard"/>
    <w:link w:val="Kop4Char"/>
    <w:semiHidden/>
    <w:qFormat/>
    <w:rsid w:val="007F54E2"/>
    <w:pPr>
      <w:keepNext/>
      <w:keepLines/>
      <w:spacing w:line="240" w:lineRule="auto"/>
      <w:outlineLvl w:val="3"/>
    </w:pPr>
    <w:rPr>
      <w:rFonts w:asciiTheme="majorHAnsi" w:eastAsiaTheme="majorEastAsia" w:hAnsiTheme="majorHAnsi" w:cstheme="majorBidi"/>
      <w:b/>
      <w:bCs/>
      <w:i/>
      <w:iCs/>
      <w:color w:val="2E3192" w:themeColor="accent1"/>
      <w:szCs w:val="24"/>
      <w:lang w:eastAsia="en-US" w:bidi="ar-SA"/>
    </w:rPr>
  </w:style>
  <w:style w:type="paragraph" w:styleId="Kop5">
    <w:name w:val="heading 5"/>
    <w:basedOn w:val="Standaard"/>
    <w:next w:val="Standaard"/>
    <w:link w:val="Kop5Char"/>
    <w:semiHidden/>
    <w:qFormat/>
    <w:rsid w:val="007F54E2"/>
    <w:pPr>
      <w:keepNext/>
      <w:keepLines/>
      <w:spacing w:before="200" w:line="240" w:lineRule="auto"/>
      <w:outlineLvl w:val="4"/>
    </w:pPr>
    <w:rPr>
      <w:rFonts w:asciiTheme="majorHAnsi" w:eastAsiaTheme="majorEastAsia" w:hAnsiTheme="majorHAnsi" w:cstheme="majorBidi"/>
      <w:color w:val="2E3192" w:themeColor="accent1"/>
      <w:szCs w:val="24"/>
      <w:lang w:eastAsia="en-US" w:bidi="ar-SA"/>
    </w:rPr>
  </w:style>
  <w:style w:type="paragraph" w:styleId="Kop6">
    <w:name w:val="heading 6"/>
    <w:basedOn w:val="Standaard"/>
    <w:next w:val="Standaard"/>
    <w:link w:val="Kop6Char"/>
    <w:semiHidden/>
    <w:qFormat/>
    <w:rsid w:val="007F54E2"/>
    <w:pPr>
      <w:keepNext/>
      <w:keepLines/>
      <w:spacing w:before="200" w:line="240" w:lineRule="auto"/>
      <w:outlineLvl w:val="5"/>
    </w:pPr>
    <w:rPr>
      <w:rFonts w:asciiTheme="majorHAnsi" w:eastAsiaTheme="majorEastAsia" w:hAnsiTheme="majorHAnsi" w:cstheme="majorBidi"/>
      <w:i/>
      <w:iCs/>
      <w:color w:val="171848" w:themeColor="accent1" w:themeShade="7F"/>
      <w:szCs w:val="24"/>
      <w:lang w:eastAsia="en-US" w:bidi="ar-SA"/>
    </w:rPr>
  </w:style>
  <w:style w:type="paragraph" w:styleId="Kop7">
    <w:name w:val="heading 7"/>
    <w:basedOn w:val="Standaard"/>
    <w:next w:val="Standaard"/>
    <w:link w:val="Kop7Char"/>
    <w:semiHidden/>
    <w:qFormat/>
    <w:rsid w:val="007F54E2"/>
    <w:pPr>
      <w:keepNext/>
      <w:keepLines/>
      <w:spacing w:before="200" w:line="240" w:lineRule="auto"/>
      <w:outlineLvl w:val="6"/>
    </w:pPr>
    <w:rPr>
      <w:rFonts w:asciiTheme="majorHAnsi" w:eastAsiaTheme="majorEastAsia" w:hAnsiTheme="majorHAnsi" w:cstheme="majorBidi"/>
      <w:i/>
      <w:iCs/>
      <w:color w:val="666666" w:themeColor="text1" w:themeTint="BF"/>
      <w:szCs w:val="24"/>
      <w:lang w:eastAsia="en-US" w:bidi="ar-SA"/>
    </w:rPr>
  </w:style>
  <w:style w:type="paragraph" w:styleId="Kop8">
    <w:name w:val="heading 8"/>
    <w:basedOn w:val="Standaard"/>
    <w:next w:val="Standaard"/>
    <w:link w:val="Kop8Char"/>
    <w:semiHidden/>
    <w:qFormat/>
    <w:rsid w:val="007F54E2"/>
    <w:pPr>
      <w:keepNext/>
      <w:keepLines/>
      <w:spacing w:before="200" w:line="240" w:lineRule="auto"/>
      <w:ind w:left="1440" w:hanging="1440"/>
      <w:outlineLvl w:val="7"/>
    </w:pPr>
    <w:rPr>
      <w:rFonts w:asciiTheme="majorHAnsi" w:eastAsiaTheme="majorEastAsia" w:hAnsiTheme="majorHAnsi" w:cstheme="majorBidi"/>
      <w:color w:val="666666" w:themeColor="text1" w:themeTint="BF"/>
      <w:szCs w:val="24"/>
      <w:lang w:eastAsia="en-US" w:bidi="ar-SA"/>
    </w:rPr>
  </w:style>
  <w:style w:type="paragraph" w:styleId="Kop9">
    <w:name w:val="heading 9"/>
    <w:basedOn w:val="Standaard"/>
    <w:next w:val="Standaard"/>
    <w:link w:val="Kop9Char"/>
    <w:semiHidden/>
    <w:qFormat/>
    <w:rsid w:val="007F54E2"/>
    <w:pPr>
      <w:keepNext/>
      <w:keepLines/>
      <w:spacing w:before="200" w:line="240" w:lineRule="auto"/>
      <w:ind w:left="1584" w:hanging="1584"/>
      <w:outlineLvl w:val="8"/>
    </w:pPr>
    <w:rPr>
      <w:rFonts w:asciiTheme="majorHAnsi" w:eastAsiaTheme="majorEastAsia" w:hAnsiTheme="majorHAnsi" w:cstheme="majorBidi"/>
      <w:i/>
      <w:iCs/>
      <w:color w:val="666666" w:themeColor="text1" w:themeTint="BF"/>
      <w:szCs w:val="24"/>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E39DD"/>
    <w:pPr>
      <w:tabs>
        <w:tab w:val="center" w:pos="4536"/>
        <w:tab w:val="right" w:pos="9072"/>
      </w:tabs>
    </w:pPr>
  </w:style>
  <w:style w:type="paragraph" w:styleId="Voettekst">
    <w:name w:val="footer"/>
    <w:basedOn w:val="Standaard"/>
    <w:link w:val="VoettekstChar"/>
    <w:uiPriority w:val="99"/>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rsid w:val="009426F3"/>
    <w:rPr>
      <w:rFonts w:asciiTheme="majorHAnsi" w:eastAsiaTheme="majorEastAsia" w:hAnsiTheme="majorHAnsi" w:cstheme="majorBidi"/>
      <w:b/>
      <w:bCs/>
      <w:color w:val="333333" w:themeColor="text1"/>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uiPriority w:val="99"/>
    <w:semiHidden/>
    <w:rsid w:val="004A18FC"/>
    <w:pPr>
      <w:spacing w:line="240" w:lineRule="auto"/>
    </w:pPr>
    <w:rPr>
      <w:sz w:val="16"/>
      <w:szCs w:val="16"/>
    </w:rPr>
  </w:style>
  <w:style w:type="character" w:customStyle="1" w:styleId="BallontekstChar">
    <w:name w:val="Ballontekst Char"/>
    <w:basedOn w:val="Standaardalinea-lettertype"/>
    <w:link w:val="Ballontekst"/>
    <w:uiPriority w:val="99"/>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rsid w:val="009426F3"/>
    <w:rPr>
      <w:rFonts w:asciiTheme="majorHAnsi" w:eastAsiaTheme="majorEastAsia" w:hAnsiTheme="majorHAnsi" w:cs="Mangal"/>
      <w:b/>
      <w:bCs/>
      <w:color w:val="333333" w:themeColor="text1"/>
      <w:sz w:val="18"/>
      <w:szCs w:val="23"/>
      <w:lang w:eastAsia="zh-TW" w:bidi="hi-IN"/>
    </w:rPr>
  </w:style>
  <w:style w:type="character" w:customStyle="1" w:styleId="Kop3Char">
    <w:name w:val="Kop 3 Char"/>
    <w:basedOn w:val="Standaardalinea-lettertype"/>
    <w:link w:val="Kop3"/>
    <w:rsid w:val="009426F3"/>
    <w:rPr>
      <w:rFonts w:asciiTheme="majorHAnsi" w:eastAsiaTheme="majorEastAsia" w:hAnsiTheme="majorHAnsi" w:cs="Mangal"/>
      <w:b/>
      <w:bCs/>
      <w:color w:val="333333" w:themeColor="text1"/>
      <w:sz w:val="18"/>
      <w:szCs w:val="16"/>
      <w:lang w:eastAsia="zh-TW" w:bidi="hi-IN"/>
    </w:rPr>
  </w:style>
  <w:style w:type="paragraph" w:customStyle="1" w:styleId="doBullet">
    <w:name w:val="do_Bullet"/>
    <w:basedOn w:val="Lijstalinea"/>
    <w:qFormat/>
    <w:rsid w:val="00DA35E2"/>
    <w:pPr>
      <w:numPr>
        <w:numId w:val="12"/>
      </w:numPr>
    </w:pPr>
    <w:rPr>
      <w:rFonts w:cstheme="minorBidi"/>
      <w:szCs w:val="18"/>
    </w:rPr>
  </w:style>
  <w:style w:type="paragraph" w:styleId="Lijstalinea">
    <w:name w:val="List Paragraph"/>
    <w:basedOn w:val="Standaard"/>
    <w:link w:val="LijstalineaChar"/>
    <w:uiPriority w:val="99"/>
    <w:qFormat/>
    <w:rsid w:val="00DA35E2"/>
    <w:pPr>
      <w:ind w:left="720"/>
      <w:contextualSpacing/>
    </w:pPr>
    <w:rPr>
      <w:rFonts w:cs="Mangal"/>
      <w:szCs w:val="16"/>
    </w:rPr>
  </w:style>
  <w:style w:type="paragraph" w:customStyle="1" w:styleId="doNumbering">
    <w:name w:val="do_Numbering"/>
    <w:basedOn w:val="Lijstalinea"/>
    <w:link w:val="doNumberingChar"/>
    <w:qFormat/>
    <w:rsid w:val="00DA35E2"/>
    <w:pPr>
      <w:numPr>
        <w:numId w:val="13"/>
      </w:numPr>
    </w:pPr>
    <w:rPr>
      <w:rFonts w:cstheme="minorBidi"/>
      <w:szCs w:val="18"/>
    </w:rPr>
  </w:style>
  <w:style w:type="paragraph" w:customStyle="1" w:styleId="Kopeenvoudigenummering">
    <w:name w:val="Kop eenvoudige nummering"/>
    <w:basedOn w:val="Standaard"/>
    <w:next w:val="Standaard"/>
    <w:qFormat/>
    <w:rsid w:val="00DA35E2"/>
    <w:pPr>
      <w:numPr>
        <w:numId w:val="1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uiPriority w:val="99"/>
    <w:semiHidden/>
    <w:rsid w:val="00670A94"/>
    <w:pPr>
      <w:spacing w:line="240" w:lineRule="auto"/>
    </w:pPr>
    <w:rPr>
      <w:rFonts w:cs="Mangal"/>
      <w:sz w:val="12"/>
    </w:rPr>
  </w:style>
  <w:style w:type="character" w:customStyle="1" w:styleId="VoetnoottekstChar">
    <w:name w:val="Voetnoottekst Char"/>
    <w:basedOn w:val="Standaardalinea-lettertype"/>
    <w:link w:val="Voetnoottekst"/>
    <w:uiPriority w:val="99"/>
    <w:semiHidden/>
    <w:rsid w:val="00670A94"/>
    <w:rPr>
      <w:rFonts w:asciiTheme="minorHAnsi" w:hAnsiTheme="minorHAnsi" w:cs="Mangal"/>
      <w:color w:val="333333" w:themeColor="text1"/>
      <w:sz w:val="12"/>
      <w:szCs w:val="18"/>
      <w:lang w:eastAsia="zh-TW" w:bidi="hi-IN"/>
    </w:rPr>
  </w:style>
  <w:style w:type="character" w:customStyle="1" w:styleId="Kop4Char">
    <w:name w:val="Kop 4 Char"/>
    <w:basedOn w:val="Standaardalinea-lettertype"/>
    <w:link w:val="Kop4"/>
    <w:semiHidden/>
    <w:rsid w:val="007F54E2"/>
    <w:rPr>
      <w:rFonts w:asciiTheme="majorHAnsi" w:eastAsiaTheme="majorEastAsia" w:hAnsiTheme="majorHAnsi" w:cstheme="majorBidi"/>
      <w:b/>
      <w:bCs/>
      <w:i/>
      <w:iCs/>
      <w:color w:val="2E3192" w:themeColor="accent1"/>
      <w:sz w:val="18"/>
      <w:szCs w:val="24"/>
    </w:rPr>
  </w:style>
  <w:style w:type="character" w:customStyle="1" w:styleId="Kop5Char">
    <w:name w:val="Kop 5 Char"/>
    <w:basedOn w:val="Standaardalinea-lettertype"/>
    <w:link w:val="Kop5"/>
    <w:semiHidden/>
    <w:rsid w:val="007F54E2"/>
    <w:rPr>
      <w:rFonts w:asciiTheme="majorHAnsi" w:eastAsiaTheme="majorEastAsia" w:hAnsiTheme="majorHAnsi" w:cstheme="majorBidi"/>
      <w:color w:val="2E3192" w:themeColor="accent1"/>
      <w:sz w:val="18"/>
      <w:szCs w:val="24"/>
    </w:rPr>
  </w:style>
  <w:style w:type="character" w:customStyle="1" w:styleId="Kop6Char">
    <w:name w:val="Kop 6 Char"/>
    <w:basedOn w:val="Standaardalinea-lettertype"/>
    <w:link w:val="Kop6"/>
    <w:semiHidden/>
    <w:rsid w:val="007F54E2"/>
    <w:rPr>
      <w:rFonts w:asciiTheme="majorHAnsi" w:eastAsiaTheme="majorEastAsia" w:hAnsiTheme="majorHAnsi" w:cstheme="majorBidi"/>
      <w:i/>
      <w:iCs/>
      <w:color w:val="171848" w:themeColor="accent1" w:themeShade="7F"/>
      <w:sz w:val="18"/>
      <w:szCs w:val="24"/>
    </w:rPr>
  </w:style>
  <w:style w:type="character" w:customStyle="1" w:styleId="Kop7Char">
    <w:name w:val="Kop 7 Char"/>
    <w:basedOn w:val="Standaardalinea-lettertype"/>
    <w:link w:val="Kop7"/>
    <w:semiHidden/>
    <w:rsid w:val="007F54E2"/>
    <w:rPr>
      <w:rFonts w:asciiTheme="majorHAnsi" w:eastAsiaTheme="majorEastAsia" w:hAnsiTheme="majorHAnsi" w:cstheme="majorBidi"/>
      <w:i/>
      <w:iCs/>
      <w:color w:val="666666" w:themeColor="text1" w:themeTint="BF"/>
      <w:sz w:val="18"/>
      <w:szCs w:val="24"/>
    </w:rPr>
  </w:style>
  <w:style w:type="character" w:customStyle="1" w:styleId="Kop8Char">
    <w:name w:val="Kop 8 Char"/>
    <w:basedOn w:val="Standaardalinea-lettertype"/>
    <w:link w:val="Kop8"/>
    <w:semiHidden/>
    <w:rsid w:val="007F54E2"/>
    <w:rPr>
      <w:rFonts w:asciiTheme="majorHAnsi" w:eastAsiaTheme="majorEastAsia" w:hAnsiTheme="majorHAnsi" w:cstheme="majorBidi"/>
      <w:color w:val="666666" w:themeColor="text1" w:themeTint="BF"/>
      <w:sz w:val="18"/>
      <w:szCs w:val="24"/>
    </w:rPr>
  </w:style>
  <w:style w:type="character" w:customStyle="1" w:styleId="Kop9Char">
    <w:name w:val="Kop 9 Char"/>
    <w:basedOn w:val="Standaardalinea-lettertype"/>
    <w:link w:val="Kop9"/>
    <w:semiHidden/>
    <w:rsid w:val="007F54E2"/>
    <w:rPr>
      <w:rFonts w:asciiTheme="majorHAnsi" w:eastAsiaTheme="majorEastAsia" w:hAnsiTheme="majorHAnsi" w:cstheme="majorBidi"/>
      <w:i/>
      <w:iCs/>
      <w:color w:val="666666" w:themeColor="text1" w:themeTint="BF"/>
      <w:sz w:val="18"/>
      <w:szCs w:val="24"/>
    </w:rPr>
  </w:style>
  <w:style w:type="numbering" w:customStyle="1" w:styleId="Geenlijst1">
    <w:name w:val="Geen lijst1"/>
    <w:next w:val="Geenlijst"/>
    <w:uiPriority w:val="99"/>
    <w:semiHidden/>
    <w:unhideWhenUsed/>
    <w:rsid w:val="007F54E2"/>
  </w:style>
  <w:style w:type="table" w:styleId="Lichtelijst-accent3">
    <w:name w:val="Light List Accent 3"/>
    <w:basedOn w:val="Standaardtabel"/>
    <w:uiPriority w:val="61"/>
    <w:rsid w:val="007F54E2"/>
    <w:rPr>
      <w:rFonts w:ascii="Cambria" w:eastAsia="Cambria" w:hAnsi="Cambria" w:cs="Info Corr Offc"/>
      <w:lang w:eastAsia="nl-NL"/>
    </w:rPr>
    <w:tblPr>
      <w:tblStyleRowBandSize w:val="1"/>
      <w:tblStyleColBandSize w:val="1"/>
      <w:tblBorders>
        <w:top w:val="single" w:sz="8" w:space="0" w:color="E6E6E6" w:themeColor="accent3"/>
        <w:left w:val="single" w:sz="8" w:space="0" w:color="E6E6E6" w:themeColor="accent3"/>
        <w:bottom w:val="single" w:sz="8" w:space="0" w:color="E6E6E6" w:themeColor="accent3"/>
        <w:right w:val="single" w:sz="8" w:space="0" w:color="E6E6E6" w:themeColor="accent3"/>
      </w:tblBorders>
    </w:tblPr>
    <w:tblStylePr w:type="firstRow">
      <w:pPr>
        <w:spacing w:before="0" w:after="0" w:line="240" w:lineRule="auto"/>
      </w:pPr>
      <w:rPr>
        <w:b/>
        <w:bCs/>
        <w:color w:val="FFFFFF" w:themeColor="background1"/>
      </w:rPr>
      <w:tblPr/>
      <w:tcPr>
        <w:shd w:val="clear" w:color="auto" w:fill="E6E6E6" w:themeFill="accent3"/>
      </w:tcPr>
    </w:tblStylePr>
    <w:tblStylePr w:type="lastRow">
      <w:pPr>
        <w:spacing w:before="0" w:after="0" w:line="240" w:lineRule="auto"/>
      </w:pPr>
      <w:rPr>
        <w:b/>
        <w:bCs/>
      </w:rPr>
      <w:tblPr/>
      <w:tcPr>
        <w:tcBorders>
          <w:top w:val="double" w:sz="6" w:space="0" w:color="E6E6E6" w:themeColor="accent3"/>
          <w:left w:val="single" w:sz="8" w:space="0" w:color="E6E6E6" w:themeColor="accent3"/>
          <w:bottom w:val="single" w:sz="8" w:space="0" w:color="E6E6E6" w:themeColor="accent3"/>
          <w:right w:val="single" w:sz="8" w:space="0" w:color="E6E6E6" w:themeColor="accent3"/>
        </w:tcBorders>
      </w:tcPr>
    </w:tblStylePr>
    <w:tblStylePr w:type="firstCol">
      <w:rPr>
        <w:b/>
        <w:bCs/>
      </w:rPr>
    </w:tblStylePr>
    <w:tblStylePr w:type="lastCol">
      <w:rPr>
        <w:b/>
        <w:bCs/>
      </w:rPr>
    </w:tblStylePr>
    <w:tblStylePr w:type="band1Vert">
      <w:tblPr/>
      <w:tcPr>
        <w:tcBorders>
          <w:top w:val="single" w:sz="8" w:space="0" w:color="E6E6E6" w:themeColor="accent3"/>
          <w:left w:val="single" w:sz="8" w:space="0" w:color="E6E6E6" w:themeColor="accent3"/>
          <w:bottom w:val="single" w:sz="8" w:space="0" w:color="E6E6E6" w:themeColor="accent3"/>
          <w:right w:val="single" w:sz="8" w:space="0" w:color="E6E6E6" w:themeColor="accent3"/>
        </w:tcBorders>
      </w:tcPr>
    </w:tblStylePr>
    <w:tblStylePr w:type="band1Horz">
      <w:tblPr/>
      <w:tcPr>
        <w:tcBorders>
          <w:top w:val="single" w:sz="8" w:space="0" w:color="E6E6E6" w:themeColor="accent3"/>
          <w:left w:val="single" w:sz="8" w:space="0" w:color="E6E6E6" w:themeColor="accent3"/>
          <w:bottom w:val="single" w:sz="8" w:space="0" w:color="E6E6E6" w:themeColor="accent3"/>
          <w:right w:val="single" w:sz="8" w:space="0" w:color="E6E6E6" w:themeColor="accent3"/>
        </w:tcBorders>
      </w:tcPr>
    </w:tblStylePr>
  </w:style>
  <w:style w:type="paragraph" w:customStyle="1" w:styleId="Accent-cyan">
    <w:name w:val="Accent-cyan"/>
    <w:basedOn w:val="Standaard"/>
    <w:link w:val="Accent-cyanChar"/>
    <w:semiHidden/>
    <w:qFormat/>
    <w:rsid w:val="007F54E2"/>
    <w:pPr>
      <w:spacing w:line="240" w:lineRule="auto"/>
    </w:pPr>
    <w:rPr>
      <w:rFonts w:ascii="Info Corr Offc Medium" w:eastAsia="Times New Roman" w:hAnsi="Info Corr Offc Medium" w:cs="Times New Roman"/>
      <w:color w:val="00AEEF" w:themeColor="accent2"/>
      <w:sz w:val="24"/>
      <w:szCs w:val="24"/>
      <w:lang w:eastAsia="en-US" w:bidi="ar-SA"/>
    </w:rPr>
  </w:style>
  <w:style w:type="character" w:customStyle="1" w:styleId="Accent-cyanChar">
    <w:name w:val="Accent-cyan Char"/>
    <w:basedOn w:val="Standaardalinea-lettertype"/>
    <w:link w:val="Accent-cyan"/>
    <w:semiHidden/>
    <w:rsid w:val="007F54E2"/>
    <w:rPr>
      <w:rFonts w:ascii="Info Corr Offc Medium" w:eastAsia="Times New Roman" w:hAnsi="Info Corr Offc Medium"/>
      <w:color w:val="00AEEF" w:themeColor="accent2"/>
      <w:sz w:val="24"/>
      <w:szCs w:val="24"/>
    </w:rPr>
  </w:style>
  <w:style w:type="paragraph" w:customStyle="1" w:styleId="Accent-lichtpaars">
    <w:name w:val="Accent-licht paars"/>
    <w:basedOn w:val="Accent-cyan"/>
    <w:link w:val="Accent-lichtpaarsChar"/>
    <w:semiHidden/>
    <w:qFormat/>
    <w:rsid w:val="007F54E2"/>
    <w:rPr>
      <w:color w:val="FFCB4E" w:themeColor="accent6"/>
    </w:rPr>
  </w:style>
  <w:style w:type="character" w:customStyle="1" w:styleId="Accent-lichtpaarsChar">
    <w:name w:val="Accent-licht paars Char"/>
    <w:basedOn w:val="Accent-cyanChar"/>
    <w:link w:val="Accent-lichtpaars"/>
    <w:semiHidden/>
    <w:rsid w:val="007F54E2"/>
    <w:rPr>
      <w:rFonts w:ascii="Info Corr Offc Medium" w:eastAsia="Times New Roman" w:hAnsi="Info Corr Offc Medium"/>
      <w:color w:val="FFCB4E" w:themeColor="accent6"/>
      <w:sz w:val="24"/>
      <w:szCs w:val="24"/>
    </w:rPr>
  </w:style>
  <w:style w:type="paragraph" w:customStyle="1" w:styleId="Accent-paars">
    <w:name w:val="Accent-paars"/>
    <w:basedOn w:val="Accent-lichtpaars"/>
    <w:link w:val="Accent-paarsChar"/>
    <w:semiHidden/>
    <w:qFormat/>
    <w:rsid w:val="007F54E2"/>
    <w:rPr>
      <w:color w:val="2E3192" w:themeColor="accent1"/>
    </w:rPr>
  </w:style>
  <w:style w:type="character" w:customStyle="1" w:styleId="Accent-paarsChar">
    <w:name w:val="Accent-paars Char"/>
    <w:basedOn w:val="Accent-lichtpaarsChar"/>
    <w:link w:val="Accent-paars"/>
    <w:semiHidden/>
    <w:rsid w:val="007F54E2"/>
    <w:rPr>
      <w:rFonts w:ascii="Info Corr Offc Medium" w:eastAsia="Times New Roman" w:hAnsi="Info Corr Offc Medium"/>
      <w:color w:val="2E3192" w:themeColor="accent1"/>
      <w:sz w:val="24"/>
      <w:szCs w:val="24"/>
    </w:rPr>
  </w:style>
  <w:style w:type="paragraph" w:customStyle="1" w:styleId="Accent-grijs">
    <w:name w:val="Accent-grijs"/>
    <w:basedOn w:val="Accent-cyan"/>
    <w:link w:val="Accent-grijsChar"/>
    <w:semiHidden/>
    <w:qFormat/>
    <w:rsid w:val="007F54E2"/>
    <w:rPr>
      <w:color w:val="2E3192" w:themeColor="text2"/>
    </w:rPr>
  </w:style>
  <w:style w:type="character" w:customStyle="1" w:styleId="Accent-grijsChar">
    <w:name w:val="Accent-grijs Char"/>
    <w:basedOn w:val="Accent-cyanChar"/>
    <w:link w:val="Accent-grijs"/>
    <w:semiHidden/>
    <w:rsid w:val="007F54E2"/>
    <w:rPr>
      <w:rFonts w:ascii="Info Corr Offc Medium" w:eastAsia="Times New Roman" w:hAnsi="Info Corr Offc Medium"/>
      <w:color w:val="2E3192" w:themeColor="text2"/>
      <w:sz w:val="24"/>
      <w:szCs w:val="24"/>
    </w:rPr>
  </w:style>
  <w:style w:type="paragraph" w:styleId="Inhopg1">
    <w:name w:val="toc 1"/>
    <w:basedOn w:val="Standaard"/>
    <w:next w:val="Standaard"/>
    <w:uiPriority w:val="39"/>
    <w:qFormat/>
    <w:rsid w:val="007F54E2"/>
    <w:pPr>
      <w:tabs>
        <w:tab w:val="left" w:pos="440"/>
        <w:tab w:val="right" w:leader="dot" w:pos="9923"/>
      </w:tabs>
      <w:spacing w:before="240" w:line="240" w:lineRule="auto"/>
      <w:ind w:left="442" w:right="442" w:hanging="442"/>
    </w:pPr>
    <w:rPr>
      <w:rFonts w:ascii="Arial" w:eastAsia="Times New Roman" w:hAnsi="Arial" w:cs="Times New Roman"/>
      <w:bCs/>
      <w:caps/>
      <w:noProof/>
      <w:color w:val="2E3192"/>
      <w:szCs w:val="24"/>
      <w:lang w:eastAsia="en-US" w:bidi="ar-SA"/>
    </w:rPr>
  </w:style>
  <w:style w:type="paragraph" w:styleId="Inhopg2">
    <w:name w:val="toc 2"/>
    <w:basedOn w:val="Standaard"/>
    <w:next w:val="Standaard"/>
    <w:uiPriority w:val="39"/>
    <w:qFormat/>
    <w:rsid w:val="007F54E2"/>
    <w:pPr>
      <w:tabs>
        <w:tab w:val="left" w:pos="1106"/>
        <w:tab w:val="right" w:leader="dot" w:pos="9923"/>
      </w:tabs>
      <w:spacing w:line="240" w:lineRule="auto"/>
      <w:ind w:left="1105" w:right="442" w:hanging="663"/>
    </w:pPr>
    <w:rPr>
      <w:rFonts w:ascii="Arial" w:eastAsia="Times New Roman" w:hAnsi="Arial" w:cstheme="minorHAnsi"/>
      <w:bCs/>
      <w:noProof/>
      <w:color w:val="auto"/>
      <w:sz w:val="16"/>
      <w:szCs w:val="24"/>
      <w:lang w:eastAsia="en-US" w:bidi="ar-SA"/>
    </w:rPr>
  </w:style>
  <w:style w:type="paragraph" w:styleId="Inhopg3">
    <w:name w:val="toc 3"/>
    <w:basedOn w:val="Standaard"/>
    <w:next w:val="Standaard"/>
    <w:uiPriority w:val="39"/>
    <w:qFormat/>
    <w:rsid w:val="007F54E2"/>
    <w:pPr>
      <w:tabs>
        <w:tab w:val="left" w:pos="1106"/>
        <w:tab w:val="right" w:leader="dot" w:pos="9923"/>
      </w:tabs>
      <w:spacing w:line="240" w:lineRule="auto"/>
      <w:ind w:left="1105" w:right="442" w:hanging="663"/>
    </w:pPr>
    <w:rPr>
      <w:rFonts w:ascii="Arial" w:eastAsia="Times New Roman" w:hAnsi="Arial" w:cstheme="minorHAnsi"/>
      <w:color w:val="auto"/>
      <w:sz w:val="16"/>
      <w:szCs w:val="24"/>
      <w:lang w:eastAsia="en-US" w:bidi="ar-SA"/>
    </w:rPr>
  </w:style>
  <w:style w:type="paragraph" w:styleId="Lijstopsomteken2">
    <w:name w:val="List Bullet 2"/>
    <w:basedOn w:val="Standaard"/>
    <w:uiPriority w:val="36"/>
    <w:semiHidden/>
    <w:unhideWhenUsed/>
    <w:qFormat/>
    <w:rsid w:val="007F54E2"/>
    <w:pPr>
      <w:spacing w:after="120" w:line="300" w:lineRule="auto"/>
      <w:ind w:left="720" w:hanging="360"/>
      <w:contextualSpacing/>
    </w:pPr>
    <w:rPr>
      <w:rFonts w:ascii="Verdana" w:eastAsia="Times New Roman" w:hAnsi="Verdana" w:cs="Times New Roman"/>
      <w:color w:val="4C4C4C"/>
      <w:szCs w:val="24"/>
      <w:lang w:eastAsia="en-US" w:bidi="ar-SA"/>
    </w:rPr>
  </w:style>
  <w:style w:type="character" w:styleId="Nadruk">
    <w:name w:val="Emphasis"/>
    <w:basedOn w:val="Standaardalinea-lettertype"/>
    <w:uiPriority w:val="20"/>
    <w:qFormat/>
    <w:rsid w:val="007F54E2"/>
    <w:rPr>
      <w:rFonts w:asciiTheme="minorHAnsi" w:hAnsiTheme="minorHAnsi" w:cs="Times New Roman"/>
      <w:i/>
      <w:iCs/>
      <w:color w:val="00AEEF" w:themeColor="accent2"/>
      <w:sz w:val="18"/>
      <w:lang w:val="nl-NL"/>
    </w:rPr>
  </w:style>
  <w:style w:type="paragraph" w:styleId="Geenafstand">
    <w:name w:val="No Spacing"/>
    <w:aliases w:val="Tabel in plan"/>
    <w:uiPriority w:val="1"/>
    <w:qFormat/>
    <w:rsid w:val="007F54E2"/>
    <w:pPr>
      <w:spacing w:line="360" w:lineRule="auto"/>
    </w:pPr>
    <w:rPr>
      <w:rFonts w:ascii="Verdana" w:eastAsia="Calibri" w:hAnsi="Verdana" w:cs="Info Corr Offc"/>
      <w:sz w:val="18"/>
    </w:rPr>
  </w:style>
  <w:style w:type="paragraph" w:styleId="Kopvaninhoudsopgave">
    <w:name w:val="TOC Heading"/>
    <w:basedOn w:val="Kop1"/>
    <w:next w:val="Standaard"/>
    <w:uiPriority w:val="39"/>
    <w:semiHidden/>
    <w:unhideWhenUsed/>
    <w:qFormat/>
    <w:rsid w:val="007F54E2"/>
    <w:pPr>
      <w:numPr>
        <w:numId w:val="0"/>
      </w:numPr>
      <w:spacing w:before="480" w:after="0" w:line="276" w:lineRule="auto"/>
      <w:ind w:left="432" w:hanging="432"/>
      <w:outlineLvl w:val="9"/>
    </w:pPr>
    <w:rPr>
      <w:rFonts w:eastAsia="Calibri" w:cs="Times New Roman"/>
      <w:bCs w:val="0"/>
      <w:color w:val="00AEEF"/>
      <w:sz w:val="28"/>
      <w:szCs w:val="40"/>
      <w:lang w:eastAsia="en-US" w:bidi="ar-SA"/>
    </w:rPr>
  </w:style>
  <w:style w:type="character" w:styleId="Voetnootmarkering">
    <w:name w:val="footnote reference"/>
    <w:basedOn w:val="Standaardalinea-lettertype"/>
    <w:uiPriority w:val="99"/>
    <w:semiHidden/>
    <w:unhideWhenUsed/>
    <w:rsid w:val="007F54E2"/>
    <w:rPr>
      <w:vertAlign w:val="superscript"/>
      <w:lang w:val="nl-NL"/>
    </w:rPr>
  </w:style>
  <w:style w:type="character" w:styleId="Verwijzingopmerking">
    <w:name w:val="annotation reference"/>
    <w:basedOn w:val="Standaardalinea-lettertype"/>
    <w:uiPriority w:val="99"/>
    <w:semiHidden/>
    <w:rsid w:val="007F54E2"/>
    <w:rPr>
      <w:sz w:val="16"/>
      <w:szCs w:val="16"/>
      <w:lang w:val="nl-NL"/>
    </w:rPr>
  </w:style>
  <w:style w:type="paragraph" w:styleId="Tekstopmerking">
    <w:name w:val="annotation text"/>
    <w:basedOn w:val="Standaard"/>
    <w:link w:val="TekstopmerkingChar"/>
    <w:uiPriority w:val="99"/>
    <w:semiHidden/>
    <w:rsid w:val="007F54E2"/>
    <w:pPr>
      <w:spacing w:line="240" w:lineRule="auto"/>
    </w:pPr>
    <w:rPr>
      <w:rFonts w:ascii="Arial" w:eastAsia="Times New Roman" w:hAnsi="Arial" w:cs="Times New Roman"/>
      <w:color w:val="auto"/>
      <w:szCs w:val="24"/>
      <w:lang w:eastAsia="en-US" w:bidi="ar-SA"/>
    </w:rPr>
  </w:style>
  <w:style w:type="character" w:customStyle="1" w:styleId="TekstopmerkingChar">
    <w:name w:val="Tekst opmerking Char"/>
    <w:basedOn w:val="Standaardalinea-lettertype"/>
    <w:link w:val="Tekstopmerking"/>
    <w:uiPriority w:val="99"/>
    <w:semiHidden/>
    <w:rsid w:val="007F54E2"/>
    <w:rPr>
      <w:rFonts w:ascii="Arial" w:eastAsia="Times New Roman" w:hAnsi="Arial"/>
      <w:sz w:val="18"/>
      <w:szCs w:val="24"/>
    </w:rPr>
  </w:style>
  <w:style w:type="paragraph" w:styleId="Onderwerpvanopmerking">
    <w:name w:val="annotation subject"/>
    <w:basedOn w:val="Tekstopmerking"/>
    <w:next w:val="Tekstopmerking"/>
    <w:link w:val="OnderwerpvanopmerkingChar"/>
    <w:uiPriority w:val="99"/>
    <w:semiHidden/>
    <w:rsid w:val="007F54E2"/>
    <w:rPr>
      <w:b/>
      <w:bCs/>
    </w:rPr>
  </w:style>
  <w:style w:type="character" w:customStyle="1" w:styleId="OnderwerpvanopmerkingChar">
    <w:name w:val="Onderwerp van opmerking Char"/>
    <w:basedOn w:val="TekstopmerkingChar"/>
    <w:link w:val="Onderwerpvanopmerking"/>
    <w:uiPriority w:val="99"/>
    <w:semiHidden/>
    <w:rsid w:val="007F54E2"/>
    <w:rPr>
      <w:rFonts w:ascii="Arial" w:eastAsia="Times New Roman" w:hAnsi="Arial"/>
      <w:b/>
      <w:bCs/>
      <w:sz w:val="18"/>
      <w:szCs w:val="24"/>
    </w:rPr>
  </w:style>
  <w:style w:type="table" w:customStyle="1" w:styleId="TabelEcorys1">
    <w:name w:val="TabelEcorys1"/>
    <w:basedOn w:val="Standaardtabel"/>
    <w:next w:val="Tabelraster"/>
    <w:uiPriority w:val="39"/>
    <w:rsid w:val="007F54E2"/>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1">
    <w:name w:val="Stijl1"/>
    <w:basedOn w:val="Gemiddeldraster3-accent2"/>
    <w:uiPriority w:val="99"/>
    <w:rsid w:val="007F54E2"/>
    <w:tblPr/>
    <w:tcPr>
      <w:shd w:val="clear" w:color="auto" w:fill="BC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2" w:themeFillTint="7F"/>
      </w:tcPr>
    </w:tblStylePr>
  </w:style>
  <w:style w:type="paragraph" w:styleId="Eindnoottekst">
    <w:name w:val="endnote text"/>
    <w:basedOn w:val="Standaard"/>
    <w:link w:val="EindnoottekstChar"/>
    <w:uiPriority w:val="99"/>
    <w:semiHidden/>
    <w:unhideWhenUsed/>
    <w:rsid w:val="007F54E2"/>
    <w:pPr>
      <w:spacing w:line="240" w:lineRule="auto"/>
    </w:pPr>
    <w:rPr>
      <w:rFonts w:ascii="Arial" w:eastAsia="Times New Roman" w:hAnsi="Arial" w:cs="Times New Roman"/>
      <w:color w:val="auto"/>
      <w:sz w:val="12"/>
      <w:szCs w:val="24"/>
      <w:lang w:eastAsia="en-US" w:bidi="ar-SA"/>
    </w:rPr>
  </w:style>
  <w:style w:type="character" w:customStyle="1" w:styleId="EindnoottekstChar">
    <w:name w:val="Eindnoottekst Char"/>
    <w:basedOn w:val="Standaardalinea-lettertype"/>
    <w:link w:val="Eindnoottekst"/>
    <w:uiPriority w:val="99"/>
    <w:semiHidden/>
    <w:rsid w:val="007F54E2"/>
    <w:rPr>
      <w:rFonts w:ascii="Arial" w:eastAsia="Times New Roman" w:hAnsi="Arial"/>
      <w:sz w:val="12"/>
      <w:szCs w:val="24"/>
    </w:rPr>
  </w:style>
  <w:style w:type="character" w:styleId="Eindnootmarkering">
    <w:name w:val="endnote reference"/>
    <w:basedOn w:val="Standaardalinea-lettertype"/>
    <w:uiPriority w:val="99"/>
    <w:semiHidden/>
    <w:unhideWhenUsed/>
    <w:rsid w:val="007F54E2"/>
    <w:rPr>
      <w:vertAlign w:val="superscript"/>
      <w:lang w:val="nl-NL"/>
    </w:rPr>
  </w:style>
  <w:style w:type="table" w:styleId="Gemiddeldraster3-accent2">
    <w:name w:val="Medium Grid 3 Accent 2"/>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2" w:themeFillTint="7F"/>
      </w:tcPr>
    </w:tblStylePr>
  </w:style>
  <w:style w:type="character" w:customStyle="1" w:styleId="KoptekstChar">
    <w:name w:val="Koptekst Char"/>
    <w:basedOn w:val="Standaardalinea-lettertype"/>
    <w:link w:val="Koptekst"/>
    <w:uiPriority w:val="99"/>
    <w:rsid w:val="007F54E2"/>
    <w:rPr>
      <w:rFonts w:asciiTheme="minorHAnsi" w:hAnsiTheme="minorHAnsi" w:cstheme="minorBidi"/>
      <w:color w:val="333333" w:themeColor="text1"/>
      <w:sz w:val="18"/>
      <w:szCs w:val="18"/>
      <w:lang w:eastAsia="zh-TW" w:bidi="hi-IN"/>
    </w:rPr>
  </w:style>
  <w:style w:type="character" w:customStyle="1" w:styleId="VoettekstChar">
    <w:name w:val="Voettekst Char"/>
    <w:basedOn w:val="Standaardalinea-lettertype"/>
    <w:link w:val="Voettekst"/>
    <w:uiPriority w:val="99"/>
    <w:rsid w:val="007F54E2"/>
    <w:rPr>
      <w:rFonts w:asciiTheme="minorHAnsi" w:hAnsiTheme="minorHAnsi" w:cstheme="minorBidi"/>
      <w:color w:val="333333" w:themeColor="text1"/>
      <w:sz w:val="18"/>
      <w:szCs w:val="18"/>
      <w:lang w:eastAsia="zh-TW" w:bidi="hi-IN"/>
    </w:rPr>
  </w:style>
  <w:style w:type="character" w:styleId="Hyperlink">
    <w:name w:val="Hyperlink"/>
    <w:basedOn w:val="Standaardalinea-lettertype"/>
    <w:uiPriority w:val="99"/>
    <w:unhideWhenUsed/>
    <w:rsid w:val="007F54E2"/>
    <w:rPr>
      <w:color w:val="2E3192" w:themeColor="text2"/>
      <w:u w:val="single"/>
      <w:lang w:val="nl-NL"/>
    </w:rPr>
  </w:style>
  <w:style w:type="table" w:styleId="Lichtearcering-accent2">
    <w:name w:val="Light Shading Accent 2"/>
    <w:basedOn w:val="Standaardtabel"/>
    <w:uiPriority w:val="60"/>
    <w:rsid w:val="007F54E2"/>
    <w:rPr>
      <w:rFonts w:ascii="Lucida Sans" w:eastAsia="Calibri" w:hAnsi="Lucida Sans" w:cs="Info Corr Offc"/>
      <w:color w:val="0081B3" w:themeColor="accent2" w:themeShade="BF"/>
    </w:rPr>
    <w:tblPr>
      <w:tblStyleRowBandSize w:val="1"/>
      <w:tblStyleColBandSize w:val="1"/>
      <w:tblBorders>
        <w:top w:val="single" w:sz="8" w:space="0" w:color="00AEEF" w:themeColor="accent2"/>
        <w:bottom w:val="single" w:sz="8" w:space="0" w:color="00AEEF" w:themeColor="accent2"/>
      </w:tblBorders>
    </w:tblPr>
    <w:tblStylePr w:type="firstRow">
      <w:pPr>
        <w:spacing w:before="0" w:after="0" w:line="240" w:lineRule="auto"/>
      </w:pPr>
      <w:rPr>
        <w:b/>
        <w:bCs/>
      </w:rPr>
      <w:tblPr/>
      <w:tcPr>
        <w:tcBorders>
          <w:top w:val="single" w:sz="8" w:space="0" w:color="00AEEF" w:themeColor="accent2"/>
          <w:left w:val="nil"/>
          <w:bottom w:val="single" w:sz="8" w:space="0" w:color="00AEEF" w:themeColor="accent2"/>
          <w:right w:val="nil"/>
          <w:insideH w:val="nil"/>
          <w:insideV w:val="nil"/>
        </w:tcBorders>
      </w:tcPr>
    </w:tblStylePr>
    <w:tblStylePr w:type="lastRow">
      <w:pPr>
        <w:spacing w:before="0" w:after="0" w:line="240" w:lineRule="auto"/>
      </w:pPr>
      <w:rPr>
        <w:b/>
        <w:bCs/>
      </w:rPr>
      <w:tblPr/>
      <w:tcPr>
        <w:tcBorders>
          <w:top w:val="single" w:sz="8" w:space="0" w:color="00AEEF" w:themeColor="accent2"/>
          <w:left w:val="nil"/>
          <w:bottom w:val="single" w:sz="8" w:space="0" w:color="00AEE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2" w:themeFillTint="3F"/>
      </w:tcPr>
    </w:tblStylePr>
    <w:tblStylePr w:type="band1Horz">
      <w:tblPr/>
      <w:tcPr>
        <w:tcBorders>
          <w:left w:val="nil"/>
          <w:right w:val="nil"/>
          <w:insideH w:val="nil"/>
          <w:insideV w:val="nil"/>
        </w:tcBorders>
        <w:shd w:val="clear" w:color="auto" w:fill="BCECFF" w:themeFill="accent2" w:themeFillTint="3F"/>
      </w:tcPr>
    </w:tblStylePr>
  </w:style>
  <w:style w:type="table" w:customStyle="1" w:styleId="Lichtearcering1">
    <w:name w:val="Lichte arcering1"/>
    <w:basedOn w:val="Standaardtabel"/>
    <w:uiPriority w:val="60"/>
    <w:rsid w:val="007F54E2"/>
    <w:rPr>
      <w:rFonts w:ascii="Lucida Sans" w:eastAsia="Calibri" w:hAnsi="Lucida Sans" w:cs="Info Corr Offc"/>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character" w:styleId="Tekstvantijdelijkeaanduiding">
    <w:name w:val="Placeholder Text"/>
    <w:basedOn w:val="Standaardalinea-lettertype"/>
    <w:uiPriority w:val="99"/>
    <w:semiHidden/>
    <w:rsid w:val="007F54E2"/>
    <w:rPr>
      <w:color w:val="808080"/>
      <w:lang w:val="nl-NL"/>
    </w:rPr>
  </w:style>
  <w:style w:type="paragraph" w:styleId="E-mailhandtekening">
    <w:name w:val="E-mail Signature"/>
    <w:basedOn w:val="Standaard"/>
    <w:link w:val="E-mailhandtekeningChar"/>
    <w:uiPriority w:val="99"/>
    <w:semiHidden/>
    <w:unhideWhenUsed/>
    <w:rsid w:val="007F54E2"/>
    <w:pPr>
      <w:spacing w:line="240" w:lineRule="auto"/>
    </w:pPr>
    <w:rPr>
      <w:rFonts w:ascii="Arial" w:eastAsiaTheme="minorEastAsia" w:hAnsi="Arial"/>
      <w:color w:val="auto"/>
      <w:szCs w:val="22"/>
      <w:lang w:eastAsia="nl-NL" w:bidi="ar-SA"/>
    </w:rPr>
  </w:style>
  <w:style w:type="character" w:customStyle="1" w:styleId="E-mailhandtekeningChar">
    <w:name w:val="E-mailhandtekening Char"/>
    <w:basedOn w:val="Standaardalinea-lettertype"/>
    <w:link w:val="E-mailhandtekening"/>
    <w:uiPriority w:val="99"/>
    <w:semiHidden/>
    <w:rsid w:val="007F54E2"/>
    <w:rPr>
      <w:rFonts w:ascii="Arial" w:eastAsiaTheme="minorEastAsia" w:hAnsi="Arial" w:cstheme="minorBidi"/>
      <w:sz w:val="18"/>
      <w:szCs w:val="22"/>
      <w:lang w:eastAsia="nl-NL"/>
    </w:rPr>
  </w:style>
  <w:style w:type="paragraph" w:styleId="Normaalweb">
    <w:name w:val="Normal (Web)"/>
    <w:basedOn w:val="Standaard"/>
    <w:uiPriority w:val="99"/>
    <w:semiHidden/>
    <w:unhideWhenUsed/>
    <w:rsid w:val="007F54E2"/>
    <w:pPr>
      <w:spacing w:before="100" w:beforeAutospacing="1" w:after="100" w:afterAutospacing="1" w:line="240" w:lineRule="auto"/>
    </w:pPr>
    <w:rPr>
      <w:rFonts w:ascii="Times New Roman" w:eastAsiaTheme="minorEastAsia" w:hAnsi="Times New Roman" w:cs="Times New Roman"/>
      <w:color w:val="auto"/>
      <w:sz w:val="24"/>
      <w:szCs w:val="24"/>
      <w:lang w:eastAsia="nl-NL" w:bidi="ar-SA"/>
    </w:rPr>
  </w:style>
  <w:style w:type="character" w:styleId="Subtielebenadrukking">
    <w:name w:val="Subtle Emphasis"/>
    <w:basedOn w:val="Standaardalinea-lettertype"/>
    <w:uiPriority w:val="99"/>
    <w:qFormat/>
    <w:rsid w:val="007F54E2"/>
    <w:rPr>
      <w:rFonts w:ascii="Times New Roman" w:hAnsi="Times New Roman" w:cs="Times New Roman"/>
      <w:i/>
      <w:iCs/>
      <w:color w:val="auto"/>
      <w:kern w:val="16"/>
      <w:sz w:val="20"/>
      <w:szCs w:val="20"/>
      <w:lang w:val="nl-NL"/>
    </w:rPr>
  </w:style>
  <w:style w:type="character" w:styleId="GevolgdeHyperlink">
    <w:name w:val="FollowedHyperlink"/>
    <w:basedOn w:val="Standaardalinea-lettertype"/>
    <w:uiPriority w:val="99"/>
    <w:semiHidden/>
    <w:unhideWhenUsed/>
    <w:rsid w:val="007F54E2"/>
    <w:rPr>
      <w:color w:val="auto"/>
      <w:u w:val="single"/>
      <w:lang w:val="nl-NL"/>
    </w:rPr>
  </w:style>
  <w:style w:type="table" w:customStyle="1" w:styleId="Lichtearcering-accent11">
    <w:name w:val="Lichte arcering - accent 11"/>
    <w:basedOn w:val="Standaardtabel"/>
    <w:uiPriority w:val="60"/>
    <w:rsid w:val="007F54E2"/>
    <w:rPr>
      <w:rFonts w:ascii="Lucida Sans" w:eastAsia="Calibri" w:hAnsi="Lucida Sans" w:cs="Info Corr Offc"/>
      <w:color w:val="22246D" w:themeColor="accent1" w:themeShade="BF"/>
    </w:rPr>
    <w:tblPr>
      <w:tblStyleRowBandSize w:val="1"/>
      <w:tblStyleColBandSize w:val="1"/>
      <w:tblBorders>
        <w:top w:val="single" w:sz="8" w:space="0" w:color="2E3192" w:themeColor="accent1"/>
        <w:bottom w:val="single" w:sz="8" w:space="0" w:color="2E3192" w:themeColor="accent1"/>
      </w:tblBorders>
    </w:tblPr>
    <w:tblStylePr w:type="firstRow">
      <w:pPr>
        <w:spacing w:before="0" w:after="0" w:line="240" w:lineRule="auto"/>
      </w:pPr>
      <w:rPr>
        <w:b/>
        <w:bCs/>
      </w:rPr>
      <w:tblPr/>
      <w:tcPr>
        <w:tcBorders>
          <w:top w:val="single" w:sz="8" w:space="0" w:color="2E3192" w:themeColor="accent1"/>
          <w:left w:val="nil"/>
          <w:bottom w:val="single" w:sz="8" w:space="0" w:color="2E3192" w:themeColor="accent1"/>
          <w:right w:val="nil"/>
          <w:insideH w:val="nil"/>
          <w:insideV w:val="nil"/>
        </w:tcBorders>
      </w:tcPr>
    </w:tblStylePr>
    <w:tblStylePr w:type="lastRow">
      <w:pPr>
        <w:spacing w:before="0" w:after="0" w:line="240" w:lineRule="auto"/>
      </w:pPr>
      <w:rPr>
        <w:b/>
        <w:bCs/>
      </w:rPr>
      <w:tblPr/>
      <w:tcPr>
        <w:tcBorders>
          <w:top w:val="single" w:sz="8" w:space="0" w:color="2E3192" w:themeColor="accent1"/>
          <w:left w:val="nil"/>
          <w:bottom w:val="single" w:sz="8" w:space="0" w:color="2E31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4EC" w:themeFill="accent1" w:themeFillTint="3F"/>
      </w:tcPr>
    </w:tblStylePr>
    <w:tblStylePr w:type="band1Horz">
      <w:tblPr/>
      <w:tcPr>
        <w:tcBorders>
          <w:left w:val="nil"/>
          <w:right w:val="nil"/>
          <w:insideH w:val="nil"/>
          <w:insideV w:val="nil"/>
        </w:tcBorders>
        <w:shd w:val="clear" w:color="auto" w:fill="C3C4EC" w:themeFill="accent1" w:themeFillTint="3F"/>
      </w:tcPr>
    </w:tblStylePr>
  </w:style>
  <w:style w:type="table" w:styleId="Lichtelijst-accent6">
    <w:name w:val="Light List Accent 6"/>
    <w:basedOn w:val="Standaardtabel"/>
    <w:uiPriority w:val="61"/>
    <w:rsid w:val="007F54E2"/>
    <w:rPr>
      <w:rFonts w:ascii="Lucida Sans" w:eastAsia="Calibri" w:hAnsi="Lucida Sans" w:cs="Info Corr Offc"/>
    </w:rPr>
    <w:tblPr>
      <w:tblStyleRowBandSize w:val="1"/>
      <w:tblStyleColBandSize w:val="1"/>
      <w:tblBorders>
        <w:top w:val="single" w:sz="8" w:space="0" w:color="FFCB4E" w:themeColor="accent6"/>
        <w:left w:val="single" w:sz="8" w:space="0" w:color="FFCB4E" w:themeColor="accent6"/>
        <w:bottom w:val="single" w:sz="8" w:space="0" w:color="FFCB4E" w:themeColor="accent6"/>
        <w:right w:val="single" w:sz="8" w:space="0" w:color="FFCB4E" w:themeColor="accent6"/>
      </w:tblBorders>
    </w:tblPr>
    <w:tblStylePr w:type="firstRow">
      <w:pPr>
        <w:spacing w:before="0" w:after="0" w:line="240" w:lineRule="auto"/>
      </w:pPr>
      <w:rPr>
        <w:b/>
        <w:bCs/>
        <w:color w:val="FFFFFF" w:themeColor="background1"/>
      </w:rPr>
      <w:tblPr/>
      <w:tcPr>
        <w:shd w:val="clear" w:color="auto" w:fill="FFCB4E" w:themeFill="accent6"/>
      </w:tcPr>
    </w:tblStylePr>
    <w:tblStylePr w:type="lastRow">
      <w:pPr>
        <w:spacing w:before="0" w:after="0" w:line="240" w:lineRule="auto"/>
      </w:pPr>
      <w:rPr>
        <w:b/>
        <w:bCs/>
      </w:rPr>
      <w:tblPr/>
      <w:tcPr>
        <w:tcBorders>
          <w:top w:val="double" w:sz="6" w:space="0" w:color="FFCB4E" w:themeColor="accent6"/>
          <w:left w:val="single" w:sz="8" w:space="0" w:color="FFCB4E" w:themeColor="accent6"/>
          <w:bottom w:val="single" w:sz="8" w:space="0" w:color="FFCB4E" w:themeColor="accent6"/>
          <w:right w:val="single" w:sz="8" w:space="0" w:color="FFCB4E" w:themeColor="accent6"/>
        </w:tcBorders>
      </w:tcPr>
    </w:tblStylePr>
    <w:tblStylePr w:type="firstCol">
      <w:rPr>
        <w:b/>
        <w:bCs/>
      </w:rPr>
    </w:tblStylePr>
    <w:tblStylePr w:type="lastCol">
      <w:rPr>
        <w:b/>
        <w:bCs/>
      </w:rPr>
    </w:tblStylePr>
    <w:tblStylePr w:type="band1Vert">
      <w:tblPr/>
      <w:tcPr>
        <w:tcBorders>
          <w:top w:val="single" w:sz="8" w:space="0" w:color="FFCB4E" w:themeColor="accent6"/>
          <w:left w:val="single" w:sz="8" w:space="0" w:color="FFCB4E" w:themeColor="accent6"/>
          <w:bottom w:val="single" w:sz="8" w:space="0" w:color="FFCB4E" w:themeColor="accent6"/>
          <w:right w:val="single" w:sz="8" w:space="0" w:color="FFCB4E" w:themeColor="accent6"/>
        </w:tcBorders>
      </w:tcPr>
    </w:tblStylePr>
    <w:tblStylePr w:type="band1Horz">
      <w:tblPr/>
      <w:tcPr>
        <w:tcBorders>
          <w:top w:val="single" w:sz="8" w:space="0" w:color="FFCB4E" w:themeColor="accent6"/>
          <w:left w:val="single" w:sz="8" w:space="0" w:color="FFCB4E" w:themeColor="accent6"/>
          <w:bottom w:val="single" w:sz="8" w:space="0" w:color="FFCB4E" w:themeColor="accent6"/>
          <w:right w:val="single" w:sz="8" w:space="0" w:color="FFCB4E" w:themeColor="accent6"/>
        </w:tcBorders>
      </w:tcPr>
    </w:tblStylePr>
  </w:style>
  <w:style w:type="paragraph" w:styleId="Revisie">
    <w:name w:val="Revision"/>
    <w:hidden/>
    <w:uiPriority w:val="99"/>
    <w:semiHidden/>
    <w:rsid w:val="007F54E2"/>
    <w:rPr>
      <w:rFonts w:ascii="Info Corr Offc" w:eastAsia="Calibri" w:hAnsi="Info Corr Offc" w:cs="Info Corr Offc"/>
      <w:color w:val="191919" w:themeColor="text1" w:themeShade="80"/>
      <w:sz w:val="18"/>
    </w:rPr>
  </w:style>
  <w:style w:type="paragraph" w:customStyle="1" w:styleId="doTitle">
    <w:name w:val="doTitle"/>
    <w:basedOn w:val="Geenafstand"/>
    <w:next w:val="Standaard"/>
    <w:qFormat/>
    <w:rsid w:val="007F54E2"/>
    <w:pPr>
      <w:spacing w:before="120" w:line="240" w:lineRule="auto"/>
    </w:pPr>
    <w:rPr>
      <w:rFonts w:asciiTheme="majorHAnsi" w:hAnsiTheme="majorHAnsi"/>
      <w:b/>
      <w:color w:val="FFFFFF" w:themeColor="background1"/>
      <w:sz w:val="72"/>
      <w:szCs w:val="40"/>
      <w:lang w:eastAsia="nl-NL"/>
    </w:rPr>
  </w:style>
  <w:style w:type="paragraph" w:customStyle="1" w:styleId="doSubTitle">
    <w:name w:val="doSubTitle"/>
    <w:basedOn w:val="Geenafstand"/>
    <w:next w:val="Standaard"/>
    <w:qFormat/>
    <w:rsid w:val="007F54E2"/>
    <w:pPr>
      <w:spacing w:before="120" w:line="240" w:lineRule="auto"/>
    </w:pPr>
    <w:rPr>
      <w:rFonts w:asciiTheme="majorHAnsi" w:hAnsiTheme="majorHAnsi"/>
      <w:b/>
      <w:color w:val="FFFFFF" w:themeColor="background1"/>
      <w:sz w:val="36"/>
      <w:szCs w:val="40"/>
      <w:lang w:eastAsia="nl-NL"/>
    </w:rPr>
  </w:style>
  <w:style w:type="paragraph" w:styleId="Inhopg4">
    <w:name w:val="toc 4"/>
    <w:basedOn w:val="Standaard"/>
    <w:next w:val="Standaard"/>
    <w:uiPriority w:val="39"/>
    <w:semiHidden/>
    <w:rsid w:val="007F54E2"/>
    <w:pPr>
      <w:spacing w:after="100" w:line="240" w:lineRule="auto"/>
      <w:ind w:left="540"/>
    </w:pPr>
    <w:rPr>
      <w:rFonts w:ascii="Arial" w:eastAsia="Times New Roman" w:hAnsi="Arial" w:cs="Times New Roman"/>
      <w:color w:val="auto"/>
      <w:szCs w:val="24"/>
      <w:lang w:eastAsia="en-US" w:bidi="ar-SA"/>
    </w:rPr>
  </w:style>
  <w:style w:type="paragraph" w:styleId="Inhopg5">
    <w:name w:val="toc 5"/>
    <w:basedOn w:val="Standaard"/>
    <w:next w:val="Standaard"/>
    <w:uiPriority w:val="39"/>
    <w:semiHidden/>
    <w:rsid w:val="007F54E2"/>
    <w:pPr>
      <w:spacing w:after="100" w:line="240" w:lineRule="auto"/>
      <w:ind w:left="720"/>
    </w:pPr>
    <w:rPr>
      <w:rFonts w:ascii="Arial" w:eastAsia="Times New Roman" w:hAnsi="Arial" w:cs="Times New Roman"/>
      <w:color w:val="auto"/>
      <w:szCs w:val="24"/>
      <w:lang w:eastAsia="en-US" w:bidi="ar-SA"/>
    </w:rPr>
  </w:style>
  <w:style w:type="paragraph" w:styleId="Inhopg6">
    <w:name w:val="toc 6"/>
    <w:basedOn w:val="Standaard"/>
    <w:next w:val="Standaard"/>
    <w:uiPriority w:val="39"/>
    <w:semiHidden/>
    <w:rsid w:val="007F54E2"/>
    <w:pPr>
      <w:spacing w:after="100" w:line="240" w:lineRule="auto"/>
      <w:ind w:left="900"/>
    </w:pPr>
    <w:rPr>
      <w:rFonts w:ascii="Arial" w:eastAsia="Times New Roman" w:hAnsi="Arial" w:cs="Times New Roman"/>
      <w:color w:val="auto"/>
      <w:szCs w:val="24"/>
      <w:lang w:eastAsia="en-US" w:bidi="ar-SA"/>
    </w:rPr>
  </w:style>
  <w:style w:type="paragraph" w:styleId="Inhopg7">
    <w:name w:val="toc 7"/>
    <w:basedOn w:val="Standaard"/>
    <w:next w:val="Standaard"/>
    <w:uiPriority w:val="39"/>
    <w:semiHidden/>
    <w:rsid w:val="007F54E2"/>
    <w:pPr>
      <w:spacing w:after="100" w:line="240" w:lineRule="auto"/>
      <w:ind w:left="1080"/>
    </w:pPr>
    <w:rPr>
      <w:rFonts w:ascii="Arial" w:eastAsia="Times New Roman" w:hAnsi="Arial" w:cs="Times New Roman"/>
      <w:color w:val="auto"/>
      <w:szCs w:val="24"/>
      <w:lang w:eastAsia="en-US" w:bidi="ar-SA"/>
    </w:rPr>
  </w:style>
  <w:style w:type="paragraph" w:styleId="Inhopg8">
    <w:name w:val="toc 8"/>
    <w:basedOn w:val="Standaard"/>
    <w:next w:val="Standaard"/>
    <w:uiPriority w:val="39"/>
    <w:semiHidden/>
    <w:rsid w:val="007F54E2"/>
    <w:pPr>
      <w:spacing w:after="100" w:line="240" w:lineRule="auto"/>
      <w:ind w:left="1260"/>
    </w:pPr>
    <w:rPr>
      <w:rFonts w:ascii="Arial" w:eastAsia="Times New Roman" w:hAnsi="Arial" w:cs="Times New Roman"/>
      <w:color w:val="auto"/>
      <w:szCs w:val="24"/>
      <w:lang w:eastAsia="en-US" w:bidi="ar-SA"/>
    </w:rPr>
  </w:style>
  <w:style w:type="paragraph" w:styleId="Inhopg9">
    <w:name w:val="toc 9"/>
    <w:basedOn w:val="Standaard"/>
    <w:next w:val="Standaard"/>
    <w:uiPriority w:val="39"/>
    <w:semiHidden/>
    <w:rsid w:val="007F54E2"/>
    <w:pPr>
      <w:spacing w:after="100" w:line="240" w:lineRule="auto"/>
      <w:ind w:left="1440"/>
    </w:pPr>
    <w:rPr>
      <w:rFonts w:ascii="Arial" w:eastAsia="Times New Roman" w:hAnsi="Arial" w:cs="Times New Roman"/>
      <w:color w:val="auto"/>
      <w:szCs w:val="24"/>
      <w:lang w:eastAsia="en-US" w:bidi="ar-SA"/>
    </w:rPr>
  </w:style>
  <w:style w:type="paragraph" w:styleId="Bibliografie">
    <w:name w:val="Bibliography"/>
    <w:basedOn w:val="Standaard"/>
    <w:next w:val="Standaard"/>
    <w:uiPriority w:val="37"/>
    <w:semiHidden/>
    <w:unhideWhenUsed/>
    <w:rsid w:val="007F54E2"/>
    <w:pPr>
      <w:spacing w:line="240" w:lineRule="auto"/>
    </w:pPr>
    <w:rPr>
      <w:rFonts w:ascii="Arial" w:eastAsia="Times New Roman" w:hAnsi="Arial" w:cs="Times New Roman"/>
      <w:color w:val="auto"/>
      <w:szCs w:val="24"/>
      <w:lang w:eastAsia="en-US" w:bidi="ar-SA"/>
    </w:rPr>
  </w:style>
  <w:style w:type="paragraph" w:styleId="Bloktekst">
    <w:name w:val="Block Text"/>
    <w:basedOn w:val="Standaard"/>
    <w:uiPriority w:val="99"/>
    <w:semiHidden/>
    <w:unhideWhenUsed/>
    <w:rsid w:val="007F54E2"/>
    <w:pPr>
      <w:pBdr>
        <w:top w:val="single" w:sz="2" w:space="10" w:color="2E3192" w:themeColor="accent1" w:frame="1"/>
        <w:left w:val="single" w:sz="2" w:space="10" w:color="2E3192" w:themeColor="accent1" w:frame="1"/>
        <w:bottom w:val="single" w:sz="2" w:space="10" w:color="2E3192" w:themeColor="accent1" w:frame="1"/>
        <w:right w:val="single" w:sz="2" w:space="10" w:color="2E3192" w:themeColor="accent1" w:frame="1"/>
      </w:pBdr>
      <w:spacing w:line="240" w:lineRule="auto"/>
      <w:ind w:left="1152" w:right="1152"/>
    </w:pPr>
    <w:rPr>
      <w:rFonts w:ascii="Arial" w:eastAsiaTheme="minorEastAsia" w:hAnsi="Arial"/>
      <w:i/>
      <w:iCs/>
      <w:color w:val="2E3192" w:themeColor="accent1"/>
      <w:szCs w:val="24"/>
      <w:lang w:eastAsia="en-US" w:bidi="ar-SA"/>
    </w:rPr>
  </w:style>
  <w:style w:type="paragraph" w:styleId="Plattetekst">
    <w:name w:val="Body Text"/>
    <w:basedOn w:val="Standaard"/>
    <w:link w:val="PlattetekstChar"/>
    <w:uiPriority w:val="99"/>
    <w:semiHidden/>
    <w:unhideWhenUsed/>
    <w:rsid w:val="007F54E2"/>
    <w:pPr>
      <w:spacing w:after="120" w:line="240" w:lineRule="auto"/>
    </w:pPr>
    <w:rPr>
      <w:rFonts w:ascii="Arial" w:eastAsia="Times New Roman" w:hAnsi="Arial" w:cs="Times New Roman"/>
      <w:color w:val="auto"/>
      <w:szCs w:val="24"/>
      <w:lang w:eastAsia="en-US" w:bidi="ar-SA"/>
    </w:rPr>
  </w:style>
  <w:style w:type="character" w:customStyle="1" w:styleId="PlattetekstChar">
    <w:name w:val="Platte tekst Char"/>
    <w:basedOn w:val="Standaardalinea-lettertype"/>
    <w:link w:val="Plattetekst"/>
    <w:uiPriority w:val="99"/>
    <w:semiHidden/>
    <w:rsid w:val="007F54E2"/>
    <w:rPr>
      <w:rFonts w:ascii="Arial" w:eastAsia="Times New Roman" w:hAnsi="Arial"/>
      <w:sz w:val="18"/>
      <w:szCs w:val="24"/>
    </w:rPr>
  </w:style>
  <w:style w:type="paragraph" w:styleId="Plattetekst2">
    <w:name w:val="Body Text 2"/>
    <w:basedOn w:val="Standaard"/>
    <w:link w:val="Plattetekst2Char"/>
    <w:uiPriority w:val="99"/>
    <w:semiHidden/>
    <w:unhideWhenUsed/>
    <w:rsid w:val="007F54E2"/>
    <w:pPr>
      <w:spacing w:after="120" w:line="480" w:lineRule="auto"/>
    </w:pPr>
    <w:rPr>
      <w:rFonts w:ascii="Arial" w:eastAsia="Times New Roman" w:hAnsi="Arial" w:cs="Times New Roman"/>
      <w:color w:val="auto"/>
      <w:szCs w:val="24"/>
      <w:lang w:eastAsia="en-US" w:bidi="ar-SA"/>
    </w:rPr>
  </w:style>
  <w:style w:type="character" w:customStyle="1" w:styleId="Plattetekst2Char">
    <w:name w:val="Platte tekst 2 Char"/>
    <w:basedOn w:val="Standaardalinea-lettertype"/>
    <w:link w:val="Plattetekst2"/>
    <w:uiPriority w:val="99"/>
    <w:semiHidden/>
    <w:rsid w:val="007F54E2"/>
    <w:rPr>
      <w:rFonts w:ascii="Arial" w:eastAsia="Times New Roman" w:hAnsi="Arial"/>
      <w:sz w:val="18"/>
      <w:szCs w:val="24"/>
    </w:rPr>
  </w:style>
  <w:style w:type="paragraph" w:styleId="Plattetekst3">
    <w:name w:val="Body Text 3"/>
    <w:basedOn w:val="Standaard"/>
    <w:link w:val="Plattetekst3Char"/>
    <w:uiPriority w:val="99"/>
    <w:semiHidden/>
    <w:unhideWhenUsed/>
    <w:rsid w:val="007F54E2"/>
    <w:pPr>
      <w:spacing w:after="120" w:line="240" w:lineRule="auto"/>
    </w:pPr>
    <w:rPr>
      <w:rFonts w:ascii="Arial" w:eastAsia="Times New Roman" w:hAnsi="Arial" w:cs="Times New Roman"/>
      <w:color w:val="auto"/>
      <w:sz w:val="16"/>
      <w:szCs w:val="16"/>
      <w:lang w:eastAsia="en-US" w:bidi="ar-SA"/>
    </w:rPr>
  </w:style>
  <w:style w:type="character" w:customStyle="1" w:styleId="Plattetekst3Char">
    <w:name w:val="Platte tekst 3 Char"/>
    <w:basedOn w:val="Standaardalinea-lettertype"/>
    <w:link w:val="Plattetekst3"/>
    <w:uiPriority w:val="99"/>
    <w:semiHidden/>
    <w:rsid w:val="007F54E2"/>
    <w:rPr>
      <w:rFonts w:ascii="Arial" w:eastAsia="Times New Roman" w:hAnsi="Arial"/>
      <w:sz w:val="16"/>
      <w:szCs w:val="16"/>
    </w:rPr>
  </w:style>
  <w:style w:type="paragraph" w:styleId="Platteteksteersteinspringing">
    <w:name w:val="Body Text First Indent"/>
    <w:basedOn w:val="Plattetekst"/>
    <w:link w:val="PlatteteksteersteinspringingChar"/>
    <w:uiPriority w:val="99"/>
    <w:semiHidden/>
    <w:unhideWhenUsed/>
    <w:rsid w:val="007F54E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F54E2"/>
    <w:rPr>
      <w:rFonts w:ascii="Arial" w:eastAsia="Times New Roman" w:hAnsi="Arial"/>
      <w:sz w:val="18"/>
      <w:szCs w:val="24"/>
    </w:rPr>
  </w:style>
  <w:style w:type="paragraph" w:styleId="Plattetekstinspringen">
    <w:name w:val="Body Text Indent"/>
    <w:basedOn w:val="Standaard"/>
    <w:link w:val="PlattetekstinspringenChar"/>
    <w:uiPriority w:val="99"/>
    <w:semiHidden/>
    <w:unhideWhenUsed/>
    <w:rsid w:val="007F54E2"/>
    <w:pPr>
      <w:spacing w:after="120" w:line="240" w:lineRule="auto"/>
      <w:ind w:left="283"/>
    </w:pPr>
    <w:rPr>
      <w:rFonts w:ascii="Arial" w:eastAsia="Times New Roman" w:hAnsi="Arial" w:cs="Times New Roman"/>
      <w:color w:val="auto"/>
      <w:szCs w:val="24"/>
      <w:lang w:eastAsia="en-US" w:bidi="ar-SA"/>
    </w:rPr>
  </w:style>
  <w:style w:type="character" w:customStyle="1" w:styleId="PlattetekstinspringenChar">
    <w:name w:val="Platte tekst inspringen Char"/>
    <w:basedOn w:val="Standaardalinea-lettertype"/>
    <w:link w:val="Plattetekstinspringen"/>
    <w:uiPriority w:val="99"/>
    <w:semiHidden/>
    <w:rsid w:val="007F54E2"/>
    <w:rPr>
      <w:rFonts w:ascii="Arial" w:eastAsia="Times New Roman" w:hAnsi="Arial"/>
      <w:sz w:val="18"/>
      <w:szCs w:val="24"/>
    </w:rPr>
  </w:style>
  <w:style w:type="paragraph" w:styleId="Platteteksteersteinspringing2">
    <w:name w:val="Body Text First Indent 2"/>
    <w:basedOn w:val="Plattetekstinspringen"/>
    <w:link w:val="Platteteksteersteinspringing2Char"/>
    <w:uiPriority w:val="99"/>
    <w:semiHidden/>
    <w:unhideWhenUsed/>
    <w:rsid w:val="007F54E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F54E2"/>
    <w:rPr>
      <w:rFonts w:ascii="Arial" w:eastAsia="Times New Roman" w:hAnsi="Arial"/>
      <w:sz w:val="18"/>
      <w:szCs w:val="24"/>
    </w:rPr>
  </w:style>
  <w:style w:type="paragraph" w:styleId="Plattetekstinspringen2">
    <w:name w:val="Body Text Indent 2"/>
    <w:basedOn w:val="Standaard"/>
    <w:link w:val="Plattetekstinspringen2Char"/>
    <w:uiPriority w:val="99"/>
    <w:semiHidden/>
    <w:unhideWhenUsed/>
    <w:rsid w:val="007F54E2"/>
    <w:pPr>
      <w:spacing w:after="120" w:line="480" w:lineRule="auto"/>
      <w:ind w:left="283"/>
    </w:pPr>
    <w:rPr>
      <w:rFonts w:ascii="Arial" w:eastAsia="Times New Roman" w:hAnsi="Arial" w:cs="Times New Roman"/>
      <w:color w:val="auto"/>
      <w:szCs w:val="24"/>
      <w:lang w:eastAsia="en-US" w:bidi="ar-SA"/>
    </w:rPr>
  </w:style>
  <w:style w:type="character" w:customStyle="1" w:styleId="Plattetekstinspringen2Char">
    <w:name w:val="Platte tekst inspringen 2 Char"/>
    <w:basedOn w:val="Standaardalinea-lettertype"/>
    <w:link w:val="Plattetekstinspringen2"/>
    <w:uiPriority w:val="99"/>
    <w:semiHidden/>
    <w:rsid w:val="007F54E2"/>
    <w:rPr>
      <w:rFonts w:ascii="Arial" w:eastAsia="Times New Roman" w:hAnsi="Arial"/>
      <w:sz w:val="18"/>
      <w:szCs w:val="24"/>
    </w:rPr>
  </w:style>
  <w:style w:type="paragraph" w:styleId="Plattetekstinspringen3">
    <w:name w:val="Body Text Indent 3"/>
    <w:basedOn w:val="Standaard"/>
    <w:link w:val="Plattetekstinspringen3Char"/>
    <w:uiPriority w:val="99"/>
    <w:semiHidden/>
    <w:unhideWhenUsed/>
    <w:rsid w:val="007F54E2"/>
    <w:pPr>
      <w:spacing w:after="120" w:line="240" w:lineRule="auto"/>
      <w:ind w:left="283"/>
    </w:pPr>
    <w:rPr>
      <w:rFonts w:ascii="Arial" w:eastAsia="Times New Roman" w:hAnsi="Arial" w:cs="Times New Roman"/>
      <w:color w:val="auto"/>
      <w:sz w:val="16"/>
      <w:szCs w:val="16"/>
      <w:lang w:eastAsia="en-US" w:bidi="ar-SA"/>
    </w:rPr>
  </w:style>
  <w:style w:type="character" w:customStyle="1" w:styleId="Plattetekstinspringen3Char">
    <w:name w:val="Platte tekst inspringen 3 Char"/>
    <w:basedOn w:val="Standaardalinea-lettertype"/>
    <w:link w:val="Plattetekstinspringen3"/>
    <w:uiPriority w:val="99"/>
    <w:semiHidden/>
    <w:rsid w:val="007F54E2"/>
    <w:rPr>
      <w:rFonts w:ascii="Arial" w:eastAsia="Times New Roman" w:hAnsi="Arial"/>
      <w:sz w:val="16"/>
      <w:szCs w:val="16"/>
    </w:rPr>
  </w:style>
  <w:style w:type="character" w:styleId="Titelvanboek">
    <w:name w:val="Book Title"/>
    <w:basedOn w:val="Standaardalinea-lettertype"/>
    <w:uiPriority w:val="33"/>
    <w:rsid w:val="007F54E2"/>
    <w:rPr>
      <w:b/>
      <w:bCs/>
      <w:smallCaps/>
      <w:spacing w:val="5"/>
      <w:lang w:val="nl-NL"/>
    </w:rPr>
  </w:style>
  <w:style w:type="paragraph" w:styleId="Bijschrift">
    <w:name w:val="caption"/>
    <w:basedOn w:val="Standaard"/>
    <w:next w:val="Standaard"/>
    <w:semiHidden/>
    <w:unhideWhenUsed/>
    <w:qFormat/>
    <w:rsid w:val="007F54E2"/>
    <w:pPr>
      <w:spacing w:after="200" w:line="240" w:lineRule="auto"/>
    </w:pPr>
    <w:rPr>
      <w:rFonts w:ascii="Arial" w:eastAsia="Times New Roman" w:hAnsi="Arial" w:cs="Times New Roman"/>
      <w:bCs/>
      <w:color w:val="2E3192" w:themeColor="accent1"/>
      <w:sz w:val="14"/>
      <w:lang w:eastAsia="en-US" w:bidi="ar-SA"/>
    </w:rPr>
  </w:style>
  <w:style w:type="paragraph" w:styleId="Afsluiting">
    <w:name w:val="Closing"/>
    <w:basedOn w:val="Standaard"/>
    <w:link w:val="AfsluitingChar"/>
    <w:uiPriority w:val="99"/>
    <w:semiHidden/>
    <w:unhideWhenUsed/>
    <w:rsid w:val="007F54E2"/>
    <w:pPr>
      <w:spacing w:line="240" w:lineRule="auto"/>
      <w:ind w:left="4252"/>
    </w:pPr>
    <w:rPr>
      <w:rFonts w:ascii="Arial" w:eastAsia="Times New Roman" w:hAnsi="Arial" w:cs="Times New Roman"/>
      <w:color w:val="auto"/>
      <w:szCs w:val="24"/>
      <w:lang w:eastAsia="en-US" w:bidi="ar-SA"/>
    </w:rPr>
  </w:style>
  <w:style w:type="character" w:customStyle="1" w:styleId="AfsluitingChar">
    <w:name w:val="Afsluiting Char"/>
    <w:basedOn w:val="Standaardalinea-lettertype"/>
    <w:link w:val="Afsluiting"/>
    <w:uiPriority w:val="99"/>
    <w:semiHidden/>
    <w:rsid w:val="007F54E2"/>
    <w:rPr>
      <w:rFonts w:ascii="Arial" w:eastAsia="Times New Roman" w:hAnsi="Arial"/>
      <w:sz w:val="18"/>
      <w:szCs w:val="24"/>
    </w:rPr>
  </w:style>
  <w:style w:type="table" w:styleId="Kleurrijkraster">
    <w:name w:val="Colorful Grid"/>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Kleurrijkraster-accent1">
    <w:name w:val="Colorful Grid Accent 1"/>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CECFEF" w:themeFill="accent1" w:themeFillTint="33"/>
    </w:tcPr>
    <w:tblStylePr w:type="firstRow">
      <w:rPr>
        <w:b/>
        <w:bCs/>
      </w:rPr>
      <w:tblPr/>
      <w:tcPr>
        <w:shd w:val="clear" w:color="auto" w:fill="9E9FE0" w:themeFill="accent1" w:themeFillTint="66"/>
      </w:tcPr>
    </w:tblStylePr>
    <w:tblStylePr w:type="lastRow">
      <w:rPr>
        <w:b/>
        <w:bCs/>
        <w:color w:val="333333" w:themeColor="text1"/>
      </w:rPr>
      <w:tblPr/>
      <w:tcPr>
        <w:shd w:val="clear" w:color="auto" w:fill="9E9FE0" w:themeFill="accent1" w:themeFillTint="66"/>
      </w:tcPr>
    </w:tblStylePr>
    <w:tblStylePr w:type="firstCol">
      <w:rPr>
        <w:color w:val="FFFFFF" w:themeColor="background1"/>
      </w:rPr>
      <w:tblPr/>
      <w:tcPr>
        <w:shd w:val="clear" w:color="auto" w:fill="22246D" w:themeFill="accent1" w:themeFillShade="BF"/>
      </w:tcPr>
    </w:tblStylePr>
    <w:tblStylePr w:type="lastCol">
      <w:rPr>
        <w:color w:val="FFFFFF" w:themeColor="background1"/>
      </w:rPr>
      <w:tblPr/>
      <w:tcPr>
        <w:shd w:val="clear" w:color="auto" w:fill="22246D" w:themeFill="accent1" w:themeFillShade="BF"/>
      </w:tcPr>
    </w:tblStylePr>
    <w:tblStylePr w:type="band1Vert">
      <w:tblPr/>
      <w:tcPr>
        <w:shd w:val="clear" w:color="auto" w:fill="8688D9" w:themeFill="accent1" w:themeFillTint="7F"/>
      </w:tcPr>
    </w:tblStylePr>
    <w:tblStylePr w:type="band1Horz">
      <w:tblPr/>
      <w:tcPr>
        <w:shd w:val="clear" w:color="auto" w:fill="8688D9" w:themeFill="accent1" w:themeFillTint="7F"/>
      </w:tcPr>
    </w:tblStylePr>
  </w:style>
  <w:style w:type="table" w:styleId="Kleurrijkraster-accent2">
    <w:name w:val="Colorful Grid Accent 2"/>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C8F0FF" w:themeFill="accent2" w:themeFillTint="33"/>
    </w:tcPr>
    <w:tblStylePr w:type="firstRow">
      <w:rPr>
        <w:b/>
        <w:bCs/>
      </w:rPr>
      <w:tblPr/>
      <w:tcPr>
        <w:shd w:val="clear" w:color="auto" w:fill="92E1FF" w:themeFill="accent2" w:themeFillTint="66"/>
      </w:tcPr>
    </w:tblStylePr>
    <w:tblStylePr w:type="lastRow">
      <w:rPr>
        <w:b/>
        <w:bCs/>
        <w:color w:val="333333" w:themeColor="text1"/>
      </w:rPr>
      <w:tblPr/>
      <w:tcPr>
        <w:shd w:val="clear" w:color="auto" w:fill="92E1FF" w:themeFill="accent2" w:themeFillTint="66"/>
      </w:tcPr>
    </w:tblStylePr>
    <w:tblStylePr w:type="firstCol">
      <w:rPr>
        <w:color w:val="FFFFFF" w:themeColor="background1"/>
      </w:rPr>
      <w:tblPr/>
      <w:tcPr>
        <w:shd w:val="clear" w:color="auto" w:fill="0081B3" w:themeFill="accent2" w:themeFillShade="BF"/>
      </w:tcPr>
    </w:tblStylePr>
    <w:tblStylePr w:type="lastCol">
      <w:rPr>
        <w:color w:val="FFFFFF" w:themeColor="background1"/>
      </w:rPr>
      <w:tblPr/>
      <w:tcPr>
        <w:shd w:val="clear" w:color="auto" w:fill="0081B3" w:themeFill="accent2" w:themeFillShade="BF"/>
      </w:tcPr>
    </w:tblStylePr>
    <w:tblStylePr w:type="band1Vert">
      <w:tblPr/>
      <w:tcPr>
        <w:shd w:val="clear" w:color="auto" w:fill="78D9FF" w:themeFill="accent2" w:themeFillTint="7F"/>
      </w:tcPr>
    </w:tblStylePr>
    <w:tblStylePr w:type="band1Horz">
      <w:tblPr/>
      <w:tcPr>
        <w:shd w:val="clear" w:color="auto" w:fill="78D9FF" w:themeFill="accent2" w:themeFillTint="7F"/>
      </w:tcPr>
    </w:tblStylePr>
  </w:style>
  <w:style w:type="table" w:styleId="Kleurrijkraster-accent3">
    <w:name w:val="Colorful Grid Accent 3"/>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FAFAFA" w:themeFill="accent3" w:themeFillTint="33"/>
    </w:tcPr>
    <w:tblStylePr w:type="firstRow">
      <w:rPr>
        <w:b/>
        <w:bCs/>
      </w:rPr>
      <w:tblPr/>
      <w:tcPr>
        <w:shd w:val="clear" w:color="auto" w:fill="F5F5F5" w:themeFill="accent3" w:themeFillTint="66"/>
      </w:tcPr>
    </w:tblStylePr>
    <w:tblStylePr w:type="lastRow">
      <w:rPr>
        <w:b/>
        <w:bCs/>
        <w:color w:val="333333" w:themeColor="text1"/>
      </w:rPr>
      <w:tblPr/>
      <w:tcPr>
        <w:shd w:val="clear" w:color="auto" w:fill="F5F5F5" w:themeFill="accent3" w:themeFillTint="66"/>
      </w:tcPr>
    </w:tblStylePr>
    <w:tblStylePr w:type="firstCol">
      <w:rPr>
        <w:color w:val="FFFFFF" w:themeColor="background1"/>
      </w:rPr>
      <w:tblPr/>
      <w:tcPr>
        <w:shd w:val="clear" w:color="auto" w:fill="ACACAC" w:themeFill="accent3" w:themeFillShade="BF"/>
      </w:tcPr>
    </w:tblStylePr>
    <w:tblStylePr w:type="lastCol">
      <w:rPr>
        <w:color w:val="FFFFFF" w:themeColor="background1"/>
      </w:rPr>
      <w:tblPr/>
      <w:tcPr>
        <w:shd w:val="clear" w:color="auto" w:fill="ACACAC" w:themeFill="accent3" w:themeFillShade="BF"/>
      </w:tcPr>
    </w:tblStylePr>
    <w:tblStylePr w:type="band1Vert">
      <w:tblPr/>
      <w:tcPr>
        <w:shd w:val="clear" w:color="auto" w:fill="F2F2F2" w:themeFill="accent3" w:themeFillTint="7F"/>
      </w:tcPr>
    </w:tblStylePr>
    <w:tblStylePr w:type="band1Horz">
      <w:tblPr/>
      <w:tcPr>
        <w:shd w:val="clear" w:color="auto" w:fill="F2F2F2" w:themeFill="accent3" w:themeFillTint="7F"/>
      </w:tcPr>
    </w:tblStylePr>
  </w:style>
  <w:style w:type="table" w:styleId="Kleurrijkraster-accent4">
    <w:name w:val="Colorful Grid Accent 4"/>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E2F2D9" w:themeFill="accent4" w:themeFillTint="33"/>
    </w:tcPr>
    <w:tblStylePr w:type="firstRow">
      <w:rPr>
        <w:b/>
        <w:bCs/>
      </w:rPr>
      <w:tblPr/>
      <w:tcPr>
        <w:shd w:val="clear" w:color="auto" w:fill="C6E5B4" w:themeFill="accent4" w:themeFillTint="66"/>
      </w:tcPr>
    </w:tblStylePr>
    <w:tblStylePr w:type="lastRow">
      <w:rPr>
        <w:b/>
        <w:bCs/>
        <w:color w:val="333333" w:themeColor="text1"/>
      </w:rPr>
      <w:tblPr/>
      <w:tcPr>
        <w:shd w:val="clear" w:color="auto" w:fill="C6E5B4" w:themeFill="accent4" w:themeFillTint="66"/>
      </w:tcPr>
    </w:tblStylePr>
    <w:tblStylePr w:type="firstCol">
      <w:rPr>
        <w:color w:val="FFFFFF" w:themeColor="background1"/>
      </w:rPr>
      <w:tblPr/>
      <w:tcPr>
        <w:shd w:val="clear" w:color="auto" w:fill="548F31" w:themeFill="accent4" w:themeFillShade="BF"/>
      </w:tcPr>
    </w:tblStylePr>
    <w:tblStylePr w:type="lastCol">
      <w:rPr>
        <w:color w:val="FFFFFF" w:themeColor="background1"/>
      </w:rPr>
      <w:tblPr/>
      <w:tcPr>
        <w:shd w:val="clear" w:color="auto" w:fill="548F31" w:themeFill="accent4" w:themeFillShade="BF"/>
      </w:tcPr>
    </w:tblStylePr>
    <w:tblStylePr w:type="band1Vert">
      <w:tblPr/>
      <w:tcPr>
        <w:shd w:val="clear" w:color="auto" w:fill="B8DEA1" w:themeFill="accent4" w:themeFillTint="7F"/>
      </w:tcPr>
    </w:tblStylePr>
    <w:tblStylePr w:type="band1Horz">
      <w:tblPr/>
      <w:tcPr>
        <w:shd w:val="clear" w:color="auto" w:fill="B8DEA1" w:themeFill="accent4" w:themeFillTint="7F"/>
      </w:tcPr>
    </w:tblStylePr>
  </w:style>
  <w:style w:type="table" w:styleId="Kleurrijkraster-accent5">
    <w:name w:val="Colorful Grid Accent 5"/>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FFE2D2" w:themeFill="accent5" w:themeFillTint="33"/>
    </w:tcPr>
    <w:tblStylePr w:type="firstRow">
      <w:rPr>
        <w:b/>
        <w:bCs/>
      </w:rPr>
      <w:tblPr/>
      <w:tcPr>
        <w:shd w:val="clear" w:color="auto" w:fill="FFC5A6" w:themeFill="accent5" w:themeFillTint="66"/>
      </w:tcPr>
    </w:tblStylePr>
    <w:tblStylePr w:type="lastRow">
      <w:rPr>
        <w:b/>
        <w:bCs/>
        <w:color w:val="333333" w:themeColor="text1"/>
      </w:rPr>
      <w:tblPr/>
      <w:tcPr>
        <w:shd w:val="clear" w:color="auto" w:fill="FFC5A6" w:themeFill="accent5" w:themeFillTint="66"/>
      </w:tcPr>
    </w:tblStylePr>
    <w:tblStylePr w:type="firstCol">
      <w:rPr>
        <w:color w:val="FFFFFF" w:themeColor="background1"/>
      </w:rPr>
      <w:tblPr/>
      <w:tcPr>
        <w:shd w:val="clear" w:color="auto" w:fill="D74C00" w:themeFill="accent5" w:themeFillShade="BF"/>
      </w:tcPr>
    </w:tblStylePr>
    <w:tblStylePr w:type="lastCol">
      <w:rPr>
        <w:color w:val="FFFFFF" w:themeColor="background1"/>
      </w:rPr>
      <w:tblPr/>
      <w:tcPr>
        <w:shd w:val="clear" w:color="auto" w:fill="D74C00" w:themeFill="accent5" w:themeFillShade="BF"/>
      </w:tcPr>
    </w:tblStylePr>
    <w:tblStylePr w:type="band1Vert">
      <w:tblPr/>
      <w:tcPr>
        <w:shd w:val="clear" w:color="auto" w:fill="FFB790" w:themeFill="accent5" w:themeFillTint="7F"/>
      </w:tcPr>
    </w:tblStylePr>
    <w:tblStylePr w:type="band1Horz">
      <w:tblPr/>
      <w:tcPr>
        <w:shd w:val="clear" w:color="auto" w:fill="FFB790" w:themeFill="accent5" w:themeFillTint="7F"/>
      </w:tcPr>
    </w:tblStylePr>
  </w:style>
  <w:style w:type="table" w:styleId="Kleurrijkraster-accent6">
    <w:name w:val="Colorful Grid Accent 6"/>
    <w:basedOn w:val="Standaardtabel"/>
    <w:uiPriority w:val="73"/>
    <w:rsid w:val="007F54E2"/>
    <w:rPr>
      <w:rFonts w:ascii="Lucida Sans" w:eastAsia="Calibri" w:hAnsi="Lucida Sans" w:cs="Info Corr Offc"/>
      <w:color w:val="333333" w:themeColor="text1"/>
    </w:rPr>
    <w:tblPr>
      <w:tblStyleRowBandSize w:val="1"/>
      <w:tblStyleColBandSize w:val="1"/>
      <w:tblBorders>
        <w:insideH w:val="single" w:sz="4" w:space="0" w:color="FFFFFF" w:themeColor="background1"/>
      </w:tblBorders>
    </w:tblPr>
    <w:tcPr>
      <w:shd w:val="clear" w:color="auto" w:fill="FFF4DB" w:themeFill="accent6" w:themeFillTint="33"/>
    </w:tcPr>
    <w:tblStylePr w:type="firstRow">
      <w:rPr>
        <w:b/>
        <w:bCs/>
      </w:rPr>
      <w:tblPr/>
      <w:tcPr>
        <w:shd w:val="clear" w:color="auto" w:fill="FFEAB8" w:themeFill="accent6" w:themeFillTint="66"/>
      </w:tcPr>
    </w:tblStylePr>
    <w:tblStylePr w:type="lastRow">
      <w:rPr>
        <w:b/>
        <w:bCs/>
        <w:color w:val="333333" w:themeColor="text1"/>
      </w:rPr>
      <w:tblPr/>
      <w:tcPr>
        <w:shd w:val="clear" w:color="auto" w:fill="FFEAB8" w:themeFill="accent6" w:themeFillTint="66"/>
      </w:tcPr>
    </w:tblStylePr>
    <w:tblStylePr w:type="firstCol">
      <w:rPr>
        <w:color w:val="FFFFFF" w:themeColor="background1"/>
      </w:rPr>
      <w:tblPr/>
      <w:tcPr>
        <w:shd w:val="clear" w:color="auto" w:fill="F9B000" w:themeFill="accent6" w:themeFillShade="BF"/>
      </w:tcPr>
    </w:tblStylePr>
    <w:tblStylePr w:type="lastCol">
      <w:rPr>
        <w:color w:val="FFFFFF" w:themeColor="background1"/>
      </w:rPr>
      <w:tblPr/>
      <w:tcPr>
        <w:shd w:val="clear" w:color="auto" w:fill="F9B000" w:themeFill="accent6" w:themeFillShade="BF"/>
      </w:tcPr>
    </w:tblStylePr>
    <w:tblStylePr w:type="band1Vert">
      <w:tblPr/>
      <w:tcPr>
        <w:shd w:val="clear" w:color="auto" w:fill="FFE5A6" w:themeFill="accent6" w:themeFillTint="7F"/>
      </w:tcPr>
    </w:tblStylePr>
    <w:tblStylePr w:type="band1Horz">
      <w:tblPr/>
      <w:tcPr>
        <w:shd w:val="clear" w:color="auto" w:fill="FFE5A6" w:themeFill="accent6" w:themeFillTint="7F"/>
      </w:tcPr>
    </w:tblStylePr>
  </w:style>
  <w:style w:type="table" w:styleId="Kleurrijkelijst">
    <w:name w:val="Colorful List"/>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008ABF" w:themeFill="accent2" w:themeFillShade="CC"/>
      </w:tcPr>
    </w:tblStylePr>
    <w:tblStylePr w:type="lastRow">
      <w:rPr>
        <w:b/>
        <w:bCs/>
        <w:color w:val="008AB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Kleurrijkelijst-accent1">
    <w:name w:val="Colorful List Accent 1"/>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E7E7F7" w:themeFill="accent1" w:themeFillTint="19"/>
    </w:tcPr>
    <w:tblStylePr w:type="firstRow">
      <w:rPr>
        <w:b/>
        <w:bCs/>
        <w:color w:val="FFFFFF" w:themeColor="background1"/>
      </w:rPr>
      <w:tblPr/>
      <w:tcPr>
        <w:tcBorders>
          <w:bottom w:val="single" w:sz="12" w:space="0" w:color="FFFFFF" w:themeColor="background1"/>
        </w:tcBorders>
        <w:shd w:val="clear" w:color="auto" w:fill="008ABF" w:themeFill="accent2" w:themeFillShade="CC"/>
      </w:tcPr>
    </w:tblStylePr>
    <w:tblStylePr w:type="lastRow">
      <w:rPr>
        <w:b/>
        <w:bCs/>
        <w:color w:val="008AB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4EC" w:themeFill="accent1" w:themeFillTint="3F"/>
      </w:tcPr>
    </w:tblStylePr>
    <w:tblStylePr w:type="band1Horz">
      <w:tblPr/>
      <w:tcPr>
        <w:shd w:val="clear" w:color="auto" w:fill="CECFEF" w:themeFill="accent1" w:themeFillTint="33"/>
      </w:tcPr>
    </w:tblStylePr>
  </w:style>
  <w:style w:type="table" w:styleId="Kleurrijkelijst-accent2">
    <w:name w:val="Colorful List Accent 2"/>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F" w:themeFill="accent2" w:themeFillShade="CC"/>
      </w:tcPr>
    </w:tblStylePr>
    <w:tblStylePr w:type="lastRow">
      <w:rPr>
        <w:b/>
        <w:bCs/>
        <w:color w:val="008ABF"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2" w:themeFillTint="3F"/>
      </w:tcPr>
    </w:tblStylePr>
    <w:tblStylePr w:type="band1Horz">
      <w:tblPr/>
      <w:tcPr>
        <w:shd w:val="clear" w:color="auto" w:fill="C8F0FF" w:themeFill="accent2" w:themeFillTint="33"/>
      </w:tcPr>
    </w:tblStylePr>
  </w:style>
  <w:style w:type="table" w:styleId="Kleurrijkelijst-accent3">
    <w:name w:val="Colorful List Accent 3"/>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5A9935" w:themeFill="accent4" w:themeFillShade="CC"/>
      </w:tcPr>
    </w:tblStylePr>
    <w:tblStylePr w:type="lastRow">
      <w:rPr>
        <w:b/>
        <w:bCs/>
        <w:color w:val="5A9935"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AFAFA" w:themeFill="accent3" w:themeFillTint="33"/>
      </w:tcPr>
    </w:tblStylePr>
  </w:style>
  <w:style w:type="table" w:styleId="Kleurrijkelijst-accent4">
    <w:name w:val="Colorful List Accent 4"/>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F0F8EC" w:themeFill="accent4" w:themeFillTint="19"/>
    </w:tcPr>
    <w:tblStylePr w:type="firstRow">
      <w:rPr>
        <w:b/>
        <w:bCs/>
        <w:color w:val="FFFFFF" w:themeColor="background1"/>
      </w:rPr>
      <w:tblPr/>
      <w:tcPr>
        <w:tcBorders>
          <w:bottom w:val="single" w:sz="12" w:space="0" w:color="FFFFFF" w:themeColor="background1"/>
        </w:tcBorders>
        <w:shd w:val="clear" w:color="auto" w:fill="B8B8B8" w:themeFill="accent3" w:themeFillShade="CC"/>
      </w:tcPr>
    </w:tblStylePr>
    <w:tblStylePr w:type="lastRow">
      <w:rPr>
        <w:b/>
        <w:bCs/>
        <w:color w:val="B8B8B8"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FD0" w:themeFill="accent4" w:themeFillTint="3F"/>
      </w:tcPr>
    </w:tblStylePr>
    <w:tblStylePr w:type="band1Horz">
      <w:tblPr/>
      <w:tcPr>
        <w:shd w:val="clear" w:color="auto" w:fill="E2F2D9" w:themeFill="accent4" w:themeFillTint="33"/>
      </w:tcPr>
    </w:tblStylePr>
  </w:style>
  <w:style w:type="table" w:styleId="Kleurrijkelijst-accent5">
    <w:name w:val="Colorful List Accent 5"/>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FFB70B" w:themeFill="accent6" w:themeFillShade="CC"/>
      </w:tcPr>
    </w:tblStylePr>
    <w:tblStylePr w:type="lastRow">
      <w:rPr>
        <w:b/>
        <w:bCs/>
        <w:color w:val="FFB70B"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C8" w:themeFill="accent5" w:themeFillTint="3F"/>
      </w:tcPr>
    </w:tblStylePr>
    <w:tblStylePr w:type="band1Horz">
      <w:tblPr/>
      <w:tcPr>
        <w:shd w:val="clear" w:color="auto" w:fill="FFE2D2" w:themeFill="accent5" w:themeFillTint="33"/>
      </w:tcPr>
    </w:tblStylePr>
  </w:style>
  <w:style w:type="table" w:styleId="Kleurrijkelijst-accent6">
    <w:name w:val="Colorful List Accent 6"/>
    <w:basedOn w:val="Standaardtabel"/>
    <w:uiPriority w:val="72"/>
    <w:rsid w:val="007F54E2"/>
    <w:rPr>
      <w:rFonts w:ascii="Lucida Sans" w:eastAsia="Calibri" w:hAnsi="Lucida Sans" w:cs="Info Corr Offc"/>
      <w:color w:val="333333" w:themeColor="text1"/>
    </w:rPr>
    <w:tblPr>
      <w:tblStyleRowBandSize w:val="1"/>
      <w:tblStyleColBandSize w:val="1"/>
    </w:tblPr>
    <w:tcPr>
      <w:shd w:val="clear" w:color="auto" w:fill="FFF9ED" w:themeFill="accent6" w:themeFillTint="19"/>
    </w:tcPr>
    <w:tblStylePr w:type="firstRow">
      <w:rPr>
        <w:b/>
        <w:bCs/>
        <w:color w:val="FFFFFF" w:themeColor="background1"/>
      </w:rPr>
      <w:tblPr/>
      <w:tcPr>
        <w:tcBorders>
          <w:bottom w:val="single" w:sz="12" w:space="0" w:color="FFFFFF" w:themeColor="background1"/>
        </w:tcBorders>
        <w:shd w:val="clear" w:color="auto" w:fill="E65100" w:themeFill="accent5" w:themeFillShade="CC"/>
      </w:tcPr>
    </w:tblStylePr>
    <w:tblStylePr w:type="lastRow">
      <w:rPr>
        <w:b/>
        <w:bCs/>
        <w:color w:val="E6510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D3" w:themeFill="accent6" w:themeFillTint="3F"/>
      </w:tcPr>
    </w:tblStylePr>
    <w:tblStylePr w:type="band1Horz">
      <w:tblPr/>
      <w:tcPr>
        <w:shd w:val="clear" w:color="auto" w:fill="FFF4DB" w:themeFill="accent6" w:themeFillTint="33"/>
      </w:tcPr>
    </w:tblStylePr>
  </w:style>
  <w:style w:type="table" w:styleId="Kleurrijkearcering">
    <w:name w:val="Colorful Shading"/>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00AEEF"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00AEE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Kleurrijkearcering-accent1">
    <w:name w:val="Colorful Shading Accent 1"/>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00AEEF" w:themeColor="accent2"/>
        <w:left w:val="single" w:sz="4" w:space="0" w:color="2E3192" w:themeColor="accent1"/>
        <w:bottom w:val="single" w:sz="4" w:space="0" w:color="2E3192" w:themeColor="accent1"/>
        <w:right w:val="single" w:sz="4" w:space="0" w:color="2E3192" w:themeColor="accent1"/>
        <w:insideH w:val="single" w:sz="4" w:space="0" w:color="FFFFFF" w:themeColor="background1"/>
        <w:insideV w:val="single" w:sz="4" w:space="0" w:color="FFFFFF" w:themeColor="background1"/>
      </w:tblBorders>
    </w:tblPr>
    <w:tcPr>
      <w:shd w:val="clear" w:color="auto" w:fill="E7E7F7" w:themeFill="accent1" w:themeFillTint="19"/>
    </w:tcPr>
    <w:tblStylePr w:type="firstRow">
      <w:rPr>
        <w:b/>
        <w:bCs/>
      </w:rPr>
      <w:tblPr/>
      <w:tcPr>
        <w:tcBorders>
          <w:top w:val="nil"/>
          <w:left w:val="nil"/>
          <w:bottom w:val="single" w:sz="24" w:space="0" w:color="00AEE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D57" w:themeFill="accent1" w:themeFillShade="99"/>
      </w:tcPr>
    </w:tblStylePr>
    <w:tblStylePr w:type="firstCol">
      <w:rPr>
        <w:color w:val="FFFFFF" w:themeColor="background1"/>
      </w:rPr>
      <w:tblPr/>
      <w:tcPr>
        <w:tcBorders>
          <w:top w:val="nil"/>
          <w:left w:val="nil"/>
          <w:bottom w:val="nil"/>
          <w:right w:val="nil"/>
          <w:insideH w:val="single" w:sz="4" w:space="0" w:color="1B1D57" w:themeColor="accent1" w:themeShade="99"/>
          <w:insideV w:val="nil"/>
        </w:tcBorders>
        <w:shd w:val="clear" w:color="auto" w:fill="1B1D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1D57" w:themeFill="accent1" w:themeFillShade="99"/>
      </w:tcPr>
    </w:tblStylePr>
    <w:tblStylePr w:type="band1Vert">
      <w:tblPr/>
      <w:tcPr>
        <w:shd w:val="clear" w:color="auto" w:fill="9E9FE0" w:themeFill="accent1" w:themeFillTint="66"/>
      </w:tcPr>
    </w:tblStylePr>
    <w:tblStylePr w:type="band1Horz">
      <w:tblPr/>
      <w:tcPr>
        <w:shd w:val="clear" w:color="auto" w:fill="8688D9" w:themeFill="accent1" w:themeFillTint="7F"/>
      </w:tcPr>
    </w:tblStylePr>
    <w:tblStylePr w:type="neCell">
      <w:rPr>
        <w:color w:val="333333" w:themeColor="text1"/>
      </w:rPr>
    </w:tblStylePr>
    <w:tblStylePr w:type="nwCell">
      <w:rPr>
        <w:color w:val="333333" w:themeColor="text1"/>
      </w:rPr>
    </w:tblStylePr>
  </w:style>
  <w:style w:type="table" w:styleId="Kleurrijkearcering-accent2">
    <w:name w:val="Colorful Shading Accent 2"/>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00AEEF" w:themeColor="accent2"/>
        <w:left w:val="single" w:sz="4" w:space="0" w:color="00AEEF" w:themeColor="accent2"/>
        <w:bottom w:val="single" w:sz="4" w:space="0" w:color="00AEEF" w:themeColor="accent2"/>
        <w:right w:val="single" w:sz="4" w:space="0" w:color="00AEEF"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EE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2" w:themeFillShade="99"/>
      </w:tcPr>
    </w:tblStylePr>
    <w:tblStylePr w:type="firstCol">
      <w:rPr>
        <w:color w:val="FFFFFF" w:themeColor="background1"/>
      </w:rPr>
      <w:tblPr/>
      <w:tcPr>
        <w:tcBorders>
          <w:top w:val="nil"/>
          <w:left w:val="nil"/>
          <w:bottom w:val="nil"/>
          <w:right w:val="nil"/>
          <w:insideH w:val="single" w:sz="4" w:space="0" w:color="00678F" w:themeColor="accent2" w:themeShade="99"/>
          <w:insideV w:val="nil"/>
        </w:tcBorders>
        <w:shd w:val="clear" w:color="auto" w:fill="00678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2" w:themeFillShade="99"/>
      </w:tcPr>
    </w:tblStylePr>
    <w:tblStylePr w:type="band1Vert">
      <w:tblPr/>
      <w:tcPr>
        <w:shd w:val="clear" w:color="auto" w:fill="92E1FF" w:themeFill="accent2" w:themeFillTint="66"/>
      </w:tcPr>
    </w:tblStylePr>
    <w:tblStylePr w:type="band1Horz">
      <w:tblPr/>
      <w:tcPr>
        <w:shd w:val="clear" w:color="auto" w:fill="78D9FF" w:themeFill="accent2" w:themeFillTint="7F"/>
      </w:tcPr>
    </w:tblStylePr>
    <w:tblStylePr w:type="neCell">
      <w:rPr>
        <w:color w:val="333333" w:themeColor="text1"/>
      </w:rPr>
    </w:tblStylePr>
    <w:tblStylePr w:type="nwCell">
      <w:rPr>
        <w:color w:val="333333" w:themeColor="text1"/>
      </w:rPr>
    </w:tblStylePr>
  </w:style>
  <w:style w:type="table" w:styleId="Kleurrijkearcering-accent3">
    <w:name w:val="Colorful Shading Accent 3"/>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72BE44" w:themeColor="accent4"/>
        <w:left w:val="single" w:sz="4" w:space="0" w:color="E6E6E6" w:themeColor="accent3"/>
        <w:bottom w:val="single" w:sz="4" w:space="0" w:color="E6E6E6" w:themeColor="accent3"/>
        <w:right w:val="single" w:sz="4" w:space="0" w:color="E6E6E6"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72BE4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3" w:themeFillShade="99"/>
      </w:tcPr>
    </w:tblStylePr>
    <w:tblStylePr w:type="firstCol">
      <w:rPr>
        <w:color w:val="FFFFFF" w:themeColor="background1"/>
      </w:rPr>
      <w:tblPr/>
      <w:tcPr>
        <w:tcBorders>
          <w:top w:val="nil"/>
          <w:left w:val="nil"/>
          <w:bottom w:val="nil"/>
          <w:right w:val="nil"/>
          <w:insideH w:val="single" w:sz="4" w:space="0" w:color="8A8A8A" w:themeColor="accent3" w:themeShade="99"/>
          <w:insideV w:val="nil"/>
        </w:tcBorders>
        <w:shd w:val="clear" w:color="auto" w:fill="8A8A8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3" w:themeFillShade="99"/>
      </w:tcPr>
    </w:tblStylePr>
    <w:tblStylePr w:type="band1Vert">
      <w:tblPr/>
      <w:tcPr>
        <w:shd w:val="clear" w:color="auto" w:fill="F5F5F5" w:themeFill="accent3" w:themeFillTint="66"/>
      </w:tcPr>
    </w:tblStylePr>
    <w:tblStylePr w:type="band1Horz">
      <w:tblPr/>
      <w:tcPr>
        <w:shd w:val="clear" w:color="auto" w:fill="F2F2F2" w:themeFill="accent3" w:themeFillTint="7F"/>
      </w:tcPr>
    </w:tblStylePr>
  </w:style>
  <w:style w:type="table" w:styleId="Kleurrijkearcering-accent4">
    <w:name w:val="Colorful Shading Accent 4"/>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E6E6E6" w:themeColor="accent3"/>
        <w:left w:val="single" w:sz="4" w:space="0" w:color="72BE44" w:themeColor="accent4"/>
        <w:bottom w:val="single" w:sz="4" w:space="0" w:color="72BE44" w:themeColor="accent4"/>
        <w:right w:val="single" w:sz="4" w:space="0" w:color="72BE44" w:themeColor="accent4"/>
        <w:insideH w:val="single" w:sz="4" w:space="0" w:color="FFFFFF" w:themeColor="background1"/>
        <w:insideV w:val="single" w:sz="4" w:space="0" w:color="FFFFFF" w:themeColor="background1"/>
      </w:tblBorders>
    </w:tblPr>
    <w:tcPr>
      <w:shd w:val="clear" w:color="auto" w:fill="F0F8EC" w:themeFill="accent4" w:themeFillTint="19"/>
    </w:tcPr>
    <w:tblStylePr w:type="firstRow">
      <w:rPr>
        <w:b/>
        <w:bCs/>
      </w:rPr>
      <w:tblPr/>
      <w:tcPr>
        <w:tcBorders>
          <w:top w:val="nil"/>
          <w:left w:val="nil"/>
          <w:bottom w:val="single" w:sz="24" w:space="0" w:color="E6E6E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7228" w:themeFill="accent4" w:themeFillShade="99"/>
      </w:tcPr>
    </w:tblStylePr>
    <w:tblStylePr w:type="firstCol">
      <w:rPr>
        <w:color w:val="FFFFFF" w:themeColor="background1"/>
      </w:rPr>
      <w:tblPr/>
      <w:tcPr>
        <w:tcBorders>
          <w:top w:val="nil"/>
          <w:left w:val="nil"/>
          <w:bottom w:val="nil"/>
          <w:right w:val="nil"/>
          <w:insideH w:val="single" w:sz="4" w:space="0" w:color="447228" w:themeColor="accent4" w:themeShade="99"/>
          <w:insideV w:val="nil"/>
        </w:tcBorders>
        <w:shd w:val="clear" w:color="auto" w:fill="4472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7228" w:themeFill="accent4" w:themeFillShade="99"/>
      </w:tcPr>
    </w:tblStylePr>
    <w:tblStylePr w:type="band1Vert">
      <w:tblPr/>
      <w:tcPr>
        <w:shd w:val="clear" w:color="auto" w:fill="C6E5B4" w:themeFill="accent4" w:themeFillTint="66"/>
      </w:tcPr>
    </w:tblStylePr>
    <w:tblStylePr w:type="band1Horz">
      <w:tblPr/>
      <w:tcPr>
        <w:shd w:val="clear" w:color="auto" w:fill="B8DEA1" w:themeFill="accent4" w:themeFillTint="7F"/>
      </w:tcPr>
    </w:tblStylePr>
    <w:tblStylePr w:type="neCell">
      <w:rPr>
        <w:color w:val="333333" w:themeColor="text1"/>
      </w:rPr>
    </w:tblStylePr>
    <w:tblStylePr w:type="nwCell">
      <w:rPr>
        <w:color w:val="333333" w:themeColor="text1"/>
      </w:rPr>
    </w:tblStylePr>
  </w:style>
  <w:style w:type="table" w:styleId="Kleurrijkearcering-accent5">
    <w:name w:val="Colorful Shading Accent 5"/>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FFCB4E" w:themeColor="accent6"/>
        <w:left w:val="single" w:sz="4" w:space="0" w:color="FF7021" w:themeColor="accent5"/>
        <w:bottom w:val="single" w:sz="4" w:space="0" w:color="FF7021" w:themeColor="accent5"/>
        <w:right w:val="single" w:sz="4" w:space="0" w:color="FF7021"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FFCB4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3C00" w:themeFill="accent5" w:themeFillShade="99"/>
      </w:tcPr>
    </w:tblStylePr>
    <w:tblStylePr w:type="firstCol">
      <w:rPr>
        <w:color w:val="FFFFFF" w:themeColor="background1"/>
      </w:rPr>
      <w:tblPr/>
      <w:tcPr>
        <w:tcBorders>
          <w:top w:val="nil"/>
          <w:left w:val="nil"/>
          <w:bottom w:val="nil"/>
          <w:right w:val="nil"/>
          <w:insideH w:val="single" w:sz="4" w:space="0" w:color="AC3C00" w:themeColor="accent5" w:themeShade="99"/>
          <w:insideV w:val="nil"/>
        </w:tcBorders>
        <w:shd w:val="clear" w:color="auto" w:fill="AC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3C00" w:themeFill="accent5" w:themeFillShade="99"/>
      </w:tcPr>
    </w:tblStylePr>
    <w:tblStylePr w:type="band1Vert">
      <w:tblPr/>
      <w:tcPr>
        <w:shd w:val="clear" w:color="auto" w:fill="FFC5A6" w:themeFill="accent5" w:themeFillTint="66"/>
      </w:tcPr>
    </w:tblStylePr>
    <w:tblStylePr w:type="band1Horz">
      <w:tblPr/>
      <w:tcPr>
        <w:shd w:val="clear" w:color="auto" w:fill="FFB790" w:themeFill="accent5" w:themeFillTint="7F"/>
      </w:tcPr>
    </w:tblStylePr>
    <w:tblStylePr w:type="neCell">
      <w:rPr>
        <w:color w:val="333333" w:themeColor="text1"/>
      </w:rPr>
    </w:tblStylePr>
    <w:tblStylePr w:type="nwCell">
      <w:rPr>
        <w:color w:val="333333" w:themeColor="text1"/>
      </w:rPr>
    </w:tblStylePr>
  </w:style>
  <w:style w:type="table" w:styleId="Kleurrijkearcering-accent6">
    <w:name w:val="Colorful Shading Accent 6"/>
    <w:basedOn w:val="Standaardtabel"/>
    <w:uiPriority w:val="71"/>
    <w:rsid w:val="007F54E2"/>
    <w:rPr>
      <w:rFonts w:ascii="Lucida Sans" w:eastAsia="Calibri" w:hAnsi="Lucida Sans" w:cs="Info Corr Offc"/>
      <w:color w:val="333333" w:themeColor="text1"/>
    </w:rPr>
    <w:tblPr>
      <w:tblStyleRowBandSize w:val="1"/>
      <w:tblStyleColBandSize w:val="1"/>
      <w:tblBorders>
        <w:top w:val="single" w:sz="24" w:space="0" w:color="FF7021" w:themeColor="accent5"/>
        <w:left w:val="single" w:sz="4" w:space="0" w:color="FFCB4E" w:themeColor="accent6"/>
        <w:bottom w:val="single" w:sz="4" w:space="0" w:color="FFCB4E" w:themeColor="accent6"/>
        <w:right w:val="single" w:sz="4" w:space="0" w:color="FFCB4E" w:themeColor="accent6"/>
        <w:insideH w:val="single" w:sz="4" w:space="0" w:color="FFFFFF" w:themeColor="background1"/>
        <w:insideV w:val="single" w:sz="4" w:space="0" w:color="FFFFFF" w:themeColor="background1"/>
      </w:tblBorders>
    </w:tblPr>
    <w:tcPr>
      <w:shd w:val="clear" w:color="auto" w:fill="FFF9ED" w:themeFill="accent6" w:themeFillTint="19"/>
    </w:tcPr>
    <w:tblStylePr w:type="firstRow">
      <w:rPr>
        <w:b/>
        <w:bCs/>
      </w:rPr>
      <w:tblPr/>
      <w:tcPr>
        <w:tcBorders>
          <w:top w:val="nil"/>
          <w:left w:val="nil"/>
          <w:bottom w:val="single" w:sz="24" w:space="0" w:color="FF702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78C00" w:themeFill="accent6" w:themeFillShade="99"/>
      </w:tcPr>
    </w:tblStylePr>
    <w:tblStylePr w:type="firstCol">
      <w:rPr>
        <w:color w:val="FFFFFF" w:themeColor="background1"/>
      </w:rPr>
      <w:tblPr/>
      <w:tcPr>
        <w:tcBorders>
          <w:top w:val="nil"/>
          <w:left w:val="nil"/>
          <w:bottom w:val="nil"/>
          <w:right w:val="nil"/>
          <w:insideH w:val="single" w:sz="4" w:space="0" w:color="C78C00" w:themeColor="accent6" w:themeShade="99"/>
          <w:insideV w:val="nil"/>
        </w:tcBorders>
        <w:shd w:val="clear" w:color="auto" w:fill="C78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78C00" w:themeFill="accent6" w:themeFillShade="99"/>
      </w:tcPr>
    </w:tblStylePr>
    <w:tblStylePr w:type="band1Vert">
      <w:tblPr/>
      <w:tcPr>
        <w:shd w:val="clear" w:color="auto" w:fill="FFEAB8" w:themeFill="accent6" w:themeFillTint="66"/>
      </w:tcPr>
    </w:tblStylePr>
    <w:tblStylePr w:type="band1Horz">
      <w:tblPr/>
      <w:tcPr>
        <w:shd w:val="clear" w:color="auto" w:fill="FFE5A6" w:themeFill="accent6" w:themeFillTint="7F"/>
      </w:tcPr>
    </w:tblStylePr>
    <w:tblStylePr w:type="neCell">
      <w:rPr>
        <w:color w:val="333333" w:themeColor="text1"/>
      </w:rPr>
    </w:tblStylePr>
    <w:tblStylePr w:type="nwCell">
      <w:rPr>
        <w:color w:val="333333" w:themeColor="text1"/>
      </w:rPr>
    </w:tblStylePr>
  </w:style>
  <w:style w:type="table" w:styleId="Donkerelijst">
    <w:name w:val="Dark List"/>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Donkerelijst-accent1">
    <w:name w:val="Dark List Accent 1"/>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2E31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718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224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2246D" w:themeFill="accent1" w:themeFillShade="BF"/>
      </w:tcPr>
    </w:tblStylePr>
    <w:tblStylePr w:type="band1Vert">
      <w:tblPr/>
      <w:tcPr>
        <w:tcBorders>
          <w:top w:val="nil"/>
          <w:left w:val="nil"/>
          <w:bottom w:val="nil"/>
          <w:right w:val="nil"/>
          <w:insideH w:val="nil"/>
          <w:insideV w:val="nil"/>
        </w:tcBorders>
        <w:shd w:val="clear" w:color="auto" w:fill="22246D" w:themeFill="accent1" w:themeFillShade="BF"/>
      </w:tcPr>
    </w:tblStylePr>
    <w:tblStylePr w:type="band1Horz">
      <w:tblPr/>
      <w:tcPr>
        <w:tcBorders>
          <w:top w:val="nil"/>
          <w:left w:val="nil"/>
          <w:bottom w:val="nil"/>
          <w:right w:val="nil"/>
          <w:insideH w:val="nil"/>
          <w:insideV w:val="nil"/>
        </w:tcBorders>
        <w:shd w:val="clear" w:color="auto" w:fill="22246D" w:themeFill="accent1" w:themeFillShade="BF"/>
      </w:tcPr>
    </w:tblStylePr>
  </w:style>
  <w:style w:type="table" w:styleId="Donkerelijst-accent2">
    <w:name w:val="Dark List Accent 2"/>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00AEE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2" w:themeFillShade="BF"/>
      </w:tcPr>
    </w:tblStylePr>
    <w:tblStylePr w:type="band1Vert">
      <w:tblPr/>
      <w:tcPr>
        <w:tcBorders>
          <w:top w:val="nil"/>
          <w:left w:val="nil"/>
          <w:bottom w:val="nil"/>
          <w:right w:val="nil"/>
          <w:insideH w:val="nil"/>
          <w:insideV w:val="nil"/>
        </w:tcBorders>
        <w:shd w:val="clear" w:color="auto" w:fill="0081B3" w:themeFill="accent2" w:themeFillShade="BF"/>
      </w:tcPr>
    </w:tblStylePr>
    <w:tblStylePr w:type="band1Horz">
      <w:tblPr/>
      <w:tcPr>
        <w:tcBorders>
          <w:top w:val="nil"/>
          <w:left w:val="nil"/>
          <w:bottom w:val="nil"/>
          <w:right w:val="nil"/>
          <w:insideH w:val="nil"/>
          <w:insideV w:val="nil"/>
        </w:tcBorders>
        <w:shd w:val="clear" w:color="auto" w:fill="0081B3" w:themeFill="accent2" w:themeFillShade="BF"/>
      </w:tcPr>
    </w:tblStylePr>
  </w:style>
  <w:style w:type="table" w:styleId="Donkerelijst-accent3">
    <w:name w:val="Dark List Accent 3"/>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E6E6E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3" w:themeFillShade="BF"/>
      </w:tcPr>
    </w:tblStylePr>
    <w:tblStylePr w:type="band1Vert">
      <w:tblPr/>
      <w:tcPr>
        <w:tcBorders>
          <w:top w:val="nil"/>
          <w:left w:val="nil"/>
          <w:bottom w:val="nil"/>
          <w:right w:val="nil"/>
          <w:insideH w:val="nil"/>
          <w:insideV w:val="nil"/>
        </w:tcBorders>
        <w:shd w:val="clear" w:color="auto" w:fill="ACACAC" w:themeFill="accent3" w:themeFillShade="BF"/>
      </w:tcPr>
    </w:tblStylePr>
    <w:tblStylePr w:type="band1Horz">
      <w:tblPr/>
      <w:tcPr>
        <w:tcBorders>
          <w:top w:val="nil"/>
          <w:left w:val="nil"/>
          <w:bottom w:val="nil"/>
          <w:right w:val="nil"/>
          <w:insideH w:val="nil"/>
          <w:insideV w:val="nil"/>
        </w:tcBorders>
        <w:shd w:val="clear" w:color="auto" w:fill="ACACAC" w:themeFill="accent3" w:themeFillShade="BF"/>
      </w:tcPr>
    </w:tblStylePr>
  </w:style>
  <w:style w:type="table" w:styleId="Donkerelijst-accent4">
    <w:name w:val="Dark List Accent 4"/>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72BE4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85F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48F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48F31" w:themeFill="accent4" w:themeFillShade="BF"/>
      </w:tcPr>
    </w:tblStylePr>
    <w:tblStylePr w:type="band1Vert">
      <w:tblPr/>
      <w:tcPr>
        <w:tcBorders>
          <w:top w:val="nil"/>
          <w:left w:val="nil"/>
          <w:bottom w:val="nil"/>
          <w:right w:val="nil"/>
          <w:insideH w:val="nil"/>
          <w:insideV w:val="nil"/>
        </w:tcBorders>
        <w:shd w:val="clear" w:color="auto" w:fill="548F31" w:themeFill="accent4" w:themeFillShade="BF"/>
      </w:tcPr>
    </w:tblStylePr>
    <w:tblStylePr w:type="band1Horz">
      <w:tblPr/>
      <w:tcPr>
        <w:tcBorders>
          <w:top w:val="nil"/>
          <w:left w:val="nil"/>
          <w:bottom w:val="nil"/>
          <w:right w:val="nil"/>
          <w:insideH w:val="nil"/>
          <w:insideV w:val="nil"/>
        </w:tcBorders>
        <w:shd w:val="clear" w:color="auto" w:fill="548F31" w:themeFill="accent4" w:themeFillShade="BF"/>
      </w:tcPr>
    </w:tblStylePr>
  </w:style>
  <w:style w:type="table" w:styleId="Donkerelijst-accent5">
    <w:name w:val="Dark List Accent 5"/>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FF702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8F3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4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4C00" w:themeFill="accent5" w:themeFillShade="BF"/>
      </w:tcPr>
    </w:tblStylePr>
    <w:tblStylePr w:type="band1Vert">
      <w:tblPr/>
      <w:tcPr>
        <w:tcBorders>
          <w:top w:val="nil"/>
          <w:left w:val="nil"/>
          <w:bottom w:val="nil"/>
          <w:right w:val="nil"/>
          <w:insideH w:val="nil"/>
          <w:insideV w:val="nil"/>
        </w:tcBorders>
        <w:shd w:val="clear" w:color="auto" w:fill="D74C00" w:themeFill="accent5" w:themeFillShade="BF"/>
      </w:tcPr>
    </w:tblStylePr>
    <w:tblStylePr w:type="band1Horz">
      <w:tblPr/>
      <w:tcPr>
        <w:tcBorders>
          <w:top w:val="nil"/>
          <w:left w:val="nil"/>
          <w:bottom w:val="nil"/>
          <w:right w:val="nil"/>
          <w:insideH w:val="nil"/>
          <w:insideV w:val="nil"/>
        </w:tcBorders>
        <w:shd w:val="clear" w:color="auto" w:fill="D74C00" w:themeFill="accent5" w:themeFillShade="BF"/>
      </w:tcPr>
    </w:tblStylePr>
  </w:style>
  <w:style w:type="table" w:styleId="Donkerelijst-accent6">
    <w:name w:val="Dark List Accent 6"/>
    <w:basedOn w:val="Standaardtabel"/>
    <w:uiPriority w:val="70"/>
    <w:rsid w:val="007F54E2"/>
    <w:rPr>
      <w:rFonts w:ascii="Lucida Sans" w:eastAsia="Calibri" w:hAnsi="Lucida Sans" w:cs="Info Corr Offc"/>
      <w:color w:val="FFFFFF" w:themeColor="background1"/>
    </w:rPr>
    <w:tblPr>
      <w:tblStyleRowBandSize w:val="1"/>
      <w:tblStyleColBandSize w:val="1"/>
    </w:tblPr>
    <w:tcPr>
      <w:shd w:val="clear" w:color="auto" w:fill="FFCB4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A57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9B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9B000" w:themeFill="accent6" w:themeFillShade="BF"/>
      </w:tcPr>
    </w:tblStylePr>
    <w:tblStylePr w:type="band1Vert">
      <w:tblPr/>
      <w:tcPr>
        <w:tcBorders>
          <w:top w:val="nil"/>
          <w:left w:val="nil"/>
          <w:bottom w:val="nil"/>
          <w:right w:val="nil"/>
          <w:insideH w:val="nil"/>
          <w:insideV w:val="nil"/>
        </w:tcBorders>
        <w:shd w:val="clear" w:color="auto" w:fill="F9B000" w:themeFill="accent6" w:themeFillShade="BF"/>
      </w:tcPr>
    </w:tblStylePr>
    <w:tblStylePr w:type="band1Horz">
      <w:tblPr/>
      <w:tcPr>
        <w:tcBorders>
          <w:top w:val="nil"/>
          <w:left w:val="nil"/>
          <w:bottom w:val="nil"/>
          <w:right w:val="nil"/>
          <w:insideH w:val="nil"/>
          <w:insideV w:val="nil"/>
        </w:tcBorders>
        <w:shd w:val="clear" w:color="auto" w:fill="F9B000" w:themeFill="accent6" w:themeFillShade="BF"/>
      </w:tcPr>
    </w:tblStylePr>
  </w:style>
  <w:style w:type="paragraph" w:styleId="Datum">
    <w:name w:val="Date"/>
    <w:basedOn w:val="Standaard"/>
    <w:next w:val="Standaard"/>
    <w:link w:val="DatumChar"/>
    <w:uiPriority w:val="99"/>
    <w:semiHidden/>
    <w:unhideWhenUsed/>
    <w:rsid w:val="007F54E2"/>
    <w:pPr>
      <w:spacing w:line="240" w:lineRule="auto"/>
    </w:pPr>
    <w:rPr>
      <w:rFonts w:ascii="Arial" w:eastAsia="Times New Roman" w:hAnsi="Arial" w:cs="Times New Roman"/>
      <w:color w:val="auto"/>
      <w:szCs w:val="24"/>
      <w:lang w:eastAsia="en-US" w:bidi="ar-SA"/>
    </w:rPr>
  </w:style>
  <w:style w:type="character" w:customStyle="1" w:styleId="DatumChar">
    <w:name w:val="Datum Char"/>
    <w:basedOn w:val="Standaardalinea-lettertype"/>
    <w:link w:val="Datum"/>
    <w:uiPriority w:val="99"/>
    <w:semiHidden/>
    <w:rsid w:val="007F54E2"/>
    <w:rPr>
      <w:rFonts w:ascii="Arial" w:eastAsia="Times New Roman" w:hAnsi="Arial"/>
      <w:sz w:val="18"/>
      <w:szCs w:val="24"/>
    </w:rPr>
  </w:style>
  <w:style w:type="paragraph" w:styleId="Documentstructuur">
    <w:name w:val="Document Map"/>
    <w:basedOn w:val="Standaard"/>
    <w:link w:val="DocumentstructuurChar"/>
    <w:uiPriority w:val="99"/>
    <w:semiHidden/>
    <w:unhideWhenUsed/>
    <w:rsid w:val="007F54E2"/>
    <w:pPr>
      <w:spacing w:line="240" w:lineRule="auto"/>
    </w:pPr>
    <w:rPr>
      <w:rFonts w:ascii="Tahoma" w:eastAsia="Times New Roman" w:hAnsi="Tahoma" w:cs="Tahoma"/>
      <w:color w:val="auto"/>
      <w:sz w:val="16"/>
      <w:szCs w:val="16"/>
      <w:lang w:eastAsia="en-US" w:bidi="ar-SA"/>
    </w:rPr>
  </w:style>
  <w:style w:type="character" w:customStyle="1" w:styleId="DocumentstructuurChar">
    <w:name w:val="Documentstructuur Char"/>
    <w:basedOn w:val="Standaardalinea-lettertype"/>
    <w:link w:val="Documentstructuur"/>
    <w:uiPriority w:val="99"/>
    <w:semiHidden/>
    <w:rsid w:val="007F54E2"/>
    <w:rPr>
      <w:rFonts w:ascii="Tahoma" w:eastAsia="Times New Roman" w:hAnsi="Tahoma" w:cs="Tahoma"/>
      <w:sz w:val="16"/>
      <w:szCs w:val="16"/>
    </w:rPr>
  </w:style>
  <w:style w:type="paragraph" w:styleId="Adresenvelop">
    <w:name w:val="envelope address"/>
    <w:basedOn w:val="Standaard"/>
    <w:uiPriority w:val="99"/>
    <w:semiHidden/>
    <w:unhideWhenUsed/>
    <w:rsid w:val="007F54E2"/>
    <w:pPr>
      <w:framePr w:w="7920" w:h="1980" w:hRule="exact" w:hSpace="180" w:wrap="auto" w:hAnchor="page" w:xAlign="center" w:yAlign="bottom"/>
      <w:spacing w:line="240" w:lineRule="auto"/>
      <w:ind w:left="2880"/>
    </w:pPr>
    <w:rPr>
      <w:rFonts w:asciiTheme="majorHAnsi" w:eastAsiaTheme="majorEastAsia" w:hAnsiTheme="majorHAnsi" w:cstheme="majorBidi"/>
      <w:color w:val="auto"/>
      <w:sz w:val="24"/>
      <w:szCs w:val="24"/>
      <w:lang w:eastAsia="en-US" w:bidi="ar-SA"/>
    </w:rPr>
  </w:style>
  <w:style w:type="paragraph" w:styleId="Afzender">
    <w:name w:val="envelope return"/>
    <w:basedOn w:val="Standaard"/>
    <w:uiPriority w:val="99"/>
    <w:semiHidden/>
    <w:unhideWhenUsed/>
    <w:rsid w:val="007F54E2"/>
    <w:pPr>
      <w:spacing w:line="240" w:lineRule="auto"/>
    </w:pPr>
    <w:rPr>
      <w:rFonts w:asciiTheme="majorHAnsi" w:eastAsiaTheme="majorEastAsia" w:hAnsiTheme="majorHAnsi" w:cstheme="majorBidi"/>
      <w:color w:val="auto"/>
      <w:szCs w:val="24"/>
      <w:lang w:eastAsia="en-US" w:bidi="ar-SA"/>
    </w:rPr>
  </w:style>
  <w:style w:type="character" w:styleId="HTML-acroniem">
    <w:name w:val="HTML Acronym"/>
    <w:basedOn w:val="Standaardalinea-lettertype"/>
    <w:uiPriority w:val="99"/>
    <w:semiHidden/>
    <w:unhideWhenUsed/>
    <w:rsid w:val="007F54E2"/>
    <w:rPr>
      <w:lang w:val="nl-NL"/>
    </w:rPr>
  </w:style>
  <w:style w:type="paragraph" w:styleId="HTML-adres">
    <w:name w:val="HTML Address"/>
    <w:basedOn w:val="Standaard"/>
    <w:link w:val="HTML-adresChar"/>
    <w:uiPriority w:val="99"/>
    <w:semiHidden/>
    <w:unhideWhenUsed/>
    <w:rsid w:val="007F54E2"/>
    <w:pPr>
      <w:spacing w:line="240" w:lineRule="auto"/>
    </w:pPr>
    <w:rPr>
      <w:rFonts w:ascii="Arial" w:eastAsia="Times New Roman" w:hAnsi="Arial" w:cs="Times New Roman"/>
      <w:i/>
      <w:iCs/>
      <w:color w:val="auto"/>
      <w:szCs w:val="24"/>
      <w:lang w:eastAsia="en-US" w:bidi="ar-SA"/>
    </w:rPr>
  </w:style>
  <w:style w:type="character" w:customStyle="1" w:styleId="HTML-adresChar">
    <w:name w:val="HTML-adres Char"/>
    <w:basedOn w:val="Standaardalinea-lettertype"/>
    <w:link w:val="HTML-adres"/>
    <w:uiPriority w:val="99"/>
    <w:semiHidden/>
    <w:rsid w:val="007F54E2"/>
    <w:rPr>
      <w:rFonts w:ascii="Arial" w:eastAsia="Times New Roman" w:hAnsi="Arial"/>
      <w:i/>
      <w:iCs/>
      <w:sz w:val="18"/>
      <w:szCs w:val="24"/>
    </w:rPr>
  </w:style>
  <w:style w:type="character" w:styleId="HTML-citaat">
    <w:name w:val="HTML Cite"/>
    <w:basedOn w:val="Standaardalinea-lettertype"/>
    <w:uiPriority w:val="99"/>
    <w:semiHidden/>
    <w:unhideWhenUsed/>
    <w:rsid w:val="007F54E2"/>
    <w:rPr>
      <w:i/>
      <w:iCs/>
      <w:lang w:val="nl-NL"/>
    </w:rPr>
  </w:style>
  <w:style w:type="character" w:styleId="HTMLCode">
    <w:name w:val="HTML Code"/>
    <w:basedOn w:val="Standaardalinea-lettertype"/>
    <w:uiPriority w:val="99"/>
    <w:semiHidden/>
    <w:unhideWhenUsed/>
    <w:rsid w:val="007F54E2"/>
    <w:rPr>
      <w:rFonts w:ascii="Consolas" w:hAnsi="Consolas" w:cs="Consolas"/>
      <w:sz w:val="20"/>
      <w:szCs w:val="20"/>
      <w:lang w:val="nl-NL"/>
    </w:rPr>
  </w:style>
  <w:style w:type="character" w:styleId="HTMLDefinition">
    <w:name w:val="HTML Definition"/>
    <w:basedOn w:val="Standaardalinea-lettertype"/>
    <w:uiPriority w:val="99"/>
    <w:semiHidden/>
    <w:unhideWhenUsed/>
    <w:rsid w:val="007F54E2"/>
    <w:rPr>
      <w:i/>
      <w:iCs/>
      <w:lang w:val="nl-NL"/>
    </w:rPr>
  </w:style>
  <w:style w:type="character" w:styleId="HTML-toetsenbord">
    <w:name w:val="HTML Keyboard"/>
    <w:basedOn w:val="Standaardalinea-lettertype"/>
    <w:uiPriority w:val="99"/>
    <w:semiHidden/>
    <w:unhideWhenUsed/>
    <w:rsid w:val="007F54E2"/>
    <w:rPr>
      <w:rFonts w:ascii="Consolas" w:hAnsi="Consolas" w:cs="Consolas"/>
      <w:sz w:val="20"/>
      <w:szCs w:val="20"/>
      <w:lang w:val="nl-NL"/>
    </w:rPr>
  </w:style>
  <w:style w:type="paragraph" w:styleId="HTML-voorafopgemaakt">
    <w:name w:val="HTML Preformatted"/>
    <w:basedOn w:val="Standaard"/>
    <w:link w:val="HTML-voorafopgemaaktChar"/>
    <w:uiPriority w:val="99"/>
    <w:semiHidden/>
    <w:unhideWhenUsed/>
    <w:rsid w:val="007F54E2"/>
    <w:pPr>
      <w:spacing w:line="240" w:lineRule="auto"/>
    </w:pPr>
    <w:rPr>
      <w:rFonts w:ascii="Consolas" w:eastAsia="Times New Roman" w:hAnsi="Consolas" w:cs="Consolas"/>
      <w:color w:val="auto"/>
      <w:szCs w:val="24"/>
      <w:lang w:eastAsia="en-US" w:bidi="ar-SA"/>
    </w:rPr>
  </w:style>
  <w:style w:type="character" w:customStyle="1" w:styleId="HTML-voorafopgemaaktChar">
    <w:name w:val="HTML - vooraf opgemaakt Char"/>
    <w:basedOn w:val="Standaardalinea-lettertype"/>
    <w:link w:val="HTML-voorafopgemaakt"/>
    <w:uiPriority w:val="99"/>
    <w:semiHidden/>
    <w:rsid w:val="007F54E2"/>
    <w:rPr>
      <w:rFonts w:ascii="Consolas" w:eastAsia="Times New Roman" w:hAnsi="Consolas" w:cs="Consolas"/>
      <w:sz w:val="18"/>
      <w:szCs w:val="24"/>
    </w:rPr>
  </w:style>
  <w:style w:type="character" w:styleId="HTML-voorbeeld">
    <w:name w:val="HTML Sample"/>
    <w:basedOn w:val="Standaardalinea-lettertype"/>
    <w:uiPriority w:val="99"/>
    <w:semiHidden/>
    <w:unhideWhenUsed/>
    <w:rsid w:val="007F54E2"/>
    <w:rPr>
      <w:rFonts w:ascii="Consolas" w:hAnsi="Consolas" w:cs="Consolas"/>
      <w:sz w:val="24"/>
      <w:szCs w:val="24"/>
      <w:lang w:val="nl-NL"/>
    </w:rPr>
  </w:style>
  <w:style w:type="character" w:styleId="HTML-schrijfmachine">
    <w:name w:val="HTML Typewriter"/>
    <w:basedOn w:val="Standaardalinea-lettertype"/>
    <w:uiPriority w:val="99"/>
    <w:semiHidden/>
    <w:unhideWhenUsed/>
    <w:rsid w:val="007F54E2"/>
    <w:rPr>
      <w:rFonts w:ascii="Consolas" w:hAnsi="Consolas" w:cs="Consolas"/>
      <w:sz w:val="20"/>
      <w:szCs w:val="20"/>
      <w:lang w:val="nl-NL"/>
    </w:rPr>
  </w:style>
  <w:style w:type="character" w:styleId="HTMLVariable">
    <w:name w:val="HTML Variable"/>
    <w:basedOn w:val="Standaardalinea-lettertype"/>
    <w:uiPriority w:val="99"/>
    <w:semiHidden/>
    <w:unhideWhenUsed/>
    <w:rsid w:val="007F54E2"/>
    <w:rPr>
      <w:i/>
      <w:iCs/>
      <w:lang w:val="nl-NL"/>
    </w:rPr>
  </w:style>
  <w:style w:type="paragraph" w:styleId="Index1">
    <w:name w:val="index 1"/>
    <w:basedOn w:val="Standaard"/>
    <w:next w:val="Standaard"/>
    <w:autoRedefine/>
    <w:uiPriority w:val="99"/>
    <w:semiHidden/>
    <w:unhideWhenUsed/>
    <w:rsid w:val="007F54E2"/>
    <w:pPr>
      <w:spacing w:line="240" w:lineRule="auto"/>
      <w:ind w:left="180" w:hanging="180"/>
    </w:pPr>
    <w:rPr>
      <w:rFonts w:ascii="Arial" w:eastAsia="Times New Roman" w:hAnsi="Arial" w:cs="Times New Roman"/>
      <w:color w:val="auto"/>
      <w:szCs w:val="24"/>
      <w:lang w:eastAsia="en-US" w:bidi="ar-SA"/>
    </w:rPr>
  </w:style>
  <w:style w:type="paragraph" w:styleId="Index2">
    <w:name w:val="index 2"/>
    <w:basedOn w:val="Standaard"/>
    <w:next w:val="Standaard"/>
    <w:autoRedefine/>
    <w:uiPriority w:val="99"/>
    <w:semiHidden/>
    <w:unhideWhenUsed/>
    <w:rsid w:val="007F54E2"/>
    <w:pPr>
      <w:spacing w:line="240" w:lineRule="auto"/>
      <w:ind w:left="360" w:hanging="180"/>
    </w:pPr>
    <w:rPr>
      <w:rFonts w:ascii="Arial" w:eastAsia="Times New Roman" w:hAnsi="Arial" w:cs="Times New Roman"/>
      <w:color w:val="auto"/>
      <w:szCs w:val="24"/>
      <w:lang w:eastAsia="en-US" w:bidi="ar-SA"/>
    </w:rPr>
  </w:style>
  <w:style w:type="paragraph" w:styleId="Index3">
    <w:name w:val="index 3"/>
    <w:basedOn w:val="Standaard"/>
    <w:next w:val="Standaard"/>
    <w:autoRedefine/>
    <w:uiPriority w:val="99"/>
    <w:semiHidden/>
    <w:unhideWhenUsed/>
    <w:rsid w:val="007F54E2"/>
    <w:pPr>
      <w:spacing w:line="240" w:lineRule="auto"/>
      <w:ind w:left="540" w:hanging="180"/>
    </w:pPr>
    <w:rPr>
      <w:rFonts w:ascii="Arial" w:eastAsia="Times New Roman" w:hAnsi="Arial" w:cs="Times New Roman"/>
      <w:color w:val="auto"/>
      <w:szCs w:val="24"/>
      <w:lang w:eastAsia="en-US" w:bidi="ar-SA"/>
    </w:rPr>
  </w:style>
  <w:style w:type="paragraph" w:styleId="Index4">
    <w:name w:val="index 4"/>
    <w:basedOn w:val="Standaard"/>
    <w:next w:val="Standaard"/>
    <w:autoRedefine/>
    <w:uiPriority w:val="99"/>
    <w:semiHidden/>
    <w:unhideWhenUsed/>
    <w:rsid w:val="007F54E2"/>
    <w:pPr>
      <w:spacing w:line="240" w:lineRule="auto"/>
      <w:ind w:left="720" w:hanging="180"/>
    </w:pPr>
    <w:rPr>
      <w:rFonts w:ascii="Arial" w:eastAsia="Times New Roman" w:hAnsi="Arial" w:cs="Times New Roman"/>
      <w:color w:val="auto"/>
      <w:szCs w:val="24"/>
      <w:lang w:eastAsia="en-US" w:bidi="ar-SA"/>
    </w:rPr>
  </w:style>
  <w:style w:type="paragraph" w:styleId="Index5">
    <w:name w:val="index 5"/>
    <w:basedOn w:val="Standaard"/>
    <w:next w:val="Standaard"/>
    <w:autoRedefine/>
    <w:uiPriority w:val="99"/>
    <w:semiHidden/>
    <w:unhideWhenUsed/>
    <w:rsid w:val="007F54E2"/>
    <w:pPr>
      <w:spacing w:line="240" w:lineRule="auto"/>
      <w:ind w:left="900" w:hanging="180"/>
    </w:pPr>
    <w:rPr>
      <w:rFonts w:ascii="Arial" w:eastAsia="Times New Roman" w:hAnsi="Arial" w:cs="Times New Roman"/>
      <w:color w:val="auto"/>
      <w:szCs w:val="24"/>
      <w:lang w:eastAsia="en-US" w:bidi="ar-SA"/>
    </w:rPr>
  </w:style>
  <w:style w:type="paragraph" w:styleId="Index6">
    <w:name w:val="index 6"/>
    <w:basedOn w:val="Standaard"/>
    <w:next w:val="Standaard"/>
    <w:autoRedefine/>
    <w:uiPriority w:val="99"/>
    <w:semiHidden/>
    <w:unhideWhenUsed/>
    <w:rsid w:val="007F54E2"/>
    <w:pPr>
      <w:spacing w:line="240" w:lineRule="auto"/>
      <w:ind w:left="1080" w:hanging="180"/>
    </w:pPr>
    <w:rPr>
      <w:rFonts w:ascii="Arial" w:eastAsia="Times New Roman" w:hAnsi="Arial" w:cs="Times New Roman"/>
      <w:color w:val="auto"/>
      <w:szCs w:val="24"/>
      <w:lang w:eastAsia="en-US" w:bidi="ar-SA"/>
    </w:rPr>
  </w:style>
  <w:style w:type="paragraph" w:styleId="Index7">
    <w:name w:val="index 7"/>
    <w:basedOn w:val="Standaard"/>
    <w:next w:val="Standaard"/>
    <w:autoRedefine/>
    <w:uiPriority w:val="99"/>
    <w:semiHidden/>
    <w:unhideWhenUsed/>
    <w:rsid w:val="007F54E2"/>
    <w:pPr>
      <w:spacing w:line="240" w:lineRule="auto"/>
      <w:ind w:left="1260" w:hanging="180"/>
    </w:pPr>
    <w:rPr>
      <w:rFonts w:ascii="Arial" w:eastAsia="Times New Roman" w:hAnsi="Arial" w:cs="Times New Roman"/>
      <w:color w:val="auto"/>
      <w:szCs w:val="24"/>
      <w:lang w:eastAsia="en-US" w:bidi="ar-SA"/>
    </w:rPr>
  </w:style>
  <w:style w:type="paragraph" w:styleId="Index8">
    <w:name w:val="index 8"/>
    <w:basedOn w:val="Standaard"/>
    <w:next w:val="Standaard"/>
    <w:autoRedefine/>
    <w:uiPriority w:val="99"/>
    <w:semiHidden/>
    <w:unhideWhenUsed/>
    <w:rsid w:val="007F54E2"/>
    <w:pPr>
      <w:spacing w:line="240" w:lineRule="auto"/>
      <w:ind w:left="1440" w:hanging="180"/>
    </w:pPr>
    <w:rPr>
      <w:rFonts w:ascii="Arial" w:eastAsia="Times New Roman" w:hAnsi="Arial" w:cs="Times New Roman"/>
      <w:color w:val="auto"/>
      <w:szCs w:val="24"/>
      <w:lang w:eastAsia="en-US" w:bidi="ar-SA"/>
    </w:rPr>
  </w:style>
  <w:style w:type="paragraph" w:styleId="Index9">
    <w:name w:val="index 9"/>
    <w:basedOn w:val="Standaard"/>
    <w:next w:val="Standaard"/>
    <w:autoRedefine/>
    <w:uiPriority w:val="99"/>
    <w:semiHidden/>
    <w:unhideWhenUsed/>
    <w:rsid w:val="007F54E2"/>
    <w:pPr>
      <w:spacing w:line="240" w:lineRule="auto"/>
      <w:ind w:left="1620" w:hanging="180"/>
    </w:pPr>
    <w:rPr>
      <w:rFonts w:ascii="Arial" w:eastAsia="Times New Roman" w:hAnsi="Arial" w:cs="Times New Roman"/>
      <w:color w:val="auto"/>
      <w:szCs w:val="24"/>
      <w:lang w:eastAsia="en-US" w:bidi="ar-SA"/>
    </w:rPr>
  </w:style>
  <w:style w:type="paragraph" w:styleId="Indexkop">
    <w:name w:val="index heading"/>
    <w:basedOn w:val="Standaard"/>
    <w:next w:val="Index1"/>
    <w:uiPriority w:val="99"/>
    <w:semiHidden/>
    <w:unhideWhenUsed/>
    <w:rsid w:val="007F54E2"/>
    <w:pPr>
      <w:spacing w:line="240" w:lineRule="auto"/>
    </w:pPr>
    <w:rPr>
      <w:rFonts w:asciiTheme="majorHAnsi" w:eastAsiaTheme="majorEastAsia" w:hAnsiTheme="majorHAnsi" w:cstheme="majorBidi"/>
      <w:b/>
      <w:bCs/>
      <w:color w:val="auto"/>
      <w:szCs w:val="24"/>
      <w:lang w:eastAsia="en-US" w:bidi="ar-SA"/>
    </w:rPr>
  </w:style>
  <w:style w:type="character" w:styleId="Intensievebenadrukking">
    <w:name w:val="Intense Emphasis"/>
    <w:basedOn w:val="Standaardalinea-lettertype"/>
    <w:uiPriority w:val="21"/>
    <w:rsid w:val="007F54E2"/>
    <w:rPr>
      <w:b/>
      <w:bCs/>
      <w:i/>
      <w:iCs/>
      <w:color w:val="2E3192" w:themeColor="accent1"/>
      <w:lang w:val="nl-NL"/>
    </w:rPr>
  </w:style>
  <w:style w:type="paragraph" w:styleId="Duidelijkcitaat">
    <w:name w:val="Intense Quote"/>
    <w:basedOn w:val="Standaard"/>
    <w:next w:val="Standaard"/>
    <w:link w:val="DuidelijkcitaatChar"/>
    <w:uiPriority w:val="30"/>
    <w:rsid w:val="007F54E2"/>
    <w:pPr>
      <w:pBdr>
        <w:bottom w:val="single" w:sz="4" w:space="4" w:color="2E3192" w:themeColor="accent1"/>
      </w:pBdr>
      <w:spacing w:before="200" w:after="280" w:line="240" w:lineRule="auto"/>
      <w:ind w:left="936" w:right="936"/>
    </w:pPr>
    <w:rPr>
      <w:rFonts w:ascii="Arial" w:eastAsia="Times New Roman" w:hAnsi="Arial" w:cs="Times New Roman"/>
      <w:b/>
      <w:bCs/>
      <w:i/>
      <w:iCs/>
      <w:color w:val="2E3192" w:themeColor="accent1"/>
      <w:szCs w:val="24"/>
      <w:lang w:eastAsia="en-US" w:bidi="ar-SA"/>
    </w:rPr>
  </w:style>
  <w:style w:type="character" w:customStyle="1" w:styleId="DuidelijkcitaatChar">
    <w:name w:val="Duidelijk citaat Char"/>
    <w:basedOn w:val="Standaardalinea-lettertype"/>
    <w:link w:val="Duidelijkcitaat"/>
    <w:uiPriority w:val="30"/>
    <w:rsid w:val="007F54E2"/>
    <w:rPr>
      <w:rFonts w:ascii="Arial" w:eastAsia="Times New Roman" w:hAnsi="Arial"/>
      <w:b/>
      <w:bCs/>
      <w:i/>
      <w:iCs/>
      <w:color w:val="2E3192" w:themeColor="accent1"/>
      <w:sz w:val="18"/>
      <w:szCs w:val="24"/>
    </w:rPr>
  </w:style>
  <w:style w:type="character" w:styleId="Intensieveverwijzing">
    <w:name w:val="Intense Reference"/>
    <w:basedOn w:val="Standaardalinea-lettertype"/>
    <w:uiPriority w:val="32"/>
    <w:rsid w:val="007F54E2"/>
    <w:rPr>
      <w:b/>
      <w:bCs/>
      <w:smallCaps/>
      <w:color w:val="00AEEF" w:themeColor="accent2"/>
      <w:spacing w:val="5"/>
      <w:u w:val="single"/>
      <w:lang w:val="nl-NL"/>
    </w:rPr>
  </w:style>
  <w:style w:type="table" w:styleId="Lichtraster">
    <w:name w:val="Light Grid"/>
    <w:basedOn w:val="Standaardtabel"/>
    <w:uiPriority w:val="62"/>
    <w:rsid w:val="007F54E2"/>
    <w:rPr>
      <w:rFonts w:ascii="Lucida Sans" w:eastAsia="Calibri" w:hAnsi="Lucida Sans" w:cs="Info Corr Offc"/>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ichtraster-accent1">
    <w:name w:val="Light Grid Accent 1"/>
    <w:basedOn w:val="Standaardtabel"/>
    <w:uiPriority w:val="62"/>
    <w:rsid w:val="007F54E2"/>
    <w:rPr>
      <w:rFonts w:ascii="Lucida Sans" w:eastAsia="Calibri" w:hAnsi="Lucida Sans" w:cs="Info Corr Offc"/>
    </w:rPr>
    <w:tblPr>
      <w:tblStyleRowBandSize w:val="1"/>
      <w:tblStyleColBandSize w:val="1"/>
      <w:tblBorders>
        <w:top w:val="single" w:sz="8" w:space="0" w:color="2E3192" w:themeColor="accent1"/>
        <w:left w:val="single" w:sz="8" w:space="0" w:color="2E3192" w:themeColor="accent1"/>
        <w:bottom w:val="single" w:sz="8" w:space="0" w:color="2E3192" w:themeColor="accent1"/>
        <w:right w:val="single" w:sz="8" w:space="0" w:color="2E3192" w:themeColor="accent1"/>
        <w:insideH w:val="single" w:sz="8" w:space="0" w:color="2E3192" w:themeColor="accent1"/>
        <w:insideV w:val="single" w:sz="8" w:space="0" w:color="2E31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192" w:themeColor="accent1"/>
          <w:left w:val="single" w:sz="8" w:space="0" w:color="2E3192" w:themeColor="accent1"/>
          <w:bottom w:val="single" w:sz="18" w:space="0" w:color="2E3192" w:themeColor="accent1"/>
          <w:right w:val="single" w:sz="8" w:space="0" w:color="2E3192" w:themeColor="accent1"/>
          <w:insideH w:val="nil"/>
          <w:insideV w:val="single" w:sz="8" w:space="0" w:color="2E31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192" w:themeColor="accent1"/>
          <w:left w:val="single" w:sz="8" w:space="0" w:color="2E3192" w:themeColor="accent1"/>
          <w:bottom w:val="single" w:sz="8" w:space="0" w:color="2E3192" w:themeColor="accent1"/>
          <w:right w:val="single" w:sz="8" w:space="0" w:color="2E3192" w:themeColor="accent1"/>
          <w:insideH w:val="nil"/>
          <w:insideV w:val="single" w:sz="8" w:space="0" w:color="2E31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192" w:themeColor="accent1"/>
          <w:left w:val="single" w:sz="8" w:space="0" w:color="2E3192" w:themeColor="accent1"/>
          <w:bottom w:val="single" w:sz="8" w:space="0" w:color="2E3192" w:themeColor="accent1"/>
          <w:right w:val="single" w:sz="8" w:space="0" w:color="2E3192" w:themeColor="accent1"/>
        </w:tcBorders>
      </w:tcPr>
    </w:tblStylePr>
    <w:tblStylePr w:type="band1Vert">
      <w:tblPr/>
      <w:tcPr>
        <w:tcBorders>
          <w:top w:val="single" w:sz="8" w:space="0" w:color="2E3192" w:themeColor="accent1"/>
          <w:left w:val="single" w:sz="8" w:space="0" w:color="2E3192" w:themeColor="accent1"/>
          <w:bottom w:val="single" w:sz="8" w:space="0" w:color="2E3192" w:themeColor="accent1"/>
          <w:right w:val="single" w:sz="8" w:space="0" w:color="2E3192" w:themeColor="accent1"/>
        </w:tcBorders>
        <w:shd w:val="clear" w:color="auto" w:fill="C3C4EC" w:themeFill="accent1" w:themeFillTint="3F"/>
      </w:tcPr>
    </w:tblStylePr>
    <w:tblStylePr w:type="band1Horz">
      <w:tblPr/>
      <w:tcPr>
        <w:tcBorders>
          <w:top w:val="single" w:sz="8" w:space="0" w:color="2E3192" w:themeColor="accent1"/>
          <w:left w:val="single" w:sz="8" w:space="0" w:color="2E3192" w:themeColor="accent1"/>
          <w:bottom w:val="single" w:sz="8" w:space="0" w:color="2E3192" w:themeColor="accent1"/>
          <w:right w:val="single" w:sz="8" w:space="0" w:color="2E3192" w:themeColor="accent1"/>
          <w:insideV w:val="single" w:sz="8" w:space="0" w:color="2E3192" w:themeColor="accent1"/>
        </w:tcBorders>
        <w:shd w:val="clear" w:color="auto" w:fill="C3C4EC" w:themeFill="accent1" w:themeFillTint="3F"/>
      </w:tcPr>
    </w:tblStylePr>
    <w:tblStylePr w:type="band2Horz">
      <w:tblPr/>
      <w:tcPr>
        <w:tcBorders>
          <w:top w:val="single" w:sz="8" w:space="0" w:color="2E3192" w:themeColor="accent1"/>
          <w:left w:val="single" w:sz="8" w:space="0" w:color="2E3192" w:themeColor="accent1"/>
          <w:bottom w:val="single" w:sz="8" w:space="0" w:color="2E3192" w:themeColor="accent1"/>
          <w:right w:val="single" w:sz="8" w:space="0" w:color="2E3192" w:themeColor="accent1"/>
          <w:insideV w:val="single" w:sz="8" w:space="0" w:color="2E3192" w:themeColor="accent1"/>
        </w:tcBorders>
      </w:tcPr>
    </w:tblStylePr>
  </w:style>
  <w:style w:type="table" w:styleId="Lichtraster-accent2">
    <w:name w:val="Light Grid Accent 2"/>
    <w:basedOn w:val="Standaardtabel"/>
    <w:uiPriority w:val="62"/>
    <w:rsid w:val="007F54E2"/>
    <w:rPr>
      <w:rFonts w:ascii="Lucida Sans" w:eastAsia="Calibri" w:hAnsi="Lucida Sans" w:cs="Info Corr Offc"/>
    </w:rPr>
    <w:tblPr>
      <w:tblStyleRowBandSize w:val="1"/>
      <w:tblStyleColBandSize w:val="1"/>
      <w:tblBorders>
        <w:top w:val="single" w:sz="8" w:space="0" w:color="00AEEF" w:themeColor="accent2"/>
        <w:left w:val="single" w:sz="8" w:space="0" w:color="00AEEF" w:themeColor="accent2"/>
        <w:bottom w:val="single" w:sz="8" w:space="0" w:color="00AEEF" w:themeColor="accent2"/>
        <w:right w:val="single" w:sz="8" w:space="0" w:color="00AEEF" w:themeColor="accent2"/>
        <w:insideH w:val="single" w:sz="8" w:space="0" w:color="00AEEF" w:themeColor="accent2"/>
        <w:insideV w:val="single" w:sz="8" w:space="0" w:color="00AEE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2"/>
          <w:left w:val="single" w:sz="8" w:space="0" w:color="00AEEF" w:themeColor="accent2"/>
          <w:bottom w:val="single" w:sz="18" w:space="0" w:color="00AEEF" w:themeColor="accent2"/>
          <w:right w:val="single" w:sz="8" w:space="0" w:color="00AEEF" w:themeColor="accent2"/>
          <w:insideH w:val="nil"/>
          <w:insideV w:val="single" w:sz="8" w:space="0" w:color="00AEE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2"/>
          <w:left w:val="single" w:sz="8" w:space="0" w:color="00AEEF" w:themeColor="accent2"/>
          <w:bottom w:val="single" w:sz="8" w:space="0" w:color="00AEEF" w:themeColor="accent2"/>
          <w:right w:val="single" w:sz="8" w:space="0" w:color="00AEEF" w:themeColor="accent2"/>
          <w:insideH w:val="nil"/>
          <w:insideV w:val="single" w:sz="8" w:space="0" w:color="00AEE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2"/>
          <w:left w:val="single" w:sz="8" w:space="0" w:color="00AEEF" w:themeColor="accent2"/>
          <w:bottom w:val="single" w:sz="8" w:space="0" w:color="00AEEF" w:themeColor="accent2"/>
          <w:right w:val="single" w:sz="8" w:space="0" w:color="00AEEF" w:themeColor="accent2"/>
        </w:tcBorders>
      </w:tcPr>
    </w:tblStylePr>
    <w:tblStylePr w:type="band1Vert">
      <w:tblPr/>
      <w:tcPr>
        <w:tcBorders>
          <w:top w:val="single" w:sz="8" w:space="0" w:color="00AEEF" w:themeColor="accent2"/>
          <w:left w:val="single" w:sz="8" w:space="0" w:color="00AEEF" w:themeColor="accent2"/>
          <w:bottom w:val="single" w:sz="8" w:space="0" w:color="00AEEF" w:themeColor="accent2"/>
          <w:right w:val="single" w:sz="8" w:space="0" w:color="00AEEF" w:themeColor="accent2"/>
        </w:tcBorders>
        <w:shd w:val="clear" w:color="auto" w:fill="BCECFF" w:themeFill="accent2" w:themeFillTint="3F"/>
      </w:tcPr>
    </w:tblStylePr>
    <w:tblStylePr w:type="band1Horz">
      <w:tblPr/>
      <w:tcPr>
        <w:tcBorders>
          <w:top w:val="single" w:sz="8" w:space="0" w:color="00AEEF" w:themeColor="accent2"/>
          <w:left w:val="single" w:sz="8" w:space="0" w:color="00AEEF" w:themeColor="accent2"/>
          <w:bottom w:val="single" w:sz="8" w:space="0" w:color="00AEEF" w:themeColor="accent2"/>
          <w:right w:val="single" w:sz="8" w:space="0" w:color="00AEEF" w:themeColor="accent2"/>
          <w:insideV w:val="single" w:sz="8" w:space="0" w:color="00AEEF" w:themeColor="accent2"/>
        </w:tcBorders>
        <w:shd w:val="clear" w:color="auto" w:fill="BCECFF" w:themeFill="accent2" w:themeFillTint="3F"/>
      </w:tcPr>
    </w:tblStylePr>
    <w:tblStylePr w:type="band2Horz">
      <w:tblPr/>
      <w:tcPr>
        <w:tcBorders>
          <w:top w:val="single" w:sz="8" w:space="0" w:color="00AEEF" w:themeColor="accent2"/>
          <w:left w:val="single" w:sz="8" w:space="0" w:color="00AEEF" w:themeColor="accent2"/>
          <w:bottom w:val="single" w:sz="8" w:space="0" w:color="00AEEF" w:themeColor="accent2"/>
          <w:right w:val="single" w:sz="8" w:space="0" w:color="00AEEF" w:themeColor="accent2"/>
          <w:insideV w:val="single" w:sz="8" w:space="0" w:color="00AEEF" w:themeColor="accent2"/>
        </w:tcBorders>
      </w:tcPr>
    </w:tblStylePr>
  </w:style>
  <w:style w:type="table" w:styleId="Lichtraster-accent3">
    <w:name w:val="Light Grid Accent 3"/>
    <w:basedOn w:val="Standaardtabel"/>
    <w:uiPriority w:val="62"/>
    <w:rsid w:val="007F54E2"/>
    <w:rPr>
      <w:rFonts w:ascii="Lucida Sans" w:eastAsia="Calibri" w:hAnsi="Lucida Sans" w:cs="Info Corr Offc"/>
    </w:rPr>
    <w:tblPr>
      <w:tblStyleRowBandSize w:val="1"/>
      <w:tblStyleColBandSize w:val="1"/>
      <w:tblBorders>
        <w:top w:val="single" w:sz="8" w:space="0" w:color="E6E6E6" w:themeColor="accent3"/>
        <w:left w:val="single" w:sz="8" w:space="0" w:color="E6E6E6" w:themeColor="accent3"/>
        <w:bottom w:val="single" w:sz="8" w:space="0" w:color="E6E6E6" w:themeColor="accent3"/>
        <w:right w:val="single" w:sz="8" w:space="0" w:color="E6E6E6" w:themeColor="accent3"/>
        <w:insideH w:val="single" w:sz="8" w:space="0" w:color="E6E6E6" w:themeColor="accent3"/>
        <w:insideV w:val="single" w:sz="8" w:space="0" w:color="E6E6E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3"/>
          <w:left w:val="single" w:sz="8" w:space="0" w:color="E6E6E6" w:themeColor="accent3"/>
          <w:bottom w:val="single" w:sz="18" w:space="0" w:color="E6E6E6" w:themeColor="accent3"/>
          <w:right w:val="single" w:sz="8" w:space="0" w:color="E6E6E6" w:themeColor="accent3"/>
          <w:insideH w:val="nil"/>
          <w:insideV w:val="single" w:sz="8" w:space="0" w:color="E6E6E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3"/>
          <w:left w:val="single" w:sz="8" w:space="0" w:color="E6E6E6" w:themeColor="accent3"/>
          <w:bottom w:val="single" w:sz="8" w:space="0" w:color="E6E6E6" w:themeColor="accent3"/>
          <w:right w:val="single" w:sz="8" w:space="0" w:color="E6E6E6" w:themeColor="accent3"/>
          <w:insideH w:val="nil"/>
          <w:insideV w:val="single" w:sz="8" w:space="0" w:color="E6E6E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3"/>
          <w:left w:val="single" w:sz="8" w:space="0" w:color="E6E6E6" w:themeColor="accent3"/>
          <w:bottom w:val="single" w:sz="8" w:space="0" w:color="E6E6E6" w:themeColor="accent3"/>
          <w:right w:val="single" w:sz="8" w:space="0" w:color="E6E6E6" w:themeColor="accent3"/>
        </w:tcBorders>
      </w:tcPr>
    </w:tblStylePr>
    <w:tblStylePr w:type="band1Vert">
      <w:tblPr/>
      <w:tcPr>
        <w:tcBorders>
          <w:top w:val="single" w:sz="8" w:space="0" w:color="E6E6E6" w:themeColor="accent3"/>
          <w:left w:val="single" w:sz="8" w:space="0" w:color="E6E6E6" w:themeColor="accent3"/>
          <w:bottom w:val="single" w:sz="8" w:space="0" w:color="E6E6E6" w:themeColor="accent3"/>
          <w:right w:val="single" w:sz="8" w:space="0" w:color="E6E6E6" w:themeColor="accent3"/>
        </w:tcBorders>
        <w:shd w:val="clear" w:color="auto" w:fill="F8F8F8" w:themeFill="accent3" w:themeFillTint="3F"/>
      </w:tcPr>
    </w:tblStylePr>
    <w:tblStylePr w:type="band1Horz">
      <w:tblPr/>
      <w:tcPr>
        <w:tcBorders>
          <w:top w:val="single" w:sz="8" w:space="0" w:color="E6E6E6" w:themeColor="accent3"/>
          <w:left w:val="single" w:sz="8" w:space="0" w:color="E6E6E6" w:themeColor="accent3"/>
          <w:bottom w:val="single" w:sz="8" w:space="0" w:color="E6E6E6" w:themeColor="accent3"/>
          <w:right w:val="single" w:sz="8" w:space="0" w:color="E6E6E6" w:themeColor="accent3"/>
          <w:insideV w:val="single" w:sz="8" w:space="0" w:color="E6E6E6" w:themeColor="accent3"/>
        </w:tcBorders>
        <w:shd w:val="clear" w:color="auto" w:fill="F8F8F8" w:themeFill="accent3" w:themeFillTint="3F"/>
      </w:tcPr>
    </w:tblStylePr>
    <w:tblStylePr w:type="band2Horz">
      <w:tblPr/>
      <w:tcPr>
        <w:tcBorders>
          <w:top w:val="single" w:sz="8" w:space="0" w:color="E6E6E6" w:themeColor="accent3"/>
          <w:left w:val="single" w:sz="8" w:space="0" w:color="E6E6E6" w:themeColor="accent3"/>
          <w:bottom w:val="single" w:sz="8" w:space="0" w:color="E6E6E6" w:themeColor="accent3"/>
          <w:right w:val="single" w:sz="8" w:space="0" w:color="E6E6E6" w:themeColor="accent3"/>
          <w:insideV w:val="single" w:sz="8" w:space="0" w:color="E6E6E6" w:themeColor="accent3"/>
        </w:tcBorders>
      </w:tcPr>
    </w:tblStylePr>
  </w:style>
  <w:style w:type="table" w:styleId="Lichtraster-accent4">
    <w:name w:val="Light Grid Accent 4"/>
    <w:basedOn w:val="Standaardtabel"/>
    <w:uiPriority w:val="62"/>
    <w:rsid w:val="007F54E2"/>
    <w:rPr>
      <w:rFonts w:ascii="Lucida Sans" w:eastAsia="Calibri" w:hAnsi="Lucida Sans" w:cs="Info Corr Offc"/>
    </w:rPr>
    <w:tblPr>
      <w:tblStyleRowBandSize w:val="1"/>
      <w:tblStyleColBandSize w:val="1"/>
      <w:tblBorders>
        <w:top w:val="single" w:sz="8" w:space="0" w:color="72BE44" w:themeColor="accent4"/>
        <w:left w:val="single" w:sz="8" w:space="0" w:color="72BE44" w:themeColor="accent4"/>
        <w:bottom w:val="single" w:sz="8" w:space="0" w:color="72BE44" w:themeColor="accent4"/>
        <w:right w:val="single" w:sz="8" w:space="0" w:color="72BE44" w:themeColor="accent4"/>
        <w:insideH w:val="single" w:sz="8" w:space="0" w:color="72BE44" w:themeColor="accent4"/>
        <w:insideV w:val="single" w:sz="8" w:space="0" w:color="72BE4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BE44" w:themeColor="accent4"/>
          <w:left w:val="single" w:sz="8" w:space="0" w:color="72BE44" w:themeColor="accent4"/>
          <w:bottom w:val="single" w:sz="18" w:space="0" w:color="72BE44" w:themeColor="accent4"/>
          <w:right w:val="single" w:sz="8" w:space="0" w:color="72BE44" w:themeColor="accent4"/>
          <w:insideH w:val="nil"/>
          <w:insideV w:val="single" w:sz="8" w:space="0" w:color="72BE4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BE44" w:themeColor="accent4"/>
          <w:left w:val="single" w:sz="8" w:space="0" w:color="72BE44" w:themeColor="accent4"/>
          <w:bottom w:val="single" w:sz="8" w:space="0" w:color="72BE44" w:themeColor="accent4"/>
          <w:right w:val="single" w:sz="8" w:space="0" w:color="72BE44" w:themeColor="accent4"/>
          <w:insideH w:val="nil"/>
          <w:insideV w:val="single" w:sz="8" w:space="0" w:color="72BE4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BE44" w:themeColor="accent4"/>
          <w:left w:val="single" w:sz="8" w:space="0" w:color="72BE44" w:themeColor="accent4"/>
          <w:bottom w:val="single" w:sz="8" w:space="0" w:color="72BE44" w:themeColor="accent4"/>
          <w:right w:val="single" w:sz="8" w:space="0" w:color="72BE44" w:themeColor="accent4"/>
        </w:tcBorders>
      </w:tcPr>
    </w:tblStylePr>
    <w:tblStylePr w:type="band1Vert">
      <w:tblPr/>
      <w:tcPr>
        <w:tcBorders>
          <w:top w:val="single" w:sz="8" w:space="0" w:color="72BE44" w:themeColor="accent4"/>
          <w:left w:val="single" w:sz="8" w:space="0" w:color="72BE44" w:themeColor="accent4"/>
          <w:bottom w:val="single" w:sz="8" w:space="0" w:color="72BE44" w:themeColor="accent4"/>
          <w:right w:val="single" w:sz="8" w:space="0" w:color="72BE44" w:themeColor="accent4"/>
        </w:tcBorders>
        <w:shd w:val="clear" w:color="auto" w:fill="DCEFD0" w:themeFill="accent4" w:themeFillTint="3F"/>
      </w:tcPr>
    </w:tblStylePr>
    <w:tblStylePr w:type="band1Horz">
      <w:tblPr/>
      <w:tcPr>
        <w:tcBorders>
          <w:top w:val="single" w:sz="8" w:space="0" w:color="72BE44" w:themeColor="accent4"/>
          <w:left w:val="single" w:sz="8" w:space="0" w:color="72BE44" w:themeColor="accent4"/>
          <w:bottom w:val="single" w:sz="8" w:space="0" w:color="72BE44" w:themeColor="accent4"/>
          <w:right w:val="single" w:sz="8" w:space="0" w:color="72BE44" w:themeColor="accent4"/>
          <w:insideV w:val="single" w:sz="8" w:space="0" w:color="72BE44" w:themeColor="accent4"/>
        </w:tcBorders>
        <w:shd w:val="clear" w:color="auto" w:fill="DCEFD0" w:themeFill="accent4" w:themeFillTint="3F"/>
      </w:tcPr>
    </w:tblStylePr>
    <w:tblStylePr w:type="band2Horz">
      <w:tblPr/>
      <w:tcPr>
        <w:tcBorders>
          <w:top w:val="single" w:sz="8" w:space="0" w:color="72BE44" w:themeColor="accent4"/>
          <w:left w:val="single" w:sz="8" w:space="0" w:color="72BE44" w:themeColor="accent4"/>
          <w:bottom w:val="single" w:sz="8" w:space="0" w:color="72BE44" w:themeColor="accent4"/>
          <w:right w:val="single" w:sz="8" w:space="0" w:color="72BE44" w:themeColor="accent4"/>
          <w:insideV w:val="single" w:sz="8" w:space="0" w:color="72BE44" w:themeColor="accent4"/>
        </w:tcBorders>
      </w:tcPr>
    </w:tblStylePr>
  </w:style>
  <w:style w:type="table" w:styleId="Lichtraster-accent5">
    <w:name w:val="Light Grid Accent 5"/>
    <w:basedOn w:val="Standaardtabel"/>
    <w:uiPriority w:val="62"/>
    <w:rsid w:val="007F54E2"/>
    <w:rPr>
      <w:rFonts w:ascii="Lucida Sans" w:eastAsia="Calibri" w:hAnsi="Lucida Sans" w:cs="Info Corr Offc"/>
    </w:rPr>
    <w:tblPr>
      <w:tblStyleRowBandSize w:val="1"/>
      <w:tblStyleColBandSize w:val="1"/>
      <w:tblBorders>
        <w:top w:val="single" w:sz="8" w:space="0" w:color="FF7021" w:themeColor="accent5"/>
        <w:left w:val="single" w:sz="8" w:space="0" w:color="FF7021" w:themeColor="accent5"/>
        <w:bottom w:val="single" w:sz="8" w:space="0" w:color="FF7021" w:themeColor="accent5"/>
        <w:right w:val="single" w:sz="8" w:space="0" w:color="FF7021" w:themeColor="accent5"/>
        <w:insideH w:val="single" w:sz="8" w:space="0" w:color="FF7021" w:themeColor="accent5"/>
        <w:insideV w:val="single" w:sz="8" w:space="0" w:color="FF70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021" w:themeColor="accent5"/>
          <w:left w:val="single" w:sz="8" w:space="0" w:color="FF7021" w:themeColor="accent5"/>
          <w:bottom w:val="single" w:sz="18" w:space="0" w:color="FF7021" w:themeColor="accent5"/>
          <w:right w:val="single" w:sz="8" w:space="0" w:color="FF7021" w:themeColor="accent5"/>
          <w:insideH w:val="nil"/>
          <w:insideV w:val="single" w:sz="8" w:space="0" w:color="FF70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021" w:themeColor="accent5"/>
          <w:left w:val="single" w:sz="8" w:space="0" w:color="FF7021" w:themeColor="accent5"/>
          <w:bottom w:val="single" w:sz="8" w:space="0" w:color="FF7021" w:themeColor="accent5"/>
          <w:right w:val="single" w:sz="8" w:space="0" w:color="FF7021" w:themeColor="accent5"/>
          <w:insideH w:val="nil"/>
          <w:insideV w:val="single" w:sz="8" w:space="0" w:color="FF70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021" w:themeColor="accent5"/>
          <w:left w:val="single" w:sz="8" w:space="0" w:color="FF7021" w:themeColor="accent5"/>
          <w:bottom w:val="single" w:sz="8" w:space="0" w:color="FF7021" w:themeColor="accent5"/>
          <w:right w:val="single" w:sz="8" w:space="0" w:color="FF7021" w:themeColor="accent5"/>
        </w:tcBorders>
      </w:tcPr>
    </w:tblStylePr>
    <w:tblStylePr w:type="band1Vert">
      <w:tblPr/>
      <w:tcPr>
        <w:tcBorders>
          <w:top w:val="single" w:sz="8" w:space="0" w:color="FF7021" w:themeColor="accent5"/>
          <w:left w:val="single" w:sz="8" w:space="0" w:color="FF7021" w:themeColor="accent5"/>
          <w:bottom w:val="single" w:sz="8" w:space="0" w:color="FF7021" w:themeColor="accent5"/>
          <w:right w:val="single" w:sz="8" w:space="0" w:color="FF7021" w:themeColor="accent5"/>
        </w:tcBorders>
        <w:shd w:val="clear" w:color="auto" w:fill="FFDBC8" w:themeFill="accent5" w:themeFillTint="3F"/>
      </w:tcPr>
    </w:tblStylePr>
    <w:tblStylePr w:type="band1Horz">
      <w:tblPr/>
      <w:tcPr>
        <w:tcBorders>
          <w:top w:val="single" w:sz="8" w:space="0" w:color="FF7021" w:themeColor="accent5"/>
          <w:left w:val="single" w:sz="8" w:space="0" w:color="FF7021" w:themeColor="accent5"/>
          <w:bottom w:val="single" w:sz="8" w:space="0" w:color="FF7021" w:themeColor="accent5"/>
          <w:right w:val="single" w:sz="8" w:space="0" w:color="FF7021" w:themeColor="accent5"/>
          <w:insideV w:val="single" w:sz="8" w:space="0" w:color="FF7021" w:themeColor="accent5"/>
        </w:tcBorders>
        <w:shd w:val="clear" w:color="auto" w:fill="FFDBC8" w:themeFill="accent5" w:themeFillTint="3F"/>
      </w:tcPr>
    </w:tblStylePr>
    <w:tblStylePr w:type="band2Horz">
      <w:tblPr/>
      <w:tcPr>
        <w:tcBorders>
          <w:top w:val="single" w:sz="8" w:space="0" w:color="FF7021" w:themeColor="accent5"/>
          <w:left w:val="single" w:sz="8" w:space="0" w:color="FF7021" w:themeColor="accent5"/>
          <w:bottom w:val="single" w:sz="8" w:space="0" w:color="FF7021" w:themeColor="accent5"/>
          <w:right w:val="single" w:sz="8" w:space="0" w:color="FF7021" w:themeColor="accent5"/>
          <w:insideV w:val="single" w:sz="8" w:space="0" w:color="FF7021" w:themeColor="accent5"/>
        </w:tcBorders>
      </w:tcPr>
    </w:tblStylePr>
  </w:style>
  <w:style w:type="table" w:styleId="Lichtraster-accent6">
    <w:name w:val="Light Grid Accent 6"/>
    <w:basedOn w:val="Standaardtabel"/>
    <w:uiPriority w:val="62"/>
    <w:rsid w:val="007F54E2"/>
    <w:rPr>
      <w:rFonts w:ascii="Lucida Sans" w:eastAsia="Calibri" w:hAnsi="Lucida Sans" w:cs="Info Corr Offc"/>
    </w:rPr>
    <w:tblPr>
      <w:tblStyleRowBandSize w:val="1"/>
      <w:tblStyleColBandSize w:val="1"/>
      <w:tblBorders>
        <w:top w:val="single" w:sz="8" w:space="0" w:color="FFCB4E" w:themeColor="accent6"/>
        <w:left w:val="single" w:sz="8" w:space="0" w:color="FFCB4E" w:themeColor="accent6"/>
        <w:bottom w:val="single" w:sz="8" w:space="0" w:color="FFCB4E" w:themeColor="accent6"/>
        <w:right w:val="single" w:sz="8" w:space="0" w:color="FFCB4E" w:themeColor="accent6"/>
        <w:insideH w:val="single" w:sz="8" w:space="0" w:color="FFCB4E" w:themeColor="accent6"/>
        <w:insideV w:val="single" w:sz="8" w:space="0" w:color="FFCB4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B4E" w:themeColor="accent6"/>
          <w:left w:val="single" w:sz="8" w:space="0" w:color="FFCB4E" w:themeColor="accent6"/>
          <w:bottom w:val="single" w:sz="18" w:space="0" w:color="FFCB4E" w:themeColor="accent6"/>
          <w:right w:val="single" w:sz="8" w:space="0" w:color="FFCB4E" w:themeColor="accent6"/>
          <w:insideH w:val="nil"/>
          <w:insideV w:val="single" w:sz="8" w:space="0" w:color="FFCB4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B4E" w:themeColor="accent6"/>
          <w:left w:val="single" w:sz="8" w:space="0" w:color="FFCB4E" w:themeColor="accent6"/>
          <w:bottom w:val="single" w:sz="8" w:space="0" w:color="FFCB4E" w:themeColor="accent6"/>
          <w:right w:val="single" w:sz="8" w:space="0" w:color="FFCB4E" w:themeColor="accent6"/>
          <w:insideH w:val="nil"/>
          <w:insideV w:val="single" w:sz="8" w:space="0" w:color="FFCB4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B4E" w:themeColor="accent6"/>
          <w:left w:val="single" w:sz="8" w:space="0" w:color="FFCB4E" w:themeColor="accent6"/>
          <w:bottom w:val="single" w:sz="8" w:space="0" w:color="FFCB4E" w:themeColor="accent6"/>
          <w:right w:val="single" w:sz="8" w:space="0" w:color="FFCB4E" w:themeColor="accent6"/>
        </w:tcBorders>
      </w:tcPr>
    </w:tblStylePr>
    <w:tblStylePr w:type="band1Vert">
      <w:tblPr/>
      <w:tcPr>
        <w:tcBorders>
          <w:top w:val="single" w:sz="8" w:space="0" w:color="FFCB4E" w:themeColor="accent6"/>
          <w:left w:val="single" w:sz="8" w:space="0" w:color="FFCB4E" w:themeColor="accent6"/>
          <w:bottom w:val="single" w:sz="8" w:space="0" w:color="FFCB4E" w:themeColor="accent6"/>
          <w:right w:val="single" w:sz="8" w:space="0" w:color="FFCB4E" w:themeColor="accent6"/>
        </w:tcBorders>
        <w:shd w:val="clear" w:color="auto" w:fill="FFF2D3" w:themeFill="accent6" w:themeFillTint="3F"/>
      </w:tcPr>
    </w:tblStylePr>
    <w:tblStylePr w:type="band1Horz">
      <w:tblPr/>
      <w:tcPr>
        <w:tcBorders>
          <w:top w:val="single" w:sz="8" w:space="0" w:color="FFCB4E" w:themeColor="accent6"/>
          <w:left w:val="single" w:sz="8" w:space="0" w:color="FFCB4E" w:themeColor="accent6"/>
          <w:bottom w:val="single" w:sz="8" w:space="0" w:color="FFCB4E" w:themeColor="accent6"/>
          <w:right w:val="single" w:sz="8" w:space="0" w:color="FFCB4E" w:themeColor="accent6"/>
          <w:insideV w:val="single" w:sz="8" w:space="0" w:color="FFCB4E" w:themeColor="accent6"/>
        </w:tcBorders>
        <w:shd w:val="clear" w:color="auto" w:fill="FFF2D3" w:themeFill="accent6" w:themeFillTint="3F"/>
      </w:tcPr>
    </w:tblStylePr>
    <w:tblStylePr w:type="band2Horz">
      <w:tblPr/>
      <w:tcPr>
        <w:tcBorders>
          <w:top w:val="single" w:sz="8" w:space="0" w:color="FFCB4E" w:themeColor="accent6"/>
          <w:left w:val="single" w:sz="8" w:space="0" w:color="FFCB4E" w:themeColor="accent6"/>
          <w:bottom w:val="single" w:sz="8" w:space="0" w:color="FFCB4E" w:themeColor="accent6"/>
          <w:right w:val="single" w:sz="8" w:space="0" w:color="FFCB4E" w:themeColor="accent6"/>
          <w:insideV w:val="single" w:sz="8" w:space="0" w:color="FFCB4E" w:themeColor="accent6"/>
        </w:tcBorders>
      </w:tcPr>
    </w:tblStylePr>
  </w:style>
  <w:style w:type="table" w:styleId="Lichtelijst">
    <w:name w:val="Light List"/>
    <w:basedOn w:val="Standaardtabel"/>
    <w:uiPriority w:val="61"/>
    <w:rsid w:val="007F54E2"/>
    <w:rPr>
      <w:rFonts w:ascii="Lucida Sans" w:eastAsia="Calibri" w:hAnsi="Lucida Sans" w:cs="Info Corr Offc"/>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ichtelijst-accent1">
    <w:name w:val="Light List Accent 1"/>
    <w:basedOn w:val="Standaardtabel"/>
    <w:uiPriority w:val="61"/>
    <w:rsid w:val="007F54E2"/>
    <w:rPr>
      <w:rFonts w:ascii="Lucida Sans" w:eastAsia="Calibri" w:hAnsi="Lucida Sans" w:cs="Info Corr Offc"/>
    </w:rPr>
    <w:tblPr>
      <w:tblStyleRowBandSize w:val="1"/>
      <w:tblStyleColBandSize w:val="1"/>
      <w:tblBorders>
        <w:top w:val="single" w:sz="8" w:space="0" w:color="2E3192" w:themeColor="accent1"/>
        <w:left w:val="single" w:sz="8" w:space="0" w:color="2E3192" w:themeColor="accent1"/>
        <w:bottom w:val="single" w:sz="8" w:space="0" w:color="2E3192" w:themeColor="accent1"/>
        <w:right w:val="single" w:sz="8" w:space="0" w:color="2E3192" w:themeColor="accent1"/>
      </w:tblBorders>
    </w:tblPr>
    <w:tblStylePr w:type="firstRow">
      <w:pPr>
        <w:spacing w:before="0" w:after="0" w:line="240" w:lineRule="auto"/>
      </w:pPr>
      <w:rPr>
        <w:b/>
        <w:bCs/>
        <w:color w:val="FFFFFF" w:themeColor="background1"/>
      </w:rPr>
      <w:tblPr/>
      <w:tcPr>
        <w:shd w:val="clear" w:color="auto" w:fill="2E3192" w:themeFill="accent1"/>
      </w:tcPr>
    </w:tblStylePr>
    <w:tblStylePr w:type="lastRow">
      <w:pPr>
        <w:spacing w:before="0" w:after="0" w:line="240" w:lineRule="auto"/>
      </w:pPr>
      <w:rPr>
        <w:b/>
        <w:bCs/>
      </w:rPr>
      <w:tblPr/>
      <w:tcPr>
        <w:tcBorders>
          <w:top w:val="double" w:sz="6" w:space="0" w:color="2E3192" w:themeColor="accent1"/>
          <w:left w:val="single" w:sz="8" w:space="0" w:color="2E3192" w:themeColor="accent1"/>
          <w:bottom w:val="single" w:sz="8" w:space="0" w:color="2E3192" w:themeColor="accent1"/>
          <w:right w:val="single" w:sz="8" w:space="0" w:color="2E3192" w:themeColor="accent1"/>
        </w:tcBorders>
      </w:tcPr>
    </w:tblStylePr>
    <w:tblStylePr w:type="firstCol">
      <w:rPr>
        <w:b/>
        <w:bCs/>
      </w:rPr>
    </w:tblStylePr>
    <w:tblStylePr w:type="lastCol">
      <w:rPr>
        <w:b/>
        <w:bCs/>
      </w:rPr>
    </w:tblStylePr>
    <w:tblStylePr w:type="band1Vert">
      <w:tblPr/>
      <w:tcPr>
        <w:tcBorders>
          <w:top w:val="single" w:sz="8" w:space="0" w:color="2E3192" w:themeColor="accent1"/>
          <w:left w:val="single" w:sz="8" w:space="0" w:color="2E3192" w:themeColor="accent1"/>
          <w:bottom w:val="single" w:sz="8" w:space="0" w:color="2E3192" w:themeColor="accent1"/>
          <w:right w:val="single" w:sz="8" w:space="0" w:color="2E3192" w:themeColor="accent1"/>
        </w:tcBorders>
      </w:tcPr>
    </w:tblStylePr>
    <w:tblStylePr w:type="band1Horz">
      <w:tblPr/>
      <w:tcPr>
        <w:tcBorders>
          <w:top w:val="single" w:sz="8" w:space="0" w:color="2E3192" w:themeColor="accent1"/>
          <w:left w:val="single" w:sz="8" w:space="0" w:color="2E3192" w:themeColor="accent1"/>
          <w:bottom w:val="single" w:sz="8" w:space="0" w:color="2E3192" w:themeColor="accent1"/>
          <w:right w:val="single" w:sz="8" w:space="0" w:color="2E3192" w:themeColor="accent1"/>
        </w:tcBorders>
      </w:tcPr>
    </w:tblStylePr>
  </w:style>
  <w:style w:type="table" w:styleId="Lichtelijst-accent2">
    <w:name w:val="Light List Accent 2"/>
    <w:basedOn w:val="Standaardtabel"/>
    <w:uiPriority w:val="61"/>
    <w:rsid w:val="007F54E2"/>
    <w:rPr>
      <w:rFonts w:ascii="Lucida Sans" w:eastAsia="Calibri" w:hAnsi="Lucida Sans" w:cs="Info Corr Offc"/>
    </w:rPr>
    <w:tblPr>
      <w:tblStyleRowBandSize w:val="1"/>
      <w:tblStyleColBandSize w:val="1"/>
      <w:tblBorders>
        <w:top w:val="single" w:sz="8" w:space="0" w:color="00AEEF" w:themeColor="accent2"/>
        <w:left w:val="single" w:sz="8" w:space="0" w:color="00AEEF" w:themeColor="accent2"/>
        <w:bottom w:val="single" w:sz="8" w:space="0" w:color="00AEEF" w:themeColor="accent2"/>
        <w:right w:val="single" w:sz="8" w:space="0" w:color="00AEEF" w:themeColor="accent2"/>
      </w:tblBorders>
    </w:tblPr>
    <w:tblStylePr w:type="firstRow">
      <w:pPr>
        <w:spacing w:before="0" w:after="0" w:line="240" w:lineRule="auto"/>
      </w:pPr>
      <w:rPr>
        <w:b/>
        <w:bCs/>
        <w:color w:val="FFFFFF" w:themeColor="background1"/>
      </w:rPr>
      <w:tblPr/>
      <w:tcPr>
        <w:shd w:val="clear" w:color="auto" w:fill="00AEEF" w:themeFill="accent2"/>
      </w:tcPr>
    </w:tblStylePr>
    <w:tblStylePr w:type="lastRow">
      <w:pPr>
        <w:spacing w:before="0" w:after="0" w:line="240" w:lineRule="auto"/>
      </w:pPr>
      <w:rPr>
        <w:b/>
        <w:bCs/>
      </w:rPr>
      <w:tblPr/>
      <w:tcPr>
        <w:tcBorders>
          <w:top w:val="double" w:sz="6" w:space="0" w:color="00AEEF" w:themeColor="accent2"/>
          <w:left w:val="single" w:sz="8" w:space="0" w:color="00AEEF" w:themeColor="accent2"/>
          <w:bottom w:val="single" w:sz="8" w:space="0" w:color="00AEEF" w:themeColor="accent2"/>
          <w:right w:val="single" w:sz="8" w:space="0" w:color="00AEEF" w:themeColor="accent2"/>
        </w:tcBorders>
      </w:tcPr>
    </w:tblStylePr>
    <w:tblStylePr w:type="firstCol">
      <w:rPr>
        <w:b/>
        <w:bCs/>
      </w:rPr>
    </w:tblStylePr>
    <w:tblStylePr w:type="lastCol">
      <w:rPr>
        <w:b/>
        <w:bCs/>
      </w:rPr>
    </w:tblStylePr>
    <w:tblStylePr w:type="band1Vert">
      <w:tblPr/>
      <w:tcPr>
        <w:tcBorders>
          <w:top w:val="single" w:sz="8" w:space="0" w:color="00AEEF" w:themeColor="accent2"/>
          <w:left w:val="single" w:sz="8" w:space="0" w:color="00AEEF" w:themeColor="accent2"/>
          <w:bottom w:val="single" w:sz="8" w:space="0" w:color="00AEEF" w:themeColor="accent2"/>
          <w:right w:val="single" w:sz="8" w:space="0" w:color="00AEEF" w:themeColor="accent2"/>
        </w:tcBorders>
      </w:tcPr>
    </w:tblStylePr>
    <w:tblStylePr w:type="band1Horz">
      <w:tblPr/>
      <w:tcPr>
        <w:tcBorders>
          <w:top w:val="single" w:sz="8" w:space="0" w:color="00AEEF" w:themeColor="accent2"/>
          <w:left w:val="single" w:sz="8" w:space="0" w:color="00AEEF" w:themeColor="accent2"/>
          <w:bottom w:val="single" w:sz="8" w:space="0" w:color="00AEEF" w:themeColor="accent2"/>
          <w:right w:val="single" w:sz="8" w:space="0" w:color="00AEEF" w:themeColor="accent2"/>
        </w:tcBorders>
      </w:tcPr>
    </w:tblStylePr>
  </w:style>
  <w:style w:type="table" w:styleId="Lichtelijst-accent4">
    <w:name w:val="Light List Accent 4"/>
    <w:basedOn w:val="Standaardtabel"/>
    <w:uiPriority w:val="61"/>
    <w:rsid w:val="007F54E2"/>
    <w:rPr>
      <w:rFonts w:ascii="Lucida Sans" w:eastAsia="Calibri" w:hAnsi="Lucida Sans" w:cs="Info Corr Offc"/>
    </w:rPr>
    <w:tblPr>
      <w:tblStyleRowBandSize w:val="1"/>
      <w:tblStyleColBandSize w:val="1"/>
      <w:tblBorders>
        <w:top w:val="single" w:sz="8" w:space="0" w:color="72BE44" w:themeColor="accent4"/>
        <w:left w:val="single" w:sz="8" w:space="0" w:color="72BE44" w:themeColor="accent4"/>
        <w:bottom w:val="single" w:sz="8" w:space="0" w:color="72BE44" w:themeColor="accent4"/>
        <w:right w:val="single" w:sz="8" w:space="0" w:color="72BE44" w:themeColor="accent4"/>
      </w:tblBorders>
    </w:tblPr>
    <w:tblStylePr w:type="firstRow">
      <w:pPr>
        <w:spacing w:before="0" w:after="0" w:line="240" w:lineRule="auto"/>
      </w:pPr>
      <w:rPr>
        <w:b/>
        <w:bCs/>
        <w:color w:val="FFFFFF" w:themeColor="background1"/>
      </w:rPr>
      <w:tblPr/>
      <w:tcPr>
        <w:shd w:val="clear" w:color="auto" w:fill="72BE44" w:themeFill="accent4"/>
      </w:tcPr>
    </w:tblStylePr>
    <w:tblStylePr w:type="lastRow">
      <w:pPr>
        <w:spacing w:before="0" w:after="0" w:line="240" w:lineRule="auto"/>
      </w:pPr>
      <w:rPr>
        <w:b/>
        <w:bCs/>
      </w:rPr>
      <w:tblPr/>
      <w:tcPr>
        <w:tcBorders>
          <w:top w:val="double" w:sz="6" w:space="0" w:color="72BE44" w:themeColor="accent4"/>
          <w:left w:val="single" w:sz="8" w:space="0" w:color="72BE44" w:themeColor="accent4"/>
          <w:bottom w:val="single" w:sz="8" w:space="0" w:color="72BE44" w:themeColor="accent4"/>
          <w:right w:val="single" w:sz="8" w:space="0" w:color="72BE44" w:themeColor="accent4"/>
        </w:tcBorders>
      </w:tcPr>
    </w:tblStylePr>
    <w:tblStylePr w:type="firstCol">
      <w:rPr>
        <w:b/>
        <w:bCs/>
      </w:rPr>
    </w:tblStylePr>
    <w:tblStylePr w:type="lastCol">
      <w:rPr>
        <w:b/>
        <w:bCs/>
      </w:rPr>
    </w:tblStylePr>
    <w:tblStylePr w:type="band1Vert">
      <w:tblPr/>
      <w:tcPr>
        <w:tcBorders>
          <w:top w:val="single" w:sz="8" w:space="0" w:color="72BE44" w:themeColor="accent4"/>
          <w:left w:val="single" w:sz="8" w:space="0" w:color="72BE44" w:themeColor="accent4"/>
          <w:bottom w:val="single" w:sz="8" w:space="0" w:color="72BE44" w:themeColor="accent4"/>
          <w:right w:val="single" w:sz="8" w:space="0" w:color="72BE44" w:themeColor="accent4"/>
        </w:tcBorders>
      </w:tcPr>
    </w:tblStylePr>
    <w:tblStylePr w:type="band1Horz">
      <w:tblPr/>
      <w:tcPr>
        <w:tcBorders>
          <w:top w:val="single" w:sz="8" w:space="0" w:color="72BE44" w:themeColor="accent4"/>
          <w:left w:val="single" w:sz="8" w:space="0" w:color="72BE44" w:themeColor="accent4"/>
          <w:bottom w:val="single" w:sz="8" w:space="0" w:color="72BE44" w:themeColor="accent4"/>
          <w:right w:val="single" w:sz="8" w:space="0" w:color="72BE44" w:themeColor="accent4"/>
        </w:tcBorders>
      </w:tcPr>
    </w:tblStylePr>
  </w:style>
  <w:style w:type="table" w:styleId="Lichtelijst-accent5">
    <w:name w:val="Light List Accent 5"/>
    <w:basedOn w:val="Standaardtabel"/>
    <w:uiPriority w:val="61"/>
    <w:rsid w:val="007F54E2"/>
    <w:rPr>
      <w:rFonts w:ascii="Lucida Sans" w:eastAsia="Calibri" w:hAnsi="Lucida Sans" w:cs="Info Corr Offc"/>
    </w:rPr>
    <w:tblPr>
      <w:tblStyleRowBandSize w:val="1"/>
      <w:tblStyleColBandSize w:val="1"/>
      <w:tblBorders>
        <w:top w:val="single" w:sz="8" w:space="0" w:color="FF7021" w:themeColor="accent5"/>
        <w:left w:val="single" w:sz="8" w:space="0" w:color="FF7021" w:themeColor="accent5"/>
        <w:bottom w:val="single" w:sz="8" w:space="0" w:color="FF7021" w:themeColor="accent5"/>
        <w:right w:val="single" w:sz="8" w:space="0" w:color="FF7021" w:themeColor="accent5"/>
      </w:tblBorders>
    </w:tblPr>
    <w:tblStylePr w:type="firstRow">
      <w:pPr>
        <w:spacing w:before="0" w:after="0" w:line="240" w:lineRule="auto"/>
      </w:pPr>
      <w:rPr>
        <w:b/>
        <w:bCs/>
        <w:color w:val="FFFFFF" w:themeColor="background1"/>
      </w:rPr>
      <w:tblPr/>
      <w:tcPr>
        <w:shd w:val="clear" w:color="auto" w:fill="FF7021" w:themeFill="accent5"/>
      </w:tcPr>
    </w:tblStylePr>
    <w:tblStylePr w:type="lastRow">
      <w:pPr>
        <w:spacing w:before="0" w:after="0" w:line="240" w:lineRule="auto"/>
      </w:pPr>
      <w:rPr>
        <w:b/>
        <w:bCs/>
      </w:rPr>
      <w:tblPr/>
      <w:tcPr>
        <w:tcBorders>
          <w:top w:val="double" w:sz="6" w:space="0" w:color="FF7021" w:themeColor="accent5"/>
          <w:left w:val="single" w:sz="8" w:space="0" w:color="FF7021" w:themeColor="accent5"/>
          <w:bottom w:val="single" w:sz="8" w:space="0" w:color="FF7021" w:themeColor="accent5"/>
          <w:right w:val="single" w:sz="8" w:space="0" w:color="FF7021" w:themeColor="accent5"/>
        </w:tcBorders>
      </w:tcPr>
    </w:tblStylePr>
    <w:tblStylePr w:type="firstCol">
      <w:rPr>
        <w:b/>
        <w:bCs/>
      </w:rPr>
    </w:tblStylePr>
    <w:tblStylePr w:type="lastCol">
      <w:rPr>
        <w:b/>
        <w:bCs/>
      </w:rPr>
    </w:tblStylePr>
    <w:tblStylePr w:type="band1Vert">
      <w:tblPr/>
      <w:tcPr>
        <w:tcBorders>
          <w:top w:val="single" w:sz="8" w:space="0" w:color="FF7021" w:themeColor="accent5"/>
          <w:left w:val="single" w:sz="8" w:space="0" w:color="FF7021" w:themeColor="accent5"/>
          <w:bottom w:val="single" w:sz="8" w:space="0" w:color="FF7021" w:themeColor="accent5"/>
          <w:right w:val="single" w:sz="8" w:space="0" w:color="FF7021" w:themeColor="accent5"/>
        </w:tcBorders>
      </w:tcPr>
    </w:tblStylePr>
    <w:tblStylePr w:type="band1Horz">
      <w:tblPr/>
      <w:tcPr>
        <w:tcBorders>
          <w:top w:val="single" w:sz="8" w:space="0" w:color="FF7021" w:themeColor="accent5"/>
          <w:left w:val="single" w:sz="8" w:space="0" w:color="FF7021" w:themeColor="accent5"/>
          <w:bottom w:val="single" w:sz="8" w:space="0" w:color="FF7021" w:themeColor="accent5"/>
          <w:right w:val="single" w:sz="8" w:space="0" w:color="FF7021" w:themeColor="accent5"/>
        </w:tcBorders>
      </w:tcPr>
    </w:tblStylePr>
  </w:style>
  <w:style w:type="table" w:styleId="Lichtearcering">
    <w:name w:val="Light Shading"/>
    <w:basedOn w:val="Standaardtabel"/>
    <w:uiPriority w:val="60"/>
    <w:rsid w:val="007F54E2"/>
    <w:rPr>
      <w:rFonts w:ascii="Lucida Sans" w:eastAsia="Calibri" w:hAnsi="Lucida Sans" w:cs="Info Corr Offc"/>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chtearcering-accent1">
    <w:name w:val="Light Shading Accent 1"/>
    <w:basedOn w:val="Standaardtabel"/>
    <w:uiPriority w:val="60"/>
    <w:rsid w:val="007F54E2"/>
    <w:rPr>
      <w:rFonts w:ascii="Lucida Sans" w:eastAsia="Calibri" w:hAnsi="Lucida Sans" w:cs="Info Corr Offc"/>
      <w:color w:val="22246D" w:themeColor="accent1" w:themeShade="BF"/>
    </w:rPr>
    <w:tblPr>
      <w:tblStyleRowBandSize w:val="1"/>
      <w:tblStyleColBandSize w:val="1"/>
      <w:tblBorders>
        <w:top w:val="single" w:sz="8" w:space="0" w:color="2E3192" w:themeColor="accent1"/>
        <w:bottom w:val="single" w:sz="8" w:space="0" w:color="2E3192" w:themeColor="accent1"/>
      </w:tblBorders>
    </w:tblPr>
    <w:tblStylePr w:type="firstRow">
      <w:pPr>
        <w:spacing w:before="0" w:after="0" w:line="240" w:lineRule="auto"/>
      </w:pPr>
      <w:rPr>
        <w:b/>
        <w:bCs/>
      </w:rPr>
      <w:tblPr/>
      <w:tcPr>
        <w:tcBorders>
          <w:top w:val="single" w:sz="8" w:space="0" w:color="2E3192" w:themeColor="accent1"/>
          <w:left w:val="nil"/>
          <w:bottom w:val="single" w:sz="8" w:space="0" w:color="2E3192" w:themeColor="accent1"/>
          <w:right w:val="nil"/>
          <w:insideH w:val="nil"/>
          <w:insideV w:val="nil"/>
        </w:tcBorders>
      </w:tcPr>
    </w:tblStylePr>
    <w:tblStylePr w:type="lastRow">
      <w:pPr>
        <w:spacing w:before="0" w:after="0" w:line="240" w:lineRule="auto"/>
      </w:pPr>
      <w:rPr>
        <w:b/>
        <w:bCs/>
      </w:rPr>
      <w:tblPr/>
      <w:tcPr>
        <w:tcBorders>
          <w:top w:val="single" w:sz="8" w:space="0" w:color="2E3192" w:themeColor="accent1"/>
          <w:left w:val="nil"/>
          <w:bottom w:val="single" w:sz="8" w:space="0" w:color="2E31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4EC" w:themeFill="accent1" w:themeFillTint="3F"/>
      </w:tcPr>
    </w:tblStylePr>
    <w:tblStylePr w:type="band1Horz">
      <w:tblPr/>
      <w:tcPr>
        <w:tcBorders>
          <w:left w:val="nil"/>
          <w:right w:val="nil"/>
          <w:insideH w:val="nil"/>
          <w:insideV w:val="nil"/>
        </w:tcBorders>
        <w:shd w:val="clear" w:color="auto" w:fill="C3C4EC" w:themeFill="accent1" w:themeFillTint="3F"/>
      </w:tcPr>
    </w:tblStylePr>
  </w:style>
  <w:style w:type="table" w:styleId="Lichtearcering-accent3">
    <w:name w:val="Light Shading Accent 3"/>
    <w:basedOn w:val="Standaardtabel"/>
    <w:uiPriority w:val="60"/>
    <w:rsid w:val="007F54E2"/>
    <w:rPr>
      <w:rFonts w:ascii="Lucida Sans" w:eastAsia="Calibri" w:hAnsi="Lucida Sans" w:cs="Info Corr Offc"/>
      <w:color w:val="ACACAC" w:themeColor="accent3" w:themeShade="BF"/>
    </w:rPr>
    <w:tblPr>
      <w:tblStyleRowBandSize w:val="1"/>
      <w:tblStyleColBandSize w:val="1"/>
      <w:tblBorders>
        <w:top w:val="single" w:sz="8" w:space="0" w:color="E6E6E6" w:themeColor="accent3"/>
        <w:bottom w:val="single" w:sz="8" w:space="0" w:color="E6E6E6" w:themeColor="accent3"/>
      </w:tblBorders>
    </w:tblPr>
    <w:tblStylePr w:type="firstRow">
      <w:pPr>
        <w:spacing w:before="0" w:after="0" w:line="240" w:lineRule="auto"/>
      </w:pPr>
      <w:rPr>
        <w:b/>
        <w:bCs/>
      </w:rPr>
      <w:tblPr/>
      <w:tcPr>
        <w:tcBorders>
          <w:top w:val="single" w:sz="8" w:space="0" w:color="E6E6E6" w:themeColor="accent3"/>
          <w:left w:val="nil"/>
          <w:bottom w:val="single" w:sz="8" w:space="0" w:color="E6E6E6" w:themeColor="accent3"/>
          <w:right w:val="nil"/>
          <w:insideH w:val="nil"/>
          <w:insideV w:val="nil"/>
        </w:tcBorders>
      </w:tcPr>
    </w:tblStylePr>
    <w:tblStylePr w:type="lastRow">
      <w:pPr>
        <w:spacing w:before="0" w:after="0" w:line="240" w:lineRule="auto"/>
      </w:pPr>
      <w:rPr>
        <w:b/>
        <w:bCs/>
      </w:rPr>
      <w:tblPr/>
      <w:tcPr>
        <w:tcBorders>
          <w:top w:val="single" w:sz="8" w:space="0" w:color="E6E6E6" w:themeColor="accent3"/>
          <w:left w:val="nil"/>
          <w:bottom w:val="single" w:sz="8" w:space="0" w:color="E6E6E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chtearcering-accent4">
    <w:name w:val="Light Shading Accent 4"/>
    <w:basedOn w:val="Standaardtabel"/>
    <w:uiPriority w:val="60"/>
    <w:rsid w:val="007F54E2"/>
    <w:rPr>
      <w:rFonts w:ascii="Lucida Sans" w:eastAsia="Calibri" w:hAnsi="Lucida Sans" w:cs="Info Corr Offc"/>
      <w:color w:val="548F31" w:themeColor="accent4" w:themeShade="BF"/>
    </w:rPr>
    <w:tblPr>
      <w:tblStyleRowBandSize w:val="1"/>
      <w:tblStyleColBandSize w:val="1"/>
      <w:tblBorders>
        <w:top w:val="single" w:sz="8" w:space="0" w:color="72BE44" w:themeColor="accent4"/>
        <w:bottom w:val="single" w:sz="8" w:space="0" w:color="72BE44" w:themeColor="accent4"/>
      </w:tblBorders>
    </w:tblPr>
    <w:tblStylePr w:type="firstRow">
      <w:pPr>
        <w:spacing w:before="0" w:after="0" w:line="240" w:lineRule="auto"/>
      </w:pPr>
      <w:rPr>
        <w:b/>
        <w:bCs/>
      </w:rPr>
      <w:tblPr/>
      <w:tcPr>
        <w:tcBorders>
          <w:top w:val="single" w:sz="8" w:space="0" w:color="72BE44" w:themeColor="accent4"/>
          <w:left w:val="nil"/>
          <w:bottom w:val="single" w:sz="8" w:space="0" w:color="72BE44" w:themeColor="accent4"/>
          <w:right w:val="nil"/>
          <w:insideH w:val="nil"/>
          <w:insideV w:val="nil"/>
        </w:tcBorders>
      </w:tcPr>
    </w:tblStylePr>
    <w:tblStylePr w:type="lastRow">
      <w:pPr>
        <w:spacing w:before="0" w:after="0" w:line="240" w:lineRule="auto"/>
      </w:pPr>
      <w:rPr>
        <w:b/>
        <w:bCs/>
      </w:rPr>
      <w:tblPr/>
      <w:tcPr>
        <w:tcBorders>
          <w:top w:val="single" w:sz="8" w:space="0" w:color="72BE44" w:themeColor="accent4"/>
          <w:left w:val="nil"/>
          <w:bottom w:val="single" w:sz="8" w:space="0" w:color="72BE4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FD0" w:themeFill="accent4" w:themeFillTint="3F"/>
      </w:tcPr>
    </w:tblStylePr>
    <w:tblStylePr w:type="band1Horz">
      <w:tblPr/>
      <w:tcPr>
        <w:tcBorders>
          <w:left w:val="nil"/>
          <w:right w:val="nil"/>
          <w:insideH w:val="nil"/>
          <w:insideV w:val="nil"/>
        </w:tcBorders>
        <w:shd w:val="clear" w:color="auto" w:fill="DCEFD0" w:themeFill="accent4" w:themeFillTint="3F"/>
      </w:tcPr>
    </w:tblStylePr>
  </w:style>
  <w:style w:type="table" w:styleId="Lichtearcering-accent5">
    <w:name w:val="Light Shading Accent 5"/>
    <w:basedOn w:val="Standaardtabel"/>
    <w:uiPriority w:val="60"/>
    <w:rsid w:val="007F54E2"/>
    <w:rPr>
      <w:rFonts w:ascii="Lucida Sans" w:eastAsia="Calibri" w:hAnsi="Lucida Sans" w:cs="Info Corr Offc"/>
      <w:color w:val="D74C00" w:themeColor="accent5" w:themeShade="BF"/>
    </w:rPr>
    <w:tblPr>
      <w:tblStyleRowBandSize w:val="1"/>
      <w:tblStyleColBandSize w:val="1"/>
      <w:tblBorders>
        <w:top w:val="single" w:sz="8" w:space="0" w:color="FF7021" w:themeColor="accent5"/>
        <w:bottom w:val="single" w:sz="8" w:space="0" w:color="FF7021" w:themeColor="accent5"/>
      </w:tblBorders>
    </w:tblPr>
    <w:tblStylePr w:type="firstRow">
      <w:pPr>
        <w:spacing w:before="0" w:after="0" w:line="240" w:lineRule="auto"/>
      </w:pPr>
      <w:rPr>
        <w:b/>
        <w:bCs/>
      </w:rPr>
      <w:tblPr/>
      <w:tcPr>
        <w:tcBorders>
          <w:top w:val="single" w:sz="8" w:space="0" w:color="FF7021" w:themeColor="accent5"/>
          <w:left w:val="nil"/>
          <w:bottom w:val="single" w:sz="8" w:space="0" w:color="FF7021" w:themeColor="accent5"/>
          <w:right w:val="nil"/>
          <w:insideH w:val="nil"/>
          <w:insideV w:val="nil"/>
        </w:tcBorders>
      </w:tcPr>
    </w:tblStylePr>
    <w:tblStylePr w:type="lastRow">
      <w:pPr>
        <w:spacing w:before="0" w:after="0" w:line="240" w:lineRule="auto"/>
      </w:pPr>
      <w:rPr>
        <w:b/>
        <w:bCs/>
      </w:rPr>
      <w:tblPr/>
      <w:tcPr>
        <w:tcBorders>
          <w:top w:val="single" w:sz="8" w:space="0" w:color="FF7021" w:themeColor="accent5"/>
          <w:left w:val="nil"/>
          <w:bottom w:val="single" w:sz="8" w:space="0" w:color="FF70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8" w:themeFill="accent5" w:themeFillTint="3F"/>
      </w:tcPr>
    </w:tblStylePr>
    <w:tblStylePr w:type="band1Horz">
      <w:tblPr/>
      <w:tcPr>
        <w:tcBorders>
          <w:left w:val="nil"/>
          <w:right w:val="nil"/>
          <w:insideH w:val="nil"/>
          <w:insideV w:val="nil"/>
        </w:tcBorders>
        <w:shd w:val="clear" w:color="auto" w:fill="FFDBC8" w:themeFill="accent5" w:themeFillTint="3F"/>
      </w:tcPr>
    </w:tblStylePr>
  </w:style>
  <w:style w:type="table" w:styleId="Lichtearcering-accent6">
    <w:name w:val="Light Shading Accent 6"/>
    <w:basedOn w:val="Standaardtabel"/>
    <w:uiPriority w:val="60"/>
    <w:rsid w:val="007F54E2"/>
    <w:rPr>
      <w:rFonts w:ascii="Lucida Sans" w:eastAsia="Calibri" w:hAnsi="Lucida Sans" w:cs="Info Corr Offc"/>
      <w:color w:val="F9B000" w:themeColor="accent6" w:themeShade="BF"/>
    </w:rPr>
    <w:tblPr>
      <w:tblStyleRowBandSize w:val="1"/>
      <w:tblStyleColBandSize w:val="1"/>
      <w:tblBorders>
        <w:top w:val="single" w:sz="8" w:space="0" w:color="FFCB4E" w:themeColor="accent6"/>
        <w:bottom w:val="single" w:sz="8" w:space="0" w:color="FFCB4E" w:themeColor="accent6"/>
      </w:tblBorders>
    </w:tblPr>
    <w:tblStylePr w:type="firstRow">
      <w:pPr>
        <w:spacing w:before="0" w:after="0" w:line="240" w:lineRule="auto"/>
      </w:pPr>
      <w:rPr>
        <w:b/>
        <w:bCs/>
      </w:rPr>
      <w:tblPr/>
      <w:tcPr>
        <w:tcBorders>
          <w:top w:val="single" w:sz="8" w:space="0" w:color="FFCB4E" w:themeColor="accent6"/>
          <w:left w:val="nil"/>
          <w:bottom w:val="single" w:sz="8" w:space="0" w:color="FFCB4E" w:themeColor="accent6"/>
          <w:right w:val="nil"/>
          <w:insideH w:val="nil"/>
          <w:insideV w:val="nil"/>
        </w:tcBorders>
      </w:tcPr>
    </w:tblStylePr>
    <w:tblStylePr w:type="lastRow">
      <w:pPr>
        <w:spacing w:before="0" w:after="0" w:line="240" w:lineRule="auto"/>
      </w:pPr>
      <w:rPr>
        <w:b/>
        <w:bCs/>
      </w:rPr>
      <w:tblPr/>
      <w:tcPr>
        <w:tcBorders>
          <w:top w:val="single" w:sz="8" w:space="0" w:color="FFCB4E" w:themeColor="accent6"/>
          <w:left w:val="nil"/>
          <w:bottom w:val="single" w:sz="8" w:space="0" w:color="FFCB4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D3" w:themeFill="accent6" w:themeFillTint="3F"/>
      </w:tcPr>
    </w:tblStylePr>
    <w:tblStylePr w:type="band1Horz">
      <w:tblPr/>
      <w:tcPr>
        <w:tcBorders>
          <w:left w:val="nil"/>
          <w:right w:val="nil"/>
          <w:insideH w:val="nil"/>
          <w:insideV w:val="nil"/>
        </w:tcBorders>
        <w:shd w:val="clear" w:color="auto" w:fill="FFF2D3" w:themeFill="accent6" w:themeFillTint="3F"/>
      </w:tcPr>
    </w:tblStylePr>
  </w:style>
  <w:style w:type="character" w:styleId="Regelnummer">
    <w:name w:val="line number"/>
    <w:basedOn w:val="Standaardalinea-lettertype"/>
    <w:uiPriority w:val="99"/>
    <w:semiHidden/>
    <w:unhideWhenUsed/>
    <w:rsid w:val="007F54E2"/>
    <w:rPr>
      <w:lang w:val="nl-NL"/>
    </w:rPr>
  </w:style>
  <w:style w:type="paragraph" w:styleId="Lijst">
    <w:name w:val="List"/>
    <w:basedOn w:val="Standaard"/>
    <w:uiPriority w:val="99"/>
    <w:semiHidden/>
    <w:unhideWhenUsed/>
    <w:rsid w:val="007F54E2"/>
    <w:pPr>
      <w:spacing w:line="240" w:lineRule="auto"/>
      <w:ind w:left="283" w:hanging="283"/>
      <w:contextualSpacing/>
    </w:pPr>
    <w:rPr>
      <w:rFonts w:ascii="Arial" w:eastAsia="Times New Roman" w:hAnsi="Arial" w:cs="Times New Roman"/>
      <w:color w:val="auto"/>
      <w:szCs w:val="24"/>
      <w:lang w:eastAsia="en-US" w:bidi="ar-SA"/>
    </w:rPr>
  </w:style>
  <w:style w:type="paragraph" w:styleId="Lijst2">
    <w:name w:val="List 2"/>
    <w:basedOn w:val="Standaard"/>
    <w:uiPriority w:val="99"/>
    <w:semiHidden/>
    <w:unhideWhenUsed/>
    <w:rsid w:val="007F54E2"/>
    <w:pPr>
      <w:spacing w:line="240" w:lineRule="auto"/>
      <w:ind w:left="566" w:hanging="283"/>
      <w:contextualSpacing/>
    </w:pPr>
    <w:rPr>
      <w:rFonts w:ascii="Arial" w:eastAsia="Times New Roman" w:hAnsi="Arial" w:cs="Times New Roman"/>
      <w:color w:val="auto"/>
      <w:szCs w:val="24"/>
      <w:lang w:eastAsia="en-US" w:bidi="ar-SA"/>
    </w:rPr>
  </w:style>
  <w:style w:type="paragraph" w:styleId="Lijst3">
    <w:name w:val="List 3"/>
    <w:basedOn w:val="Standaard"/>
    <w:uiPriority w:val="99"/>
    <w:semiHidden/>
    <w:unhideWhenUsed/>
    <w:rsid w:val="007F54E2"/>
    <w:pPr>
      <w:spacing w:line="240" w:lineRule="auto"/>
      <w:ind w:left="849" w:hanging="283"/>
      <w:contextualSpacing/>
    </w:pPr>
    <w:rPr>
      <w:rFonts w:ascii="Arial" w:eastAsia="Times New Roman" w:hAnsi="Arial" w:cs="Times New Roman"/>
      <w:color w:val="auto"/>
      <w:szCs w:val="24"/>
      <w:lang w:eastAsia="en-US" w:bidi="ar-SA"/>
    </w:rPr>
  </w:style>
  <w:style w:type="paragraph" w:styleId="Lijst4">
    <w:name w:val="List 4"/>
    <w:basedOn w:val="Standaard"/>
    <w:uiPriority w:val="99"/>
    <w:semiHidden/>
    <w:unhideWhenUsed/>
    <w:rsid w:val="007F54E2"/>
    <w:pPr>
      <w:spacing w:line="240" w:lineRule="auto"/>
      <w:ind w:left="1132" w:hanging="283"/>
      <w:contextualSpacing/>
    </w:pPr>
    <w:rPr>
      <w:rFonts w:ascii="Arial" w:eastAsia="Times New Roman" w:hAnsi="Arial" w:cs="Times New Roman"/>
      <w:color w:val="auto"/>
      <w:szCs w:val="24"/>
      <w:lang w:eastAsia="en-US" w:bidi="ar-SA"/>
    </w:rPr>
  </w:style>
  <w:style w:type="paragraph" w:styleId="Lijst5">
    <w:name w:val="List 5"/>
    <w:basedOn w:val="Standaard"/>
    <w:uiPriority w:val="99"/>
    <w:semiHidden/>
    <w:unhideWhenUsed/>
    <w:rsid w:val="007F54E2"/>
    <w:pPr>
      <w:spacing w:line="240" w:lineRule="auto"/>
      <w:ind w:left="1415" w:hanging="283"/>
      <w:contextualSpacing/>
    </w:pPr>
    <w:rPr>
      <w:rFonts w:ascii="Arial" w:eastAsia="Times New Roman" w:hAnsi="Arial" w:cs="Times New Roman"/>
      <w:color w:val="auto"/>
      <w:szCs w:val="24"/>
      <w:lang w:eastAsia="en-US" w:bidi="ar-SA"/>
    </w:rPr>
  </w:style>
  <w:style w:type="paragraph" w:styleId="Lijstopsomteken">
    <w:name w:val="List Bullet"/>
    <w:basedOn w:val="Standaard"/>
    <w:uiPriority w:val="99"/>
    <w:semiHidden/>
    <w:unhideWhenUsed/>
    <w:rsid w:val="007F54E2"/>
    <w:pPr>
      <w:tabs>
        <w:tab w:val="num" w:pos="360"/>
      </w:tabs>
      <w:spacing w:line="240" w:lineRule="auto"/>
      <w:ind w:left="360" w:hanging="360"/>
      <w:contextualSpacing/>
    </w:pPr>
    <w:rPr>
      <w:rFonts w:ascii="Arial" w:eastAsia="Times New Roman" w:hAnsi="Arial" w:cs="Times New Roman"/>
      <w:color w:val="auto"/>
      <w:szCs w:val="24"/>
      <w:lang w:eastAsia="en-US" w:bidi="ar-SA"/>
    </w:rPr>
  </w:style>
  <w:style w:type="paragraph" w:styleId="Lijstopsomteken3">
    <w:name w:val="List Bullet 3"/>
    <w:basedOn w:val="Standaard"/>
    <w:uiPriority w:val="99"/>
    <w:semiHidden/>
    <w:unhideWhenUsed/>
    <w:rsid w:val="007F54E2"/>
    <w:pPr>
      <w:tabs>
        <w:tab w:val="num" w:pos="926"/>
      </w:tabs>
      <w:spacing w:line="240" w:lineRule="auto"/>
      <w:ind w:left="926" w:hanging="360"/>
      <w:contextualSpacing/>
    </w:pPr>
    <w:rPr>
      <w:rFonts w:ascii="Arial" w:eastAsia="Times New Roman" w:hAnsi="Arial" w:cs="Times New Roman"/>
      <w:color w:val="auto"/>
      <w:szCs w:val="24"/>
      <w:lang w:eastAsia="en-US" w:bidi="ar-SA"/>
    </w:rPr>
  </w:style>
  <w:style w:type="paragraph" w:styleId="Lijstopsomteken4">
    <w:name w:val="List Bullet 4"/>
    <w:basedOn w:val="Standaard"/>
    <w:uiPriority w:val="99"/>
    <w:semiHidden/>
    <w:unhideWhenUsed/>
    <w:rsid w:val="007F54E2"/>
    <w:pPr>
      <w:tabs>
        <w:tab w:val="num" w:pos="1209"/>
      </w:tabs>
      <w:spacing w:line="240" w:lineRule="auto"/>
      <w:ind w:left="1209" w:hanging="360"/>
      <w:contextualSpacing/>
    </w:pPr>
    <w:rPr>
      <w:rFonts w:ascii="Arial" w:eastAsia="Times New Roman" w:hAnsi="Arial" w:cs="Times New Roman"/>
      <w:color w:val="auto"/>
      <w:szCs w:val="24"/>
      <w:lang w:eastAsia="en-US" w:bidi="ar-SA"/>
    </w:rPr>
  </w:style>
  <w:style w:type="paragraph" w:styleId="Lijstopsomteken5">
    <w:name w:val="List Bullet 5"/>
    <w:basedOn w:val="Standaard"/>
    <w:uiPriority w:val="99"/>
    <w:semiHidden/>
    <w:unhideWhenUsed/>
    <w:rsid w:val="007F54E2"/>
    <w:pPr>
      <w:tabs>
        <w:tab w:val="num" w:pos="1492"/>
      </w:tabs>
      <w:spacing w:line="240" w:lineRule="auto"/>
      <w:ind w:left="1492" w:hanging="360"/>
      <w:contextualSpacing/>
    </w:pPr>
    <w:rPr>
      <w:rFonts w:ascii="Arial" w:eastAsia="Times New Roman" w:hAnsi="Arial" w:cs="Times New Roman"/>
      <w:color w:val="auto"/>
      <w:szCs w:val="24"/>
      <w:lang w:eastAsia="en-US" w:bidi="ar-SA"/>
    </w:rPr>
  </w:style>
  <w:style w:type="paragraph" w:styleId="Lijstvoortzetting">
    <w:name w:val="List Continue"/>
    <w:basedOn w:val="Standaard"/>
    <w:uiPriority w:val="99"/>
    <w:semiHidden/>
    <w:unhideWhenUsed/>
    <w:rsid w:val="007F54E2"/>
    <w:pPr>
      <w:spacing w:after="120" w:line="240" w:lineRule="auto"/>
      <w:ind w:left="283"/>
      <w:contextualSpacing/>
    </w:pPr>
    <w:rPr>
      <w:rFonts w:ascii="Arial" w:eastAsia="Times New Roman" w:hAnsi="Arial" w:cs="Times New Roman"/>
      <w:color w:val="auto"/>
      <w:szCs w:val="24"/>
      <w:lang w:eastAsia="en-US" w:bidi="ar-SA"/>
    </w:rPr>
  </w:style>
  <w:style w:type="paragraph" w:styleId="Lijstvoortzetting2">
    <w:name w:val="List Continue 2"/>
    <w:basedOn w:val="Standaard"/>
    <w:uiPriority w:val="99"/>
    <w:semiHidden/>
    <w:unhideWhenUsed/>
    <w:rsid w:val="007F54E2"/>
    <w:pPr>
      <w:spacing w:after="120" w:line="240" w:lineRule="auto"/>
      <w:ind w:left="566"/>
      <w:contextualSpacing/>
    </w:pPr>
    <w:rPr>
      <w:rFonts w:ascii="Arial" w:eastAsia="Times New Roman" w:hAnsi="Arial" w:cs="Times New Roman"/>
      <w:color w:val="auto"/>
      <w:szCs w:val="24"/>
      <w:lang w:eastAsia="en-US" w:bidi="ar-SA"/>
    </w:rPr>
  </w:style>
  <w:style w:type="paragraph" w:styleId="Lijstvoortzetting3">
    <w:name w:val="List Continue 3"/>
    <w:basedOn w:val="Standaard"/>
    <w:uiPriority w:val="99"/>
    <w:semiHidden/>
    <w:unhideWhenUsed/>
    <w:rsid w:val="007F54E2"/>
    <w:pPr>
      <w:spacing w:after="120" w:line="240" w:lineRule="auto"/>
      <w:ind w:left="849"/>
      <w:contextualSpacing/>
    </w:pPr>
    <w:rPr>
      <w:rFonts w:ascii="Arial" w:eastAsia="Times New Roman" w:hAnsi="Arial" w:cs="Times New Roman"/>
      <w:color w:val="auto"/>
      <w:szCs w:val="24"/>
      <w:lang w:eastAsia="en-US" w:bidi="ar-SA"/>
    </w:rPr>
  </w:style>
  <w:style w:type="paragraph" w:styleId="Lijstvoortzetting4">
    <w:name w:val="List Continue 4"/>
    <w:basedOn w:val="Standaard"/>
    <w:uiPriority w:val="99"/>
    <w:semiHidden/>
    <w:unhideWhenUsed/>
    <w:rsid w:val="007F54E2"/>
    <w:pPr>
      <w:spacing w:after="120" w:line="240" w:lineRule="auto"/>
      <w:ind w:left="1132"/>
      <w:contextualSpacing/>
    </w:pPr>
    <w:rPr>
      <w:rFonts w:ascii="Arial" w:eastAsia="Times New Roman" w:hAnsi="Arial" w:cs="Times New Roman"/>
      <w:color w:val="auto"/>
      <w:szCs w:val="24"/>
      <w:lang w:eastAsia="en-US" w:bidi="ar-SA"/>
    </w:rPr>
  </w:style>
  <w:style w:type="paragraph" w:styleId="Lijstvoortzetting5">
    <w:name w:val="List Continue 5"/>
    <w:basedOn w:val="Standaard"/>
    <w:uiPriority w:val="99"/>
    <w:semiHidden/>
    <w:unhideWhenUsed/>
    <w:rsid w:val="007F54E2"/>
    <w:pPr>
      <w:spacing w:after="120" w:line="240" w:lineRule="auto"/>
      <w:ind w:left="1415"/>
      <w:contextualSpacing/>
    </w:pPr>
    <w:rPr>
      <w:rFonts w:ascii="Arial" w:eastAsia="Times New Roman" w:hAnsi="Arial" w:cs="Times New Roman"/>
      <w:color w:val="auto"/>
      <w:szCs w:val="24"/>
      <w:lang w:eastAsia="en-US" w:bidi="ar-SA"/>
    </w:rPr>
  </w:style>
  <w:style w:type="paragraph" w:styleId="Lijstnummering">
    <w:name w:val="List Number"/>
    <w:basedOn w:val="Standaard"/>
    <w:uiPriority w:val="99"/>
    <w:semiHidden/>
    <w:unhideWhenUsed/>
    <w:rsid w:val="007F54E2"/>
    <w:pPr>
      <w:tabs>
        <w:tab w:val="num" w:pos="360"/>
      </w:tabs>
      <w:spacing w:line="240" w:lineRule="auto"/>
      <w:ind w:left="360" w:hanging="360"/>
      <w:contextualSpacing/>
    </w:pPr>
    <w:rPr>
      <w:rFonts w:ascii="Arial" w:eastAsia="Times New Roman" w:hAnsi="Arial" w:cs="Times New Roman"/>
      <w:color w:val="auto"/>
      <w:szCs w:val="24"/>
      <w:lang w:eastAsia="en-US" w:bidi="ar-SA"/>
    </w:rPr>
  </w:style>
  <w:style w:type="paragraph" w:styleId="Lijstnummering2">
    <w:name w:val="List Number 2"/>
    <w:basedOn w:val="Standaard"/>
    <w:uiPriority w:val="99"/>
    <w:semiHidden/>
    <w:unhideWhenUsed/>
    <w:rsid w:val="007F54E2"/>
    <w:pPr>
      <w:tabs>
        <w:tab w:val="num" w:pos="643"/>
      </w:tabs>
      <w:spacing w:line="240" w:lineRule="auto"/>
      <w:ind w:left="643" w:hanging="360"/>
      <w:contextualSpacing/>
    </w:pPr>
    <w:rPr>
      <w:rFonts w:ascii="Arial" w:eastAsia="Times New Roman" w:hAnsi="Arial" w:cs="Times New Roman"/>
      <w:color w:val="auto"/>
      <w:szCs w:val="24"/>
      <w:lang w:eastAsia="en-US" w:bidi="ar-SA"/>
    </w:rPr>
  </w:style>
  <w:style w:type="paragraph" w:styleId="Lijstnummering3">
    <w:name w:val="List Number 3"/>
    <w:basedOn w:val="Standaard"/>
    <w:uiPriority w:val="99"/>
    <w:semiHidden/>
    <w:unhideWhenUsed/>
    <w:rsid w:val="007F54E2"/>
    <w:pPr>
      <w:tabs>
        <w:tab w:val="num" w:pos="926"/>
      </w:tabs>
      <w:spacing w:line="240" w:lineRule="auto"/>
      <w:ind w:left="926" w:hanging="360"/>
      <w:contextualSpacing/>
    </w:pPr>
    <w:rPr>
      <w:rFonts w:ascii="Arial" w:eastAsia="Times New Roman" w:hAnsi="Arial" w:cs="Times New Roman"/>
      <w:color w:val="auto"/>
      <w:szCs w:val="24"/>
      <w:lang w:eastAsia="en-US" w:bidi="ar-SA"/>
    </w:rPr>
  </w:style>
  <w:style w:type="paragraph" w:styleId="Lijstnummering4">
    <w:name w:val="List Number 4"/>
    <w:basedOn w:val="Standaard"/>
    <w:uiPriority w:val="99"/>
    <w:semiHidden/>
    <w:unhideWhenUsed/>
    <w:rsid w:val="007F54E2"/>
    <w:pPr>
      <w:tabs>
        <w:tab w:val="num" w:pos="1209"/>
      </w:tabs>
      <w:spacing w:line="240" w:lineRule="auto"/>
      <w:ind w:left="1209" w:hanging="360"/>
      <w:contextualSpacing/>
    </w:pPr>
    <w:rPr>
      <w:rFonts w:ascii="Arial" w:eastAsia="Times New Roman" w:hAnsi="Arial" w:cs="Times New Roman"/>
      <w:color w:val="auto"/>
      <w:szCs w:val="24"/>
      <w:lang w:eastAsia="en-US" w:bidi="ar-SA"/>
    </w:rPr>
  </w:style>
  <w:style w:type="paragraph" w:styleId="Lijstnummering5">
    <w:name w:val="List Number 5"/>
    <w:basedOn w:val="Standaard"/>
    <w:uiPriority w:val="99"/>
    <w:semiHidden/>
    <w:unhideWhenUsed/>
    <w:rsid w:val="007F54E2"/>
    <w:pPr>
      <w:tabs>
        <w:tab w:val="num" w:pos="1492"/>
      </w:tabs>
      <w:spacing w:line="240" w:lineRule="auto"/>
      <w:ind w:left="1492" w:hanging="360"/>
      <w:contextualSpacing/>
    </w:pPr>
    <w:rPr>
      <w:rFonts w:ascii="Arial" w:eastAsia="Times New Roman" w:hAnsi="Arial" w:cs="Times New Roman"/>
      <w:color w:val="auto"/>
      <w:szCs w:val="24"/>
      <w:lang w:eastAsia="en-US" w:bidi="ar-SA"/>
    </w:rPr>
  </w:style>
  <w:style w:type="paragraph" w:styleId="Macrotekst">
    <w:name w:val="macro"/>
    <w:link w:val="MacrotekstChar"/>
    <w:uiPriority w:val="99"/>
    <w:semiHidden/>
    <w:unhideWhenUsed/>
    <w:rsid w:val="007F54E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cs="Consolas"/>
      <w:color w:val="333333" w:themeColor="text1"/>
    </w:rPr>
  </w:style>
  <w:style w:type="character" w:customStyle="1" w:styleId="MacrotekstChar">
    <w:name w:val="Macrotekst Char"/>
    <w:basedOn w:val="Standaardalinea-lettertype"/>
    <w:link w:val="Macrotekst"/>
    <w:uiPriority w:val="99"/>
    <w:semiHidden/>
    <w:rsid w:val="007F54E2"/>
    <w:rPr>
      <w:rFonts w:ascii="Consolas" w:eastAsia="Calibri" w:hAnsi="Consolas" w:cs="Consolas"/>
      <w:color w:val="333333" w:themeColor="text1"/>
    </w:rPr>
  </w:style>
  <w:style w:type="table" w:styleId="Gemiddeldraster1">
    <w:name w:val="Medium Grid 1"/>
    <w:basedOn w:val="Standaardtabel"/>
    <w:uiPriority w:val="67"/>
    <w:rsid w:val="007F54E2"/>
    <w:rPr>
      <w:rFonts w:ascii="Lucida Sans" w:eastAsia="Calibri" w:hAnsi="Lucida Sans" w:cs="Info Corr Offc"/>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Gemiddeldraster1-accent1">
    <w:name w:val="Medium Grid 1 Accent 1"/>
    <w:basedOn w:val="Standaardtabel"/>
    <w:uiPriority w:val="67"/>
    <w:rsid w:val="007F54E2"/>
    <w:rPr>
      <w:rFonts w:ascii="Lucida Sans" w:eastAsia="Calibri" w:hAnsi="Lucida Sans" w:cs="Info Corr Offc"/>
    </w:rPr>
    <w:tblPr>
      <w:tblStyleRowBandSize w:val="1"/>
      <w:tblStyleColBandSize w:val="1"/>
      <w:tblBorders>
        <w:top w:val="single" w:sz="8" w:space="0" w:color="494DC5" w:themeColor="accent1" w:themeTint="BF"/>
        <w:left w:val="single" w:sz="8" w:space="0" w:color="494DC5" w:themeColor="accent1" w:themeTint="BF"/>
        <w:bottom w:val="single" w:sz="8" w:space="0" w:color="494DC5" w:themeColor="accent1" w:themeTint="BF"/>
        <w:right w:val="single" w:sz="8" w:space="0" w:color="494DC5" w:themeColor="accent1" w:themeTint="BF"/>
        <w:insideH w:val="single" w:sz="8" w:space="0" w:color="494DC5" w:themeColor="accent1" w:themeTint="BF"/>
        <w:insideV w:val="single" w:sz="8" w:space="0" w:color="494DC5" w:themeColor="accent1" w:themeTint="BF"/>
      </w:tblBorders>
    </w:tblPr>
    <w:tcPr>
      <w:shd w:val="clear" w:color="auto" w:fill="C3C4EC" w:themeFill="accent1" w:themeFillTint="3F"/>
    </w:tcPr>
    <w:tblStylePr w:type="firstRow">
      <w:rPr>
        <w:b/>
        <w:bCs/>
      </w:rPr>
    </w:tblStylePr>
    <w:tblStylePr w:type="lastRow">
      <w:rPr>
        <w:b/>
        <w:bCs/>
      </w:rPr>
      <w:tblPr/>
      <w:tcPr>
        <w:tcBorders>
          <w:top w:val="single" w:sz="18" w:space="0" w:color="494DC5" w:themeColor="accent1" w:themeTint="BF"/>
        </w:tcBorders>
      </w:tcPr>
    </w:tblStylePr>
    <w:tblStylePr w:type="firstCol">
      <w:rPr>
        <w:b/>
        <w:bCs/>
      </w:rPr>
    </w:tblStylePr>
    <w:tblStylePr w:type="lastCol">
      <w:rPr>
        <w:b/>
        <w:bCs/>
      </w:rPr>
    </w:tblStylePr>
    <w:tblStylePr w:type="band1Vert">
      <w:tblPr/>
      <w:tcPr>
        <w:shd w:val="clear" w:color="auto" w:fill="8688D9" w:themeFill="accent1" w:themeFillTint="7F"/>
      </w:tcPr>
    </w:tblStylePr>
    <w:tblStylePr w:type="band1Horz">
      <w:tblPr/>
      <w:tcPr>
        <w:shd w:val="clear" w:color="auto" w:fill="8688D9" w:themeFill="accent1" w:themeFillTint="7F"/>
      </w:tcPr>
    </w:tblStylePr>
  </w:style>
  <w:style w:type="table" w:styleId="Gemiddeldraster1-accent2">
    <w:name w:val="Medium Grid 1 Accent 2"/>
    <w:basedOn w:val="Standaardtabel"/>
    <w:uiPriority w:val="67"/>
    <w:rsid w:val="007F54E2"/>
    <w:rPr>
      <w:rFonts w:ascii="Lucida Sans" w:eastAsia="Calibri" w:hAnsi="Lucida Sans" w:cs="Info Corr Offc"/>
    </w:rPr>
    <w:tblPr>
      <w:tblStyleRowBandSize w:val="1"/>
      <w:tblStyleColBandSize w:val="1"/>
      <w:tblBorders>
        <w:top w:val="single" w:sz="8"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single" w:sz="8" w:space="0" w:color="34C7FF" w:themeColor="accent2" w:themeTint="BF"/>
        <w:insideV w:val="single" w:sz="8" w:space="0" w:color="34C7FF" w:themeColor="accent2" w:themeTint="BF"/>
      </w:tblBorders>
    </w:tblPr>
    <w:tcPr>
      <w:shd w:val="clear" w:color="auto" w:fill="BCECFF" w:themeFill="accent2" w:themeFillTint="3F"/>
    </w:tcPr>
    <w:tblStylePr w:type="firstRow">
      <w:rPr>
        <w:b/>
        <w:bCs/>
      </w:rPr>
    </w:tblStylePr>
    <w:tblStylePr w:type="lastRow">
      <w:rPr>
        <w:b/>
        <w:bCs/>
      </w:rPr>
      <w:tblPr/>
      <w:tcPr>
        <w:tcBorders>
          <w:top w:val="single" w:sz="18" w:space="0" w:color="34C7FF" w:themeColor="accent2" w:themeTint="BF"/>
        </w:tcBorders>
      </w:tcPr>
    </w:tblStylePr>
    <w:tblStylePr w:type="firstCol">
      <w:rPr>
        <w:b/>
        <w:bCs/>
      </w:rPr>
    </w:tblStylePr>
    <w:tblStylePr w:type="lastCol">
      <w:rPr>
        <w:b/>
        <w:bCs/>
      </w:rPr>
    </w:tblStylePr>
    <w:tblStylePr w:type="band1Vert">
      <w:tblPr/>
      <w:tcPr>
        <w:shd w:val="clear" w:color="auto" w:fill="78D9FF" w:themeFill="accent2" w:themeFillTint="7F"/>
      </w:tcPr>
    </w:tblStylePr>
    <w:tblStylePr w:type="band1Horz">
      <w:tblPr/>
      <w:tcPr>
        <w:shd w:val="clear" w:color="auto" w:fill="78D9FF" w:themeFill="accent2" w:themeFillTint="7F"/>
      </w:tcPr>
    </w:tblStylePr>
  </w:style>
  <w:style w:type="table" w:styleId="Gemiddeldraster1-accent3">
    <w:name w:val="Medium Grid 1 Accent 3"/>
    <w:basedOn w:val="Standaardtabel"/>
    <w:uiPriority w:val="67"/>
    <w:rsid w:val="007F54E2"/>
    <w:rPr>
      <w:rFonts w:ascii="Lucida Sans" w:eastAsia="Calibri" w:hAnsi="Lucida Sans" w:cs="Info Corr Offc"/>
    </w:rPr>
    <w:tblPr>
      <w:tblStyleRowBandSize w:val="1"/>
      <w:tblStyleColBandSize w:val="1"/>
      <w:tblBorders>
        <w:top w:val="single" w:sz="8" w:space="0" w:color="ECECEC" w:themeColor="accent3" w:themeTint="BF"/>
        <w:left w:val="single" w:sz="8" w:space="0" w:color="ECECEC" w:themeColor="accent3" w:themeTint="BF"/>
        <w:bottom w:val="single" w:sz="8" w:space="0" w:color="ECECEC" w:themeColor="accent3" w:themeTint="BF"/>
        <w:right w:val="single" w:sz="8" w:space="0" w:color="ECECEC" w:themeColor="accent3" w:themeTint="BF"/>
        <w:insideH w:val="single" w:sz="8" w:space="0" w:color="ECECEC" w:themeColor="accent3" w:themeTint="BF"/>
        <w:insideV w:val="single" w:sz="8" w:space="0" w:color="ECECEC"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CECEC" w:themeColor="accent3" w:themeTint="BF"/>
        </w:tcBorders>
      </w:tcPr>
    </w:tblStylePr>
    <w:tblStylePr w:type="firstCol">
      <w:rPr>
        <w:b/>
        <w:bCs/>
      </w:rPr>
    </w:tblStylePr>
    <w:tblStylePr w:type="lastCol">
      <w:rPr>
        <w:b/>
        <w:bCs/>
      </w:rPr>
    </w:tblStylePr>
    <w:tblStylePr w:type="band1Vert">
      <w:tblPr/>
      <w:tcPr>
        <w:shd w:val="clear" w:color="auto" w:fill="F2F2F2" w:themeFill="accent3" w:themeFillTint="7F"/>
      </w:tcPr>
    </w:tblStylePr>
    <w:tblStylePr w:type="band1Horz">
      <w:tblPr/>
      <w:tcPr>
        <w:shd w:val="clear" w:color="auto" w:fill="F2F2F2" w:themeFill="accent3" w:themeFillTint="7F"/>
      </w:tcPr>
    </w:tblStylePr>
  </w:style>
  <w:style w:type="table" w:styleId="Gemiddeldraster1-accent4">
    <w:name w:val="Medium Grid 1 Accent 4"/>
    <w:basedOn w:val="Standaardtabel"/>
    <w:uiPriority w:val="67"/>
    <w:rsid w:val="007F54E2"/>
    <w:rPr>
      <w:rFonts w:ascii="Lucida Sans" w:eastAsia="Calibri" w:hAnsi="Lucida Sans" w:cs="Info Corr Offc"/>
    </w:rPr>
    <w:tblPr>
      <w:tblStyleRowBandSize w:val="1"/>
      <w:tblStyleColBandSize w:val="1"/>
      <w:tblBorders>
        <w:top w:val="single" w:sz="8" w:space="0" w:color="95CE72" w:themeColor="accent4" w:themeTint="BF"/>
        <w:left w:val="single" w:sz="8" w:space="0" w:color="95CE72" w:themeColor="accent4" w:themeTint="BF"/>
        <w:bottom w:val="single" w:sz="8" w:space="0" w:color="95CE72" w:themeColor="accent4" w:themeTint="BF"/>
        <w:right w:val="single" w:sz="8" w:space="0" w:color="95CE72" w:themeColor="accent4" w:themeTint="BF"/>
        <w:insideH w:val="single" w:sz="8" w:space="0" w:color="95CE72" w:themeColor="accent4" w:themeTint="BF"/>
        <w:insideV w:val="single" w:sz="8" w:space="0" w:color="95CE72" w:themeColor="accent4" w:themeTint="BF"/>
      </w:tblBorders>
    </w:tblPr>
    <w:tcPr>
      <w:shd w:val="clear" w:color="auto" w:fill="DCEFD0" w:themeFill="accent4" w:themeFillTint="3F"/>
    </w:tcPr>
    <w:tblStylePr w:type="firstRow">
      <w:rPr>
        <w:b/>
        <w:bCs/>
      </w:rPr>
    </w:tblStylePr>
    <w:tblStylePr w:type="lastRow">
      <w:rPr>
        <w:b/>
        <w:bCs/>
      </w:rPr>
      <w:tblPr/>
      <w:tcPr>
        <w:tcBorders>
          <w:top w:val="single" w:sz="18" w:space="0" w:color="95CE72" w:themeColor="accent4" w:themeTint="BF"/>
        </w:tcBorders>
      </w:tcPr>
    </w:tblStylePr>
    <w:tblStylePr w:type="firstCol">
      <w:rPr>
        <w:b/>
        <w:bCs/>
      </w:rPr>
    </w:tblStylePr>
    <w:tblStylePr w:type="lastCol">
      <w:rPr>
        <w:b/>
        <w:bCs/>
      </w:rPr>
    </w:tblStylePr>
    <w:tblStylePr w:type="band1Vert">
      <w:tblPr/>
      <w:tcPr>
        <w:shd w:val="clear" w:color="auto" w:fill="B8DEA1" w:themeFill="accent4" w:themeFillTint="7F"/>
      </w:tcPr>
    </w:tblStylePr>
    <w:tblStylePr w:type="band1Horz">
      <w:tblPr/>
      <w:tcPr>
        <w:shd w:val="clear" w:color="auto" w:fill="B8DEA1" w:themeFill="accent4" w:themeFillTint="7F"/>
      </w:tcPr>
    </w:tblStylePr>
  </w:style>
  <w:style w:type="table" w:styleId="Gemiddeldraster1-accent5">
    <w:name w:val="Medium Grid 1 Accent 5"/>
    <w:basedOn w:val="Standaardtabel"/>
    <w:uiPriority w:val="67"/>
    <w:rsid w:val="007F54E2"/>
    <w:rPr>
      <w:rFonts w:ascii="Lucida Sans" w:eastAsia="Calibri" w:hAnsi="Lucida Sans" w:cs="Info Corr Offc"/>
    </w:rPr>
    <w:tblPr>
      <w:tblStyleRowBandSize w:val="1"/>
      <w:tblStyleColBandSize w:val="1"/>
      <w:tblBorders>
        <w:top w:val="single" w:sz="8" w:space="0" w:color="FF9358" w:themeColor="accent5" w:themeTint="BF"/>
        <w:left w:val="single" w:sz="8" w:space="0" w:color="FF9358" w:themeColor="accent5" w:themeTint="BF"/>
        <w:bottom w:val="single" w:sz="8" w:space="0" w:color="FF9358" w:themeColor="accent5" w:themeTint="BF"/>
        <w:right w:val="single" w:sz="8" w:space="0" w:color="FF9358" w:themeColor="accent5" w:themeTint="BF"/>
        <w:insideH w:val="single" w:sz="8" w:space="0" w:color="FF9358" w:themeColor="accent5" w:themeTint="BF"/>
        <w:insideV w:val="single" w:sz="8" w:space="0" w:color="FF9358" w:themeColor="accent5" w:themeTint="BF"/>
      </w:tblBorders>
    </w:tblPr>
    <w:tcPr>
      <w:shd w:val="clear" w:color="auto" w:fill="FFDBC8" w:themeFill="accent5" w:themeFillTint="3F"/>
    </w:tcPr>
    <w:tblStylePr w:type="firstRow">
      <w:rPr>
        <w:b/>
        <w:bCs/>
      </w:rPr>
    </w:tblStylePr>
    <w:tblStylePr w:type="lastRow">
      <w:rPr>
        <w:b/>
        <w:bCs/>
      </w:rPr>
      <w:tblPr/>
      <w:tcPr>
        <w:tcBorders>
          <w:top w:val="single" w:sz="18" w:space="0" w:color="FF9358" w:themeColor="accent5" w:themeTint="BF"/>
        </w:tcBorders>
      </w:tcPr>
    </w:tblStylePr>
    <w:tblStylePr w:type="firstCol">
      <w:rPr>
        <w:b/>
        <w:bCs/>
      </w:rPr>
    </w:tblStylePr>
    <w:tblStylePr w:type="lastCol">
      <w:rPr>
        <w:b/>
        <w:bCs/>
      </w:rPr>
    </w:tblStylePr>
    <w:tblStylePr w:type="band1Vert">
      <w:tblPr/>
      <w:tcPr>
        <w:shd w:val="clear" w:color="auto" w:fill="FFB790" w:themeFill="accent5" w:themeFillTint="7F"/>
      </w:tcPr>
    </w:tblStylePr>
    <w:tblStylePr w:type="band1Horz">
      <w:tblPr/>
      <w:tcPr>
        <w:shd w:val="clear" w:color="auto" w:fill="FFB790" w:themeFill="accent5" w:themeFillTint="7F"/>
      </w:tcPr>
    </w:tblStylePr>
  </w:style>
  <w:style w:type="table" w:styleId="Gemiddeldraster1-accent6">
    <w:name w:val="Medium Grid 1 Accent 6"/>
    <w:basedOn w:val="Standaardtabel"/>
    <w:uiPriority w:val="67"/>
    <w:rsid w:val="007F54E2"/>
    <w:rPr>
      <w:rFonts w:ascii="Lucida Sans" w:eastAsia="Calibri" w:hAnsi="Lucida Sans" w:cs="Info Corr Offc"/>
    </w:rPr>
    <w:tblPr>
      <w:tblStyleRowBandSize w:val="1"/>
      <w:tblStyleColBandSize w:val="1"/>
      <w:tblBorders>
        <w:top w:val="single" w:sz="8" w:space="0" w:color="FFD77A" w:themeColor="accent6" w:themeTint="BF"/>
        <w:left w:val="single" w:sz="8" w:space="0" w:color="FFD77A" w:themeColor="accent6" w:themeTint="BF"/>
        <w:bottom w:val="single" w:sz="8" w:space="0" w:color="FFD77A" w:themeColor="accent6" w:themeTint="BF"/>
        <w:right w:val="single" w:sz="8" w:space="0" w:color="FFD77A" w:themeColor="accent6" w:themeTint="BF"/>
        <w:insideH w:val="single" w:sz="8" w:space="0" w:color="FFD77A" w:themeColor="accent6" w:themeTint="BF"/>
        <w:insideV w:val="single" w:sz="8" w:space="0" w:color="FFD77A" w:themeColor="accent6" w:themeTint="BF"/>
      </w:tblBorders>
    </w:tblPr>
    <w:tcPr>
      <w:shd w:val="clear" w:color="auto" w:fill="FFF2D3" w:themeFill="accent6" w:themeFillTint="3F"/>
    </w:tcPr>
    <w:tblStylePr w:type="firstRow">
      <w:rPr>
        <w:b/>
        <w:bCs/>
      </w:rPr>
    </w:tblStylePr>
    <w:tblStylePr w:type="lastRow">
      <w:rPr>
        <w:b/>
        <w:bCs/>
      </w:rPr>
      <w:tblPr/>
      <w:tcPr>
        <w:tcBorders>
          <w:top w:val="single" w:sz="18" w:space="0" w:color="FFD77A" w:themeColor="accent6" w:themeTint="BF"/>
        </w:tcBorders>
      </w:tcPr>
    </w:tblStylePr>
    <w:tblStylePr w:type="firstCol">
      <w:rPr>
        <w:b/>
        <w:bCs/>
      </w:rPr>
    </w:tblStylePr>
    <w:tblStylePr w:type="lastCol">
      <w:rPr>
        <w:b/>
        <w:bCs/>
      </w:rPr>
    </w:tblStylePr>
    <w:tblStylePr w:type="band1Vert">
      <w:tblPr/>
      <w:tcPr>
        <w:shd w:val="clear" w:color="auto" w:fill="FFE5A6" w:themeFill="accent6" w:themeFillTint="7F"/>
      </w:tcPr>
    </w:tblStylePr>
    <w:tblStylePr w:type="band1Horz">
      <w:tblPr/>
      <w:tcPr>
        <w:shd w:val="clear" w:color="auto" w:fill="FFE5A6" w:themeFill="accent6" w:themeFillTint="7F"/>
      </w:tcPr>
    </w:tblStylePr>
  </w:style>
  <w:style w:type="table" w:styleId="Gemiddeldraster2">
    <w:name w:val="Medium Grid 2"/>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2E3192" w:themeColor="accent1"/>
        <w:left w:val="single" w:sz="8" w:space="0" w:color="2E3192" w:themeColor="accent1"/>
        <w:bottom w:val="single" w:sz="8" w:space="0" w:color="2E3192" w:themeColor="accent1"/>
        <w:right w:val="single" w:sz="8" w:space="0" w:color="2E3192" w:themeColor="accent1"/>
        <w:insideH w:val="single" w:sz="8" w:space="0" w:color="2E3192" w:themeColor="accent1"/>
        <w:insideV w:val="single" w:sz="8" w:space="0" w:color="2E3192" w:themeColor="accent1"/>
      </w:tblBorders>
    </w:tblPr>
    <w:tcPr>
      <w:shd w:val="clear" w:color="auto" w:fill="C3C4EC" w:themeFill="accent1" w:themeFillTint="3F"/>
    </w:tcPr>
    <w:tblStylePr w:type="firstRow">
      <w:rPr>
        <w:b/>
        <w:bCs/>
        <w:color w:val="333333" w:themeColor="text1"/>
      </w:rPr>
      <w:tblPr/>
      <w:tcPr>
        <w:shd w:val="clear" w:color="auto" w:fill="E7E7F7"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ECFEF" w:themeFill="accent1" w:themeFillTint="33"/>
      </w:tcPr>
    </w:tblStylePr>
    <w:tblStylePr w:type="band1Vert">
      <w:tblPr/>
      <w:tcPr>
        <w:shd w:val="clear" w:color="auto" w:fill="8688D9" w:themeFill="accent1" w:themeFillTint="7F"/>
      </w:tcPr>
    </w:tblStylePr>
    <w:tblStylePr w:type="band1Horz">
      <w:tblPr/>
      <w:tcPr>
        <w:tcBorders>
          <w:insideH w:val="single" w:sz="6" w:space="0" w:color="2E3192" w:themeColor="accent1"/>
          <w:insideV w:val="single" w:sz="6" w:space="0" w:color="2E3192" w:themeColor="accent1"/>
        </w:tcBorders>
        <w:shd w:val="clear" w:color="auto" w:fill="8688D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00AEEF" w:themeColor="accent2"/>
        <w:left w:val="single" w:sz="8" w:space="0" w:color="00AEEF" w:themeColor="accent2"/>
        <w:bottom w:val="single" w:sz="8" w:space="0" w:color="00AEEF" w:themeColor="accent2"/>
        <w:right w:val="single" w:sz="8" w:space="0" w:color="00AEEF" w:themeColor="accent2"/>
        <w:insideH w:val="single" w:sz="8" w:space="0" w:color="00AEEF" w:themeColor="accent2"/>
        <w:insideV w:val="single" w:sz="8" w:space="0" w:color="00AEEF" w:themeColor="accent2"/>
      </w:tblBorders>
    </w:tblPr>
    <w:tcPr>
      <w:shd w:val="clear" w:color="auto" w:fill="BCECFF" w:themeFill="accent2" w:themeFillTint="3F"/>
    </w:tcPr>
    <w:tblStylePr w:type="firstRow">
      <w:rPr>
        <w:b/>
        <w:bCs/>
        <w:color w:val="333333" w:themeColor="text1"/>
      </w:rPr>
      <w:tblPr/>
      <w:tcPr>
        <w:shd w:val="clear" w:color="auto" w:fill="E4F7FF"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8F0FF" w:themeFill="accent2" w:themeFillTint="33"/>
      </w:tcPr>
    </w:tblStylePr>
    <w:tblStylePr w:type="band1Vert">
      <w:tblPr/>
      <w:tcPr>
        <w:shd w:val="clear" w:color="auto" w:fill="78D9FF" w:themeFill="accent2" w:themeFillTint="7F"/>
      </w:tcPr>
    </w:tblStylePr>
    <w:tblStylePr w:type="band1Horz">
      <w:tblPr/>
      <w:tcPr>
        <w:tcBorders>
          <w:insideH w:val="single" w:sz="6" w:space="0" w:color="00AEEF" w:themeColor="accent2"/>
          <w:insideV w:val="single" w:sz="6" w:space="0" w:color="00AEEF" w:themeColor="accent2"/>
        </w:tcBorders>
        <w:shd w:val="clear" w:color="auto" w:fill="78D9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E6E6E6" w:themeColor="accent3"/>
        <w:left w:val="single" w:sz="8" w:space="0" w:color="E6E6E6" w:themeColor="accent3"/>
        <w:bottom w:val="single" w:sz="8" w:space="0" w:color="E6E6E6" w:themeColor="accent3"/>
        <w:right w:val="single" w:sz="8" w:space="0" w:color="E6E6E6" w:themeColor="accent3"/>
        <w:insideH w:val="single" w:sz="8" w:space="0" w:color="E6E6E6" w:themeColor="accent3"/>
        <w:insideV w:val="single" w:sz="8" w:space="0" w:color="E6E6E6" w:themeColor="accent3"/>
      </w:tblBorders>
    </w:tblPr>
    <w:tcPr>
      <w:shd w:val="clear" w:color="auto" w:fill="F8F8F8" w:themeFill="accent3" w:themeFillTint="3F"/>
    </w:tcPr>
    <w:tblStylePr w:type="firstRow">
      <w:rPr>
        <w:b/>
        <w:bCs/>
        <w:color w:val="333333" w:themeColor="text1"/>
      </w:rPr>
      <w:tblPr/>
      <w:tcPr>
        <w:shd w:val="clear" w:color="auto" w:fill="FCFCFC"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AFAFA" w:themeFill="accent3" w:themeFillTint="33"/>
      </w:tcPr>
    </w:tblStylePr>
    <w:tblStylePr w:type="band1Vert">
      <w:tblPr/>
      <w:tcPr>
        <w:shd w:val="clear" w:color="auto" w:fill="F2F2F2" w:themeFill="accent3" w:themeFillTint="7F"/>
      </w:tcPr>
    </w:tblStylePr>
    <w:tblStylePr w:type="band1Horz">
      <w:tblPr/>
      <w:tcPr>
        <w:tcBorders>
          <w:insideH w:val="single" w:sz="6" w:space="0" w:color="E6E6E6" w:themeColor="accent3"/>
          <w:insideV w:val="single" w:sz="6" w:space="0" w:color="E6E6E6" w:themeColor="accent3"/>
        </w:tcBorders>
        <w:shd w:val="clear" w:color="auto" w:fill="F2F2F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72BE44" w:themeColor="accent4"/>
        <w:left w:val="single" w:sz="8" w:space="0" w:color="72BE44" w:themeColor="accent4"/>
        <w:bottom w:val="single" w:sz="8" w:space="0" w:color="72BE44" w:themeColor="accent4"/>
        <w:right w:val="single" w:sz="8" w:space="0" w:color="72BE44" w:themeColor="accent4"/>
        <w:insideH w:val="single" w:sz="8" w:space="0" w:color="72BE44" w:themeColor="accent4"/>
        <w:insideV w:val="single" w:sz="8" w:space="0" w:color="72BE44" w:themeColor="accent4"/>
      </w:tblBorders>
    </w:tblPr>
    <w:tcPr>
      <w:shd w:val="clear" w:color="auto" w:fill="DCEFD0" w:themeFill="accent4" w:themeFillTint="3F"/>
    </w:tcPr>
    <w:tblStylePr w:type="firstRow">
      <w:rPr>
        <w:b/>
        <w:bCs/>
        <w:color w:val="333333" w:themeColor="text1"/>
      </w:rPr>
      <w:tblPr/>
      <w:tcPr>
        <w:shd w:val="clear" w:color="auto" w:fill="F0F8EC"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2F2D9" w:themeFill="accent4" w:themeFillTint="33"/>
      </w:tcPr>
    </w:tblStylePr>
    <w:tblStylePr w:type="band1Vert">
      <w:tblPr/>
      <w:tcPr>
        <w:shd w:val="clear" w:color="auto" w:fill="B8DEA1" w:themeFill="accent4" w:themeFillTint="7F"/>
      </w:tcPr>
    </w:tblStylePr>
    <w:tblStylePr w:type="band1Horz">
      <w:tblPr/>
      <w:tcPr>
        <w:tcBorders>
          <w:insideH w:val="single" w:sz="6" w:space="0" w:color="72BE44" w:themeColor="accent4"/>
          <w:insideV w:val="single" w:sz="6" w:space="0" w:color="72BE44" w:themeColor="accent4"/>
        </w:tcBorders>
        <w:shd w:val="clear" w:color="auto" w:fill="B8DEA1"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FF7021" w:themeColor="accent5"/>
        <w:left w:val="single" w:sz="8" w:space="0" w:color="FF7021" w:themeColor="accent5"/>
        <w:bottom w:val="single" w:sz="8" w:space="0" w:color="FF7021" w:themeColor="accent5"/>
        <w:right w:val="single" w:sz="8" w:space="0" w:color="FF7021" w:themeColor="accent5"/>
        <w:insideH w:val="single" w:sz="8" w:space="0" w:color="FF7021" w:themeColor="accent5"/>
        <w:insideV w:val="single" w:sz="8" w:space="0" w:color="FF7021" w:themeColor="accent5"/>
      </w:tblBorders>
    </w:tblPr>
    <w:tcPr>
      <w:shd w:val="clear" w:color="auto" w:fill="FFDBC8" w:themeFill="accent5" w:themeFillTint="3F"/>
    </w:tcPr>
    <w:tblStylePr w:type="firstRow">
      <w:rPr>
        <w:b/>
        <w:bCs/>
        <w:color w:val="333333" w:themeColor="text1"/>
      </w:rPr>
      <w:tblPr/>
      <w:tcPr>
        <w:shd w:val="clear" w:color="auto" w:fill="FFF0E9"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E2D2" w:themeFill="accent5" w:themeFillTint="33"/>
      </w:tcPr>
    </w:tblStylePr>
    <w:tblStylePr w:type="band1Vert">
      <w:tblPr/>
      <w:tcPr>
        <w:shd w:val="clear" w:color="auto" w:fill="FFB790" w:themeFill="accent5" w:themeFillTint="7F"/>
      </w:tcPr>
    </w:tblStylePr>
    <w:tblStylePr w:type="band1Horz">
      <w:tblPr/>
      <w:tcPr>
        <w:tcBorders>
          <w:insideH w:val="single" w:sz="6" w:space="0" w:color="FF7021" w:themeColor="accent5"/>
          <w:insideV w:val="single" w:sz="6" w:space="0" w:color="FF7021" w:themeColor="accent5"/>
        </w:tcBorders>
        <w:shd w:val="clear" w:color="auto" w:fill="FFB79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54E2"/>
    <w:rPr>
      <w:rFonts w:asciiTheme="majorHAnsi" w:eastAsiaTheme="majorEastAsia" w:hAnsiTheme="majorHAnsi" w:cstheme="majorBidi"/>
      <w:color w:val="333333" w:themeColor="text1"/>
    </w:rPr>
    <w:tblPr>
      <w:tblStyleRowBandSize w:val="1"/>
      <w:tblStyleColBandSize w:val="1"/>
      <w:tblBorders>
        <w:top w:val="single" w:sz="8" w:space="0" w:color="FFCB4E" w:themeColor="accent6"/>
        <w:left w:val="single" w:sz="8" w:space="0" w:color="FFCB4E" w:themeColor="accent6"/>
        <w:bottom w:val="single" w:sz="8" w:space="0" w:color="FFCB4E" w:themeColor="accent6"/>
        <w:right w:val="single" w:sz="8" w:space="0" w:color="FFCB4E" w:themeColor="accent6"/>
        <w:insideH w:val="single" w:sz="8" w:space="0" w:color="FFCB4E" w:themeColor="accent6"/>
        <w:insideV w:val="single" w:sz="8" w:space="0" w:color="FFCB4E" w:themeColor="accent6"/>
      </w:tblBorders>
    </w:tblPr>
    <w:tcPr>
      <w:shd w:val="clear" w:color="auto" w:fill="FFF2D3" w:themeFill="accent6" w:themeFillTint="3F"/>
    </w:tcPr>
    <w:tblStylePr w:type="firstRow">
      <w:rPr>
        <w:b/>
        <w:bCs/>
        <w:color w:val="333333" w:themeColor="text1"/>
      </w:rPr>
      <w:tblPr/>
      <w:tcPr>
        <w:shd w:val="clear" w:color="auto" w:fill="FFF9ED"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F4DB" w:themeFill="accent6" w:themeFillTint="33"/>
      </w:tcPr>
    </w:tblStylePr>
    <w:tblStylePr w:type="band1Vert">
      <w:tblPr/>
      <w:tcPr>
        <w:shd w:val="clear" w:color="auto" w:fill="FFE5A6" w:themeFill="accent6" w:themeFillTint="7F"/>
      </w:tcPr>
    </w:tblStylePr>
    <w:tblStylePr w:type="band1Horz">
      <w:tblPr/>
      <w:tcPr>
        <w:tcBorders>
          <w:insideH w:val="single" w:sz="6" w:space="0" w:color="FFCB4E" w:themeColor="accent6"/>
          <w:insideV w:val="single" w:sz="6" w:space="0" w:color="FFCB4E" w:themeColor="accent6"/>
        </w:tcBorders>
        <w:shd w:val="clear" w:color="auto" w:fill="FFE5A6"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Gemiddeldraster3-accent1">
    <w:name w:val="Medium Grid 3 Accent 1"/>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4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1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1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1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1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8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8D9" w:themeFill="accent1" w:themeFillTint="7F"/>
      </w:tcPr>
    </w:tblStylePr>
  </w:style>
  <w:style w:type="table" w:styleId="Gemiddeldraster3-accent3">
    <w:name w:val="Medium Grid 3 Accent 3"/>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3" w:themeFillTint="7F"/>
      </w:tcPr>
    </w:tblStylePr>
  </w:style>
  <w:style w:type="table" w:styleId="Gemiddeldraster3-accent4">
    <w:name w:val="Medium Grid 3 Accent 4"/>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F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BE4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BE4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BE4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BE4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DEA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DEA1" w:themeFill="accent4" w:themeFillTint="7F"/>
      </w:tcPr>
    </w:tblStylePr>
  </w:style>
  <w:style w:type="table" w:styleId="Gemiddeldraster3-accent5">
    <w:name w:val="Medium Grid 3 Accent 5"/>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0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0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0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0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9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90" w:themeFill="accent5" w:themeFillTint="7F"/>
      </w:tcPr>
    </w:tblStylePr>
  </w:style>
  <w:style w:type="table" w:styleId="Gemiddeldraster3-accent6">
    <w:name w:val="Medium Grid 3 Accent 6"/>
    <w:basedOn w:val="Standaardtabel"/>
    <w:uiPriority w:val="69"/>
    <w:rsid w:val="007F54E2"/>
    <w:rPr>
      <w:rFonts w:ascii="Lucida Sans" w:eastAsia="Calibri" w:hAnsi="Lucida Sans" w:cs="Info Corr Off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4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4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4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4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A6" w:themeFill="accent6" w:themeFillTint="7F"/>
      </w:tcPr>
    </w:tblStylePr>
  </w:style>
  <w:style w:type="table" w:styleId="Gemiddeldelijst1">
    <w:name w:val="Medium List 1"/>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2E3192"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Gemiddeldelijst1-accent1">
    <w:name w:val="Medium List 1 Accent 1"/>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2E3192" w:themeColor="accent1"/>
        <w:bottom w:val="single" w:sz="8" w:space="0" w:color="2E3192" w:themeColor="accent1"/>
      </w:tblBorders>
    </w:tblPr>
    <w:tblStylePr w:type="firstRow">
      <w:rPr>
        <w:rFonts w:asciiTheme="majorHAnsi" w:eastAsiaTheme="majorEastAsia" w:hAnsiTheme="majorHAnsi" w:cstheme="majorBidi"/>
      </w:rPr>
      <w:tblPr/>
      <w:tcPr>
        <w:tcBorders>
          <w:top w:val="nil"/>
          <w:bottom w:val="single" w:sz="8" w:space="0" w:color="2E3192" w:themeColor="accent1"/>
        </w:tcBorders>
      </w:tcPr>
    </w:tblStylePr>
    <w:tblStylePr w:type="lastRow">
      <w:rPr>
        <w:b/>
        <w:bCs/>
        <w:color w:val="2E3192" w:themeColor="text2"/>
      </w:rPr>
      <w:tblPr/>
      <w:tcPr>
        <w:tcBorders>
          <w:top w:val="single" w:sz="8" w:space="0" w:color="2E3192" w:themeColor="accent1"/>
          <w:bottom w:val="single" w:sz="8" w:space="0" w:color="2E3192" w:themeColor="accent1"/>
        </w:tcBorders>
      </w:tcPr>
    </w:tblStylePr>
    <w:tblStylePr w:type="firstCol">
      <w:rPr>
        <w:b/>
        <w:bCs/>
      </w:rPr>
    </w:tblStylePr>
    <w:tblStylePr w:type="lastCol">
      <w:rPr>
        <w:b/>
        <w:bCs/>
      </w:rPr>
      <w:tblPr/>
      <w:tcPr>
        <w:tcBorders>
          <w:top w:val="single" w:sz="8" w:space="0" w:color="2E3192" w:themeColor="accent1"/>
          <w:bottom w:val="single" w:sz="8" w:space="0" w:color="2E3192" w:themeColor="accent1"/>
        </w:tcBorders>
      </w:tcPr>
    </w:tblStylePr>
    <w:tblStylePr w:type="band1Vert">
      <w:tblPr/>
      <w:tcPr>
        <w:shd w:val="clear" w:color="auto" w:fill="C3C4EC" w:themeFill="accent1" w:themeFillTint="3F"/>
      </w:tcPr>
    </w:tblStylePr>
    <w:tblStylePr w:type="band1Horz">
      <w:tblPr/>
      <w:tcPr>
        <w:shd w:val="clear" w:color="auto" w:fill="C3C4EC" w:themeFill="accent1" w:themeFillTint="3F"/>
      </w:tcPr>
    </w:tblStylePr>
  </w:style>
  <w:style w:type="table" w:styleId="Gemiddeldelijst1-accent2">
    <w:name w:val="Medium List 1 Accent 2"/>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00AEEF" w:themeColor="accent2"/>
        <w:bottom w:val="single" w:sz="8" w:space="0" w:color="00AEEF" w:themeColor="accent2"/>
      </w:tblBorders>
    </w:tblPr>
    <w:tblStylePr w:type="firstRow">
      <w:rPr>
        <w:rFonts w:asciiTheme="majorHAnsi" w:eastAsiaTheme="majorEastAsia" w:hAnsiTheme="majorHAnsi" w:cstheme="majorBidi"/>
      </w:rPr>
      <w:tblPr/>
      <w:tcPr>
        <w:tcBorders>
          <w:top w:val="nil"/>
          <w:bottom w:val="single" w:sz="8" w:space="0" w:color="00AEEF" w:themeColor="accent2"/>
        </w:tcBorders>
      </w:tcPr>
    </w:tblStylePr>
    <w:tblStylePr w:type="lastRow">
      <w:rPr>
        <w:b/>
        <w:bCs/>
        <w:color w:val="2E3192" w:themeColor="text2"/>
      </w:rPr>
      <w:tblPr/>
      <w:tcPr>
        <w:tcBorders>
          <w:top w:val="single" w:sz="8" w:space="0" w:color="00AEEF" w:themeColor="accent2"/>
          <w:bottom w:val="single" w:sz="8" w:space="0" w:color="00AEEF" w:themeColor="accent2"/>
        </w:tcBorders>
      </w:tcPr>
    </w:tblStylePr>
    <w:tblStylePr w:type="firstCol">
      <w:rPr>
        <w:b/>
        <w:bCs/>
      </w:rPr>
    </w:tblStylePr>
    <w:tblStylePr w:type="lastCol">
      <w:rPr>
        <w:b/>
        <w:bCs/>
      </w:rPr>
      <w:tblPr/>
      <w:tcPr>
        <w:tcBorders>
          <w:top w:val="single" w:sz="8" w:space="0" w:color="00AEEF" w:themeColor="accent2"/>
          <w:bottom w:val="single" w:sz="8" w:space="0" w:color="00AEEF" w:themeColor="accent2"/>
        </w:tcBorders>
      </w:tcPr>
    </w:tblStylePr>
    <w:tblStylePr w:type="band1Vert">
      <w:tblPr/>
      <w:tcPr>
        <w:shd w:val="clear" w:color="auto" w:fill="BCECFF" w:themeFill="accent2" w:themeFillTint="3F"/>
      </w:tcPr>
    </w:tblStylePr>
    <w:tblStylePr w:type="band1Horz">
      <w:tblPr/>
      <w:tcPr>
        <w:shd w:val="clear" w:color="auto" w:fill="BCECFF" w:themeFill="accent2" w:themeFillTint="3F"/>
      </w:tcPr>
    </w:tblStylePr>
  </w:style>
  <w:style w:type="table" w:styleId="Gemiddeldelijst1-accent3">
    <w:name w:val="Medium List 1 Accent 3"/>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E6E6E6" w:themeColor="accent3"/>
        <w:bottom w:val="single" w:sz="8" w:space="0" w:color="E6E6E6" w:themeColor="accent3"/>
      </w:tblBorders>
    </w:tblPr>
    <w:tblStylePr w:type="firstRow">
      <w:rPr>
        <w:rFonts w:asciiTheme="majorHAnsi" w:eastAsiaTheme="majorEastAsia" w:hAnsiTheme="majorHAnsi" w:cstheme="majorBidi"/>
      </w:rPr>
      <w:tblPr/>
      <w:tcPr>
        <w:tcBorders>
          <w:top w:val="nil"/>
          <w:bottom w:val="single" w:sz="8" w:space="0" w:color="E6E6E6" w:themeColor="accent3"/>
        </w:tcBorders>
      </w:tcPr>
    </w:tblStylePr>
    <w:tblStylePr w:type="lastRow">
      <w:rPr>
        <w:b/>
        <w:bCs/>
        <w:color w:val="2E3192" w:themeColor="text2"/>
      </w:rPr>
      <w:tblPr/>
      <w:tcPr>
        <w:tcBorders>
          <w:top w:val="single" w:sz="8" w:space="0" w:color="E6E6E6" w:themeColor="accent3"/>
          <w:bottom w:val="single" w:sz="8" w:space="0" w:color="E6E6E6" w:themeColor="accent3"/>
        </w:tcBorders>
      </w:tcPr>
    </w:tblStylePr>
    <w:tblStylePr w:type="firstCol">
      <w:rPr>
        <w:b/>
        <w:bCs/>
      </w:rPr>
    </w:tblStylePr>
    <w:tblStylePr w:type="lastCol">
      <w:rPr>
        <w:b/>
        <w:bCs/>
      </w:rPr>
      <w:tblPr/>
      <w:tcPr>
        <w:tcBorders>
          <w:top w:val="single" w:sz="8" w:space="0" w:color="E6E6E6" w:themeColor="accent3"/>
          <w:bottom w:val="single" w:sz="8" w:space="0" w:color="E6E6E6"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Gemiddeldelijst1-accent4">
    <w:name w:val="Medium List 1 Accent 4"/>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72BE44" w:themeColor="accent4"/>
        <w:bottom w:val="single" w:sz="8" w:space="0" w:color="72BE44" w:themeColor="accent4"/>
      </w:tblBorders>
    </w:tblPr>
    <w:tblStylePr w:type="firstRow">
      <w:rPr>
        <w:rFonts w:asciiTheme="majorHAnsi" w:eastAsiaTheme="majorEastAsia" w:hAnsiTheme="majorHAnsi" w:cstheme="majorBidi"/>
      </w:rPr>
      <w:tblPr/>
      <w:tcPr>
        <w:tcBorders>
          <w:top w:val="nil"/>
          <w:bottom w:val="single" w:sz="8" w:space="0" w:color="72BE44" w:themeColor="accent4"/>
        </w:tcBorders>
      </w:tcPr>
    </w:tblStylePr>
    <w:tblStylePr w:type="lastRow">
      <w:rPr>
        <w:b/>
        <w:bCs/>
        <w:color w:val="2E3192" w:themeColor="text2"/>
      </w:rPr>
      <w:tblPr/>
      <w:tcPr>
        <w:tcBorders>
          <w:top w:val="single" w:sz="8" w:space="0" w:color="72BE44" w:themeColor="accent4"/>
          <w:bottom w:val="single" w:sz="8" w:space="0" w:color="72BE44" w:themeColor="accent4"/>
        </w:tcBorders>
      </w:tcPr>
    </w:tblStylePr>
    <w:tblStylePr w:type="firstCol">
      <w:rPr>
        <w:b/>
        <w:bCs/>
      </w:rPr>
    </w:tblStylePr>
    <w:tblStylePr w:type="lastCol">
      <w:rPr>
        <w:b/>
        <w:bCs/>
      </w:rPr>
      <w:tblPr/>
      <w:tcPr>
        <w:tcBorders>
          <w:top w:val="single" w:sz="8" w:space="0" w:color="72BE44" w:themeColor="accent4"/>
          <w:bottom w:val="single" w:sz="8" w:space="0" w:color="72BE44" w:themeColor="accent4"/>
        </w:tcBorders>
      </w:tcPr>
    </w:tblStylePr>
    <w:tblStylePr w:type="band1Vert">
      <w:tblPr/>
      <w:tcPr>
        <w:shd w:val="clear" w:color="auto" w:fill="DCEFD0" w:themeFill="accent4" w:themeFillTint="3F"/>
      </w:tcPr>
    </w:tblStylePr>
    <w:tblStylePr w:type="band1Horz">
      <w:tblPr/>
      <w:tcPr>
        <w:shd w:val="clear" w:color="auto" w:fill="DCEFD0" w:themeFill="accent4" w:themeFillTint="3F"/>
      </w:tcPr>
    </w:tblStylePr>
  </w:style>
  <w:style w:type="table" w:styleId="Gemiddeldelijst1-accent5">
    <w:name w:val="Medium List 1 Accent 5"/>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FF7021" w:themeColor="accent5"/>
        <w:bottom w:val="single" w:sz="8" w:space="0" w:color="FF7021" w:themeColor="accent5"/>
      </w:tblBorders>
    </w:tblPr>
    <w:tblStylePr w:type="firstRow">
      <w:rPr>
        <w:rFonts w:asciiTheme="majorHAnsi" w:eastAsiaTheme="majorEastAsia" w:hAnsiTheme="majorHAnsi" w:cstheme="majorBidi"/>
      </w:rPr>
      <w:tblPr/>
      <w:tcPr>
        <w:tcBorders>
          <w:top w:val="nil"/>
          <w:bottom w:val="single" w:sz="8" w:space="0" w:color="FF7021" w:themeColor="accent5"/>
        </w:tcBorders>
      </w:tcPr>
    </w:tblStylePr>
    <w:tblStylePr w:type="lastRow">
      <w:rPr>
        <w:b/>
        <w:bCs/>
        <w:color w:val="2E3192" w:themeColor="text2"/>
      </w:rPr>
      <w:tblPr/>
      <w:tcPr>
        <w:tcBorders>
          <w:top w:val="single" w:sz="8" w:space="0" w:color="FF7021" w:themeColor="accent5"/>
          <w:bottom w:val="single" w:sz="8" w:space="0" w:color="FF7021" w:themeColor="accent5"/>
        </w:tcBorders>
      </w:tcPr>
    </w:tblStylePr>
    <w:tblStylePr w:type="firstCol">
      <w:rPr>
        <w:b/>
        <w:bCs/>
      </w:rPr>
    </w:tblStylePr>
    <w:tblStylePr w:type="lastCol">
      <w:rPr>
        <w:b/>
        <w:bCs/>
      </w:rPr>
      <w:tblPr/>
      <w:tcPr>
        <w:tcBorders>
          <w:top w:val="single" w:sz="8" w:space="0" w:color="FF7021" w:themeColor="accent5"/>
          <w:bottom w:val="single" w:sz="8" w:space="0" w:color="FF7021" w:themeColor="accent5"/>
        </w:tcBorders>
      </w:tcPr>
    </w:tblStylePr>
    <w:tblStylePr w:type="band1Vert">
      <w:tblPr/>
      <w:tcPr>
        <w:shd w:val="clear" w:color="auto" w:fill="FFDBC8" w:themeFill="accent5" w:themeFillTint="3F"/>
      </w:tcPr>
    </w:tblStylePr>
    <w:tblStylePr w:type="band1Horz">
      <w:tblPr/>
      <w:tcPr>
        <w:shd w:val="clear" w:color="auto" w:fill="FFDBC8" w:themeFill="accent5" w:themeFillTint="3F"/>
      </w:tcPr>
    </w:tblStylePr>
  </w:style>
  <w:style w:type="table" w:styleId="Gemiddeldelijst1-accent6">
    <w:name w:val="Medium List 1 Accent 6"/>
    <w:basedOn w:val="Standaardtabel"/>
    <w:uiPriority w:val="65"/>
    <w:rsid w:val="007F54E2"/>
    <w:rPr>
      <w:rFonts w:ascii="Lucida Sans" w:eastAsia="Calibri" w:hAnsi="Lucida Sans" w:cs="Info Corr Offc"/>
      <w:color w:val="333333" w:themeColor="text1"/>
    </w:rPr>
    <w:tblPr>
      <w:tblStyleRowBandSize w:val="1"/>
      <w:tblStyleColBandSize w:val="1"/>
      <w:tblBorders>
        <w:top w:val="single" w:sz="8" w:space="0" w:color="FFCB4E" w:themeColor="accent6"/>
        <w:bottom w:val="single" w:sz="8" w:space="0" w:color="FFCB4E" w:themeColor="accent6"/>
      </w:tblBorders>
    </w:tblPr>
    <w:tblStylePr w:type="firstRow">
      <w:rPr>
        <w:rFonts w:asciiTheme="majorHAnsi" w:eastAsiaTheme="majorEastAsia" w:hAnsiTheme="majorHAnsi" w:cstheme="majorBidi"/>
      </w:rPr>
      <w:tblPr/>
      <w:tcPr>
        <w:tcBorders>
          <w:top w:val="nil"/>
          <w:bottom w:val="single" w:sz="8" w:space="0" w:color="FFCB4E" w:themeColor="accent6"/>
        </w:tcBorders>
      </w:tcPr>
    </w:tblStylePr>
    <w:tblStylePr w:type="lastRow">
      <w:rPr>
        <w:b/>
        <w:bCs/>
        <w:color w:val="2E3192" w:themeColor="text2"/>
      </w:rPr>
      <w:tblPr/>
      <w:tcPr>
        <w:tcBorders>
          <w:top w:val="single" w:sz="8" w:space="0" w:color="FFCB4E" w:themeColor="accent6"/>
          <w:bottom w:val="single" w:sz="8" w:space="0" w:color="FFCB4E" w:themeColor="accent6"/>
        </w:tcBorders>
      </w:tcPr>
    </w:tblStylePr>
    <w:tblStylePr w:type="firstCol">
      <w:rPr>
        <w:b/>
        <w:bCs/>
      </w:rPr>
    </w:tblStylePr>
    <w:tblStylePr w:type="lastCol">
      <w:rPr>
        <w:b/>
        <w:bCs/>
      </w:rPr>
      <w:tblPr/>
      <w:tcPr>
        <w:tcBorders>
          <w:top w:val="single" w:sz="8" w:space="0" w:color="FFCB4E" w:themeColor="accent6"/>
          <w:bottom w:val="single" w:sz="8" w:space="0" w:color="FFCB4E" w:themeColor="accent6"/>
        </w:tcBorders>
      </w:tcPr>
    </w:tblStylePr>
    <w:tblStylePr w:type="band1Vert">
      <w:tblPr/>
      <w:tcPr>
        <w:shd w:val="clear" w:color="auto" w:fill="FFF2D3" w:themeFill="accent6" w:themeFillTint="3F"/>
      </w:tcPr>
    </w:tblStylePr>
    <w:tblStylePr w:type="band1Horz">
      <w:tblPr/>
      <w:tcPr>
        <w:shd w:val="clear" w:color="auto" w:fill="FFF2D3" w:themeFill="accent6" w:themeFillTint="3F"/>
      </w:tcPr>
    </w:tblStylePr>
  </w:style>
  <w:style w:type="table" w:styleId="Gemiddeldelijst2">
    <w:name w:val="Medium List 2"/>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2E3192" w:themeColor="accent1"/>
        <w:left w:val="single" w:sz="8" w:space="0" w:color="2E3192" w:themeColor="accent1"/>
        <w:bottom w:val="single" w:sz="8" w:space="0" w:color="2E3192" w:themeColor="accent1"/>
        <w:right w:val="single" w:sz="8" w:space="0" w:color="2E3192" w:themeColor="accent1"/>
      </w:tblBorders>
    </w:tblPr>
    <w:tblStylePr w:type="firstRow">
      <w:rPr>
        <w:sz w:val="24"/>
        <w:szCs w:val="24"/>
      </w:rPr>
      <w:tblPr/>
      <w:tcPr>
        <w:tcBorders>
          <w:top w:val="nil"/>
          <w:left w:val="nil"/>
          <w:bottom w:val="single" w:sz="24" w:space="0" w:color="2E3192" w:themeColor="accent1"/>
          <w:right w:val="nil"/>
          <w:insideH w:val="nil"/>
          <w:insideV w:val="nil"/>
        </w:tcBorders>
        <w:shd w:val="clear" w:color="auto" w:fill="FFFFFF" w:themeFill="background1"/>
      </w:tcPr>
    </w:tblStylePr>
    <w:tblStylePr w:type="lastRow">
      <w:tblPr/>
      <w:tcPr>
        <w:tcBorders>
          <w:top w:val="single" w:sz="8" w:space="0" w:color="2E31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192" w:themeColor="accent1"/>
          <w:insideH w:val="nil"/>
          <w:insideV w:val="nil"/>
        </w:tcBorders>
        <w:shd w:val="clear" w:color="auto" w:fill="FFFFFF" w:themeFill="background1"/>
      </w:tcPr>
    </w:tblStylePr>
    <w:tblStylePr w:type="lastCol">
      <w:tblPr/>
      <w:tcPr>
        <w:tcBorders>
          <w:top w:val="nil"/>
          <w:left w:val="single" w:sz="8" w:space="0" w:color="2E31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4EC" w:themeFill="accent1" w:themeFillTint="3F"/>
      </w:tcPr>
    </w:tblStylePr>
    <w:tblStylePr w:type="band1Horz">
      <w:tblPr/>
      <w:tcPr>
        <w:tcBorders>
          <w:top w:val="nil"/>
          <w:bottom w:val="nil"/>
          <w:insideH w:val="nil"/>
          <w:insideV w:val="nil"/>
        </w:tcBorders>
        <w:shd w:val="clear" w:color="auto" w:fill="C3C4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00AEEF" w:themeColor="accent2"/>
        <w:left w:val="single" w:sz="8" w:space="0" w:color="00AEEF" w:themeColor="accent2"/>
        <w:bottom w:val="single" w:sz="8" w:space="0" w:color="00AEEF" w:themeColor="accent2"/>
        <w:right w:val="single" w:sz="8" w:space="0" w:color="00AEEF" w:themeColor="accent2"/>
      </w:tblBorders>
    </w:tblPr>
    <w:tblStylePr w:type="firstRow">
      <w:rPr>
        <w:sz w:val="24"/>
        <w:szCs w:val="24"/>
      </w:rPr>
      <w:tblPr/>
      <w:tcPr>
        <w:tcBorders>
          <w:top w:val="nil"/>
          <w:left w:val="nil"/>
          <w:bottom w:val="single" w:sz="24" w:space="0" w:color="00AEEF" w:themeColor="accent2"/>
          <w:right w:val="nil"/>
          <w:insideH w:val="nil"/>
          <w:insideV w:val="nil"/>
        </w:tcBorders>
        <w:shd w:val="clear" w:color="auto" w:fill="FFFFFF" w:themeFill="background1"/>
      </w:tcPr>
    </w:tblStylePr>
    <w:tblStylePr w:type="lastRow">
      <w:tblPr/>
      <w:tcPr>
        <w:tcBorders>
          <w:top w:val="single" w:sz="8" w:space="0" w:color="00AEE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2"/>
          <w:insideH w:val="nil"/>
          <w:insideV w:val="nil"/>
        </w:tcBorders>
        <w:shd w:val="clear" w:color="auto" w:fill="FFFFFF" w:themeFill="background1"/>
      </w:tcPr>
    </w:tblStylePr>
    <w:tblStylePr w:type="lastCol">
      <w:tblPr/>
      <w:tcPr>
        <w:tcBorders>
          <w:top w:val="nil"/>
          <w:left w:val="single" w:sz="8" w:space="0" w:color="00AEE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2" w:themeFillTint="3F"/>
      </w:tcPr>
    </w:tblStylePr>
    <w:tblStylePr w:type="band1Horz">
      <w:tblPr/>
      <w:tcPr>
        <w:tcBorders>
          <w:top w:val="nil"/>
          <w:bottom w:val="nil"/>
          <w:insideH w:val="nil"/>
          <w:insideV w:val="nil"/>
        </w:tcBorders>
        <w:shd w:val="clear" w:color="auto" w:fill="BC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E6E6E6" w:themeColor="accent3"/>
        <w:left w:val="single" w:sz="8" w:space="0" w:color="E6E6E6" w:themeColor="accent3"/>
        <w:bottom w:val="single" w:sz="8" w:space="0" w:color="E6E6E6" w:themeColor="accent3"/>
        <w:right w:val="single" w:sz="8" w:space="0" w:color="E6E6E6" w:themeColor="accent3"/>
      </w:tblBorders>
    </w:tblPr>
    <w:tblStylePr w:type="firstRow">
      <w:rPr>
        <w:sz w:val="24"/>
        <w:szCs w:val="24"/>
      </w:rPr>
      <w:tblPr/>
      <w:tcPr>
        <w:tcBorders>
          <w:top w:val="nil"/>
          <w:left w:val="nil"/>
          <w:bottom w:val="single" w:sz="24" w:space="0" w:color="E6E6E6" w:themeColor="accent3"/>
          <w:right w:val="nil"/>
          <w:insideH w:val="nil"/>
          <w:insideV w:val="nil"/>
        </w:tcBorders>
        <w:shd w:val="clear" w:color="auto" w:fill="FFFFFF" w:themeFill="background1"/>
      </w:tcPr>
    </w:tblStylePr>
    <w:tblStylePr w:type="lastRow">
      <w:tblPr/>
      <w:tcPr>
        <w:tcBorders>
          <w:top w:val="single" w:sz="8" w:space="0" w:color="E6E6E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3"/>
          <w:insideH w:val="nil"/>
          <w:insideV w:val="nil"/>
        </w:tcBorders>
        <w:shd w:val="clear" w:color="auto" w:fill="FFFFFF" w:themeFill="background1"/>
      </w:tcPr>
    </w:tblStylePr>
    <w:tblStylePr w:type="lastCol">
      <w:tblPr/>
      <w:tcPr>
        <w:tcBorders>
          <w:top w:val="nil"/>
          <w:left w:val="single" w:sz="8" w:space="0" w:color="E6E6E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72BE44" w:themeColor="accent4"/>
        <w:left w:val="single" w:sz="8" w:space="0" w:color="72BE44" w:themeColor="accent4"/>
        <w:bottom w:val="single" w:sz="8" w:space="0" w:color="72BE44" w:themeColor="accent4"/>
        <w:right w:val="single" w:sz="8" w:space="0" w:color="72BE44" w:themeColor="accent4"/>
      </w:tblBorders>
    </w:tblPr>
    <w:tblStylePr w:type="firstRow">
      <w:rPr>
        <w:sz w:val="24"/>
        <w:szCs w:val="24"/>
      </w:rPr>
      <w:tblPr/>
      <w:tcPr>
        <w:tcBorders>
          <w:top w:val="nil"/>
          <w:left w:val="nil"/>
          <w:bottom w:val="single" w:sz="24" w:space="0" w:color="72BE44" w:themeColor="accent4"/>
          <w:right w:val="nil"/>
          <w:insideH w:val="nil"/>
          <w:insideV w:val="nil"/>
        </w:tcBorders>
        <w:shd w:val="clear" w:color="auto" w:fill="FFFFFF" w:themeFill="background1"/>
      </w:tcPr>
    </w:tblStylePr>
    <w:tblStylePr w:type="lastRow">
      <w:tblPr/>
      <w:tcPr>
        <w:tcBorders>
          <w:top w:val="single" w:sz="8" w:space="0" w:color="72BE4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BE44" w:themeColor="accent4"/>
          <w:insideH w:val="nil"/>
          <w:insideV w:val="nil"/>
        </w:tcBorders>
        <w:shd w:val="clear" w:color="auto" w:fill="FFFFFF" w:themeFill="background1"/>
      </w:tcPr>
    </w:tblStylePr>
    <w:tblStylePr w:type="lastCol">
      <w:tblPr/>
      <w:tcPr>
        <w:tcBorders>
          <w:top w:val="nil"/>
          <w:left w:val="single" w:sz="8" w:space="0" w:color="72BE4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FD0" w:themeFill="accent4" w:themeFillTint="3F"/>
      </w:tcPr>
    </w:tblStylePr>
    <w:tblStylePr w:type="band1Horz">
      <w:tblPr/>
      <w:tcPr>
        <w:tcBorders>
          <w:top w:val="nil"/>
          <w:bottom w:val="nil"/>
          <w:insideH w:val="nil"/>
          <w:insideV w:val="nil"/>
        </w:tcBorders>
        <w:shd w:val="clear" w:color="auto" w:fill="DCEF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FF7021" w:themeColor="accent5"/>
        <w:left w:val="single" w:sz="8" w:space="0" w:color="FF7021" w:themeColor="accent5"/>
        <w:bottom w:val="single" w:sz="8" w:space="0" w:color="FF7021" w:themeColor="accent5"/>
        <w:right w:val="single" w:sz="8" w:space="0" w:color="FF7021" w:themeColor="accent5"/>
      </w:tblBorders>
    </w:tblPr>
    <w:tblStylePr w:type="firstRow">
      <w:rPr>
        <w:sz w:val="24"/>
        <w:szCs w:val="24"/>
      </w:rPr>
      <w:tblPr/>
      <w:tcPr>
        <w:tcBorders>
          <w:top w:val="nil"/>
          <w:left w:val="nil"/>
          <w:bottom w:val="single" w:sz="24" w:space="0" w:color="FF7021" w:themeColor="accent5"/>
          <w:right w:val="nil"/>
          <w:insideH w:val="nil"/>
          <w:insideV w:val="nil"/>
        </w:tcBorders>
        <w:shd w:val="clear" w:color="auto" w:fill="FFFFFF" w:themeFill="background1"/>
      </w:tcPr>
    </w:tblStylePr>
    <w:tblStylePr w:type="lastRow">
      <w:tblPr/>
      <w:tcPr>
        <w:tcBorders>
          <w:top w:val="single" w:sz="8" w:space="0" w:color="FF702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021" w:themeColor="accent5"/>
          <w:insideH w:val="nil"/>
          <w:insideV w:val="nil"/>
        </w:tcBorders>
        <w:shd w:val="clear" w:color="auto" w:fill="FFFFFF" w:themeFill="background1"/>
      </w:tcPr>
    </w:tblStylePr>
    <w:tblStylePr w:type="lastCol">
      <w:tblPr/>
      <w:tcPr>
        <w:tcBorders>
          <w:top w:val="nil"/>
          <w:left w:val="single" w:sz="8" w:space="0" w:color="FF702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C8" w:themeFill="accent5" w:themeFillTint="3F"/>
      </w:tcPr>
    </w:tblStylePr>
    <w:tblStylePr w:type="band1Horz">
      <w:tblPr/>
      <w:tcPr>
        <w:tcBorders>
          <w:top w:val="nil"/>
          <w:bottom w:val="nil"/>
          <w:insideH w:val="nil"/>
          <w:insideV w:val="nil"/>
        </w:tcBorders>
        <w:shd w:val="clear" w:color="auto" w:fill="FFDB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54E2"/>
    <w:rPr>
      <w:rFonts w:asciiTheme="majorHAnsi" w:eastAsiaTheme="majorEastAsia" w:hAnsiTheme="majorHAnsi" w:cstheme="majorBidi"/>
      <w:color w:val="333333" w:themeColor="text1"/>
    </w:rPr>
    <w:tblPr>
      <w:tblStyleRowBandSize w:val="1"/>
      <w:tblStyleColBandSize w:val="1"/>
      <w:tblBorders>
        <w:top w:val="single" w:sz="8" w:space="0" w:color="FFCB4E" w:themeColor="accent6"/>
        <w:left w:val="single" w:sz="8" w:space="0" w:color="FFCB4E" w:themeColor="accent6"/>
        <w:bottom w:val="single" w:sz="8" w:space="0" w:color="FFCB4E" w:themeColor="accent6"/>
        <w:right w:val="single" w:sz="8" w:space="0" w:color="FFCB4E" w:themeColor="accent6"/>
      </w:tblBorders>
    </w:tblPr>
    <w:tblStylePr w:type="firstRow">
      <w:rPr>
        <w:sz w:val="24"/>
        <w:szCs w:val="24"/>
      </w:rPr>
      <w:tblPr/>
      <w:tcPr>
        <w:tcBorders>
          <w:top w:val="nil"/>
          <w:left w:val="nil"/>
          <w:bottom w:val="single" w:sz="24" w:space="0" w:color="FFCB4E" w:themeColor="accent6"/>
          <w:right w:val="nil"/>
          <w:insideH w:val="nil"/>
          <w:insideV w:val="nil"/>
        </w:tcBorders>
        <w:shd w:val="clear" w:color="auto" w:fill="FFFFFF" w:themeFill="background1"/>
      </w:tcPr>
    </w:tblStylePr>
    <w:tblStylePr w:type="lastRow">
      <w:tblPr/>
      <w:tcPr>
        <w:tcBorders>
          <w:top w:val="single" w:sz="8" w:space="0" w:color="FFCB4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4E" w:themeColor="accent6"/>
          <w:insideH w:val="nil"/>
          <w:insideV w:val="nil"/>
        </w:tcBorders>
        <w:shd w:val="clear" w:color="auto" w:fill="FFFFFF" w:themeFill="background1"/>
      </w:tcPr>
    </w:tblStylePr>
    <w:tblStylePr w:type="lastCol">
      <w:tblPr/>
      <w:tcPr>
        <w:tcBorders>
          <w:top w:val="nil"/>
          <w:left w:val="single" w:sz="8" w:space="0" w:color="FFCB4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D3" w:themeFill="accent6" w:themeFillTint="3F"/>
      </w:tcPr>
    </w:tblStylePr>
    <w:tblStylePr w:type="band1Horz">
      <w:tblPr/>
      <w:tcPr>
        <w:tcBorders>
          <w:top w:val="nil"/>
          <w:bottom w:val="nil"/>
          <w:insideH w:val="nil"/>
          <w:insideV w:val="nil"/>
        </w:tcBorders>
        <w:shd w:val="clear" w:color="auto" w:fill="FFF2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7F54E2"/>
    <w:rPr>
      <w:rFonts w:ascii="Lucida Sans" w:eastAsia="Calibri" w:hAnsi="Lucida Sans" w:cs="Info Corr Offc"/>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54E2"/>
    <w:rPr>
      <w:rFonts w:ascii="Lucida Sans" w:eastAsia="Calibri" w:hAnsi="Lucida Sans" w:cs="Info Corr Offc"/>
    </w:rPr>
    <w:tblPr>
      <w:tblStyleRowBandSize w:val="1"/>
      <w:tblStyleColBandSize w:val="1"/>
      <w:tblBorders>
        <w:top w:val="single" w:sz="8" w:space="0" w:color="494DC5" w:themeColor="accent1" w:themeTint="BF"/>
        <w:left w:val="single" w:sz="8" w:space="0" w:color="494DC5" w:themeColor="accent1" w:themeTint="BF"/>
        <w:bottom w:val="single" w:sz="8" w:space="0" w:color="494DC5" w:themeColor="accent1" w:themeTint="BF"/>
        <w:right w:val="single" w:sz="8" w:space="0" w:color="494DC5" w:themeColor="accent1" w:themeTint="BF"/>
        <w:insideH w:val="single" w:sz="8" w:space="0" w:color="494DC5" w:themeColor="accent1" w:themeTint="BF"/>
      </w:tblBorders>
    </w:tblPr>
    <w:tblStylePr w:type="firstRow">
      <w:pPr>
        <w:spacing w:before="0" w:after="0" w:line="240" w:lineRule="auto"/>
      </w:pPr>
      <w:rPr>
        <w:b/>
        <w:bCs/>
        <w:color w:val="FFFFFF" w:themeColor="background1"/>
      </w:rPr>
      <w:tblPr/>
      <w:tcPr>
        <w:tcBorders>
          <w:top w:val="single" w:sz="8" w:space="0" w:color="494DC5" w:themeColor="accent1" w:themeTint="BF"/>
          <w:left w:val="single" w:sz="8" w:space="0" w:color="494DC5" w:themeColor="accent1" w:themeTint="BF"/>
          <w:bottom w:val="single" w:sz="8" w:space="0" w:color="494DC5" w:themeColor="accent1" w:themeTint="BF"/>
          <w:right w:val="single" w:sz="8" w:space="0" w:color="494DC5" w:themeColor="accent1" w:themeTint="BF"/>
          <w:insideH w:val="nil"/>
          <w:insideV w:val="nil"/>
        </w:tcBorders>
        <w:shd w:val="clear" w:color="auto" w:fill="2E3192" w:themeFill="accent1"/>
      </w:tcPr>
    </w:tblStylePr>
    <w:tblStylePr w:type="lastRow">
      <w:pPr>
        <w:spacing w:before="0" w:after="0" w:line="240" w:lineRule="auto"/>
      </w:pPr>
      <w:rPr>
        <w:b/>
        <w:bCs/>
      </w:rPr>
      <w:tblPr/>
      <w:tcPr>
        <w:tcBorders>
          <w:top w:val="double" w:sz="6" w:space="0" w:color="494DC5" w:themeColor="accent1" w:themeTint="BF"/>
          <w:left w:val="single" w:sz="8" w:space="0" w:color="494DC5" w:themeColor="accent1" w:themeTint="BF"/>
          <w:bottom w:val="single" w:sz="8" w:space="0" w:color="494DC5" w:themeColor="accent1" w:themeTint="BF"/>
          <w:right w:val="single" w:sz="8" w:space="0" w:color="494DC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C4EC" w:themeFill="accent1" w:themeFillTint="3F"/>
      </w:tcPr>
    </w:tblStylePr>
    <w:tblStylePr w:type="band1Horz">
      <w:tblPr/>
      <w:tcPr>
        <w:tcBorders>
          <w:insideH w:val="nil"/>
          <w:insideV w:val="nil"/>
        </w:tcBorders>
        <w:shd w:val="clear" w:color="auto" w:fill="C3C4E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54E2"/>
    <w:rPr>
      <w:rFonts w:ascii="Lucida Sans" w:eastAsia="Calibri" w:hAnsi="Lucida Sans" w:cs="Info Corr Offc"/>
    </w:rPr>
    <w:tblPr>
      <w:tblStyleRowBandSize w:val="1"/>
      <w:tblStyleColBandSize w:val="1"/>
      <w:tblBorders>
        <w:top w:val="single" w:sz="8"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single" w:sz="8" w:space="0" w:color="34C7FF" w:themeColor="accent2" w:themeTint="BF"/>
      </w:tblBorders>
    </w:tblPr>
    <w:tblStylePr w:type="firstRow">
      <w:pPr>
        <w:spacing w:before="0" w:after="0" w:line="240" w:lineRule="auto"/>
      </w:pPr>
      <w:rPr>
        <w:b/>
        <w:bCs/>
        <w:color w:val="FFFFFF" w:themeColor="background1"/>
      </w:rPr>
      <w:tblPr/>
      <w:tcPr>
        <w:tcBorders>
          <w:top w:val="single" w:sz="8"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nil"/>
          <w:insideV w:val="nil"/>
        </w:tcBorders>
        <w:shd w:val="clear" w:color="auto" w:fill="00AEEF" w:themeFill="accent2"/>
      </w:tcPr>
    </w:tblStylePr>
    <w:tblStylePr w:type="lastRow">
      <w:pPr>
        <w:spacing w:before="0" w:after="0" w:line="240" w:lineRule="auto"/>
      </w:pPr>
      <w:rPr>
        <w:b/>
        <w:bCs/>
      </w:rPr>
      <w:tblPr/>
      <w:tcPr>
        <w:tcBorders>
          <w:top w:val="double" w:sz="6" w:space="0" w:color="34C7FF" w:themeColor="accent2" w:themeTint="BF"/>
          <w:left w:val="single" w:sz="8" w:space="0" w:color="34C7FF" w:themeColor="accent2" w:themeTint="BF"/>
          <w:bottom w:val="single" w:sz="8" w:space="0" w:color="34C7FF" w:themeColor="accent2" w:themeTint="BF"/>
          <w:right w:val="single" w:sz="8" w:space="0" w:color="34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2" w:themeFillTint="3F"/>
      </w:tcPr>
    </w:tblStylePr>
    <w:tblStylePr w:type="band1Horz">
      <w:tblPr/>
      <w:tcPr>
        <w:tcBorders>
          <w:insideH w:val="nil"/>
          <w:insideV w:val="nil"/>
        </w:tcBorders>
        <w:shd w:val="clear" w:color="auto" w:fill="BCEC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54E2"/>
    <w:rPr>
      <w:rFonts w:ascii="Lucida Sans" w:eastAsia="Calibri" w:hAnsi="Lucida Sans" w:cs="Info Corr Offc"/>
    </w:rPr>
    <w:tblPr>
      <w:tblStyleRowBandSize w:val="1"/>
      <w:tblStyleColBandSize w:val="1"/>
      <w:tblBorders>
        <w:top w:val="single" w:sz="8" w:space="0" w:color="ECECEC" w:themeColor="accent3" w:themeTint="BF"/>
        <w:left w:val="single" w:sz="8" w:space="0" w:color="ECECEC" w:themeColor="accent3" w:themeTint="BF"/>
        <w:bottom w:val="single" w:sz="8" w:space="0" w:color="ECECEC" w:themeColor="accent3" w:themeTint="BF"/>
        <w:right w:val="single" w:sz="8" w:space="0" w:color="ECECEC" w:themeColor="accent3" w:themeTint="BF"/>
        <w:insideH w:val="single" w:sz="8" w:space="0" w:color="ECECEC" w:themeColor="accent3" w:themeTint="BF"/>
      </w:tblBorders>
    </w:tblPr>
    <w:tblStylePr w:type="firstRow">
      <w:pPr>
        <w:spacing w:before="0" w:after="0" w:line="240" w:lineRule="auto"/>
      </w:pPr>
      <w:rPr>
        <w:b/>
        <w:bCs/>
        <w:color w:val="FFFFFF" w:themeColor="background1"/>
      </w:rPr>
      <w:tblPr/>
      <w:tcPr>
        <w:tcBorders>
          <w:top w:val="single" w:sz="8" w:space="0" w:color="ECECEC" w:themeColor="accent3" w:themeTint="BF"/>
          <w:left w:val="single" w:sz="8" w:space="0" w:color="ECECEC" w:themeColor="accent3" w:themeTint="BF"/>
          <w:bottom w:val="single" w:sz="8" w:space="0" w:color="ECECEC" w:themeColor="accent3" w:themeTint="BF"/>
          <w:right w:val="single" w:sz="8" w:space="0" w:color="ECECEC" w:themeColor="accent3" w:themeTint="BF"/>
          <w:insideH w:val="nil"/>
          <w:insideV w:val="nil"/>
        </w:tcBorders>
        <w:shd w:val="clear" w:color="auto" w:fill="E6E6E6" w:themeFill="accent3"/>
      </w:tcPr>
    </w:tblStylePr>
    <w:tblStylePr w:type="lastRow">
      <w:pPr>
        <w:spacing w:before="0" w:after="0" w:line="240" w:lineRule="auto"/>
      </w:pPr>
      <w:rPr>
        <w:b/>
        <w:bCs/>
      </w:rPr>
      <w:tblPr/>
      <w:tcPr>
        <w:tcBorders>
          <w:top w:val="double" w:sz="6" w:space="0" w:color="ECECEC" w:themeColor="accent3" w:themeTint="BF"/>
          <w:left w:val="single" w:sz="8" w:space="0" w:color="ECECEC" w:themeColor="accent3" w:themeTint="BF"/>
          <w:bottom w:val="single" w:sz="8" w:space="0" w:color="ECECEC" w:themeColor="accent3" w:themeTint="BF"/>
          <w:right w:val="single" w:sz="8" w:space="0" w:color="ECEC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54E2"/>
    <w:rPr>
      <w:rFonts w:ascii="Lucida Sans" w:eastAsia="Calibri" w:hAnsi="Lucida Sans" w:cs="Info Corr Offc"/>
    </w:rPr>
    <w:tblPr>
      <w:tblStyleRowBandSize w:val="1"/>
      <w:tblStyleColBandSize w:val="1"/>
      <w:tblBorders>
        <w:top w:val="single" w:sz="8" w:space="0" w:color="95CE72" w:themeColor="accent4" w:themeTint="BF"/>
        <w:left w:val="single" w:sz="8" w:space="0" w:color="95CE72" w:themeColor="accent4" w:themeTint="BF"/>
        <w:bottom w:val="single" w:sz="8" w:space="0" w:color="95CE72" w:themeColor="accent4" w:themeTint="BF"/>
        <w:right w:val="single" w:sz="8" w:space="0" w:color="95CE72" w:themeColor="accent4" w:themeTint="BF"/>
        <w:insideH w:val="single" w:sz="8" w:space="0" w:color="95CE72" w:themeColor="accent4" w:themeTint="BF"/>
      </w:tblBorders>
    </w:tblPr>
    <w:tblStylePr w:type="firstRow">
      <w:pPr>
        <w:spacing w:before="0" w:after="0" w:line="240" w:lineRule="auto"/>
      </w:pPr>
      <w:rPr>
        <w:b/>
        <w:bCs/>
        <w:color w:val="FFFFFF" w:themeColor="background1"/>
      </w:rPr>
      <w:tblPr/>
      <w:tcPr>
        <w:tcBorders>
          <w:top w:val="single" w:sz="8" w:space="0" w:color="95CE72" w:themeColor="accent4" w:themeTint="BF"/>
          <w:left w:val="single" w:sz="8" w:space="0" w:color="95CE72" w:themeColor="accent4" w:themeTint="BF"/>
          <w:bottom w:val="single" w:sz="8" w:space="0" w:color="95CE72" w:themeColor="accent4" w:themeTint="BF"/>
          <w:right w:val="single" w:sz="8" w:space="0" w:color="95CE72" w:themeColor="accent4" w:themeTint="BF"/>
          <w:insideH w:val="nil"/>
          <w:insideV w:val="nil"/>
        </w:tcBorders>
        <w:shd w:val="clear" w:color="auto" w:fill="72BE44" w:themeFill="accent4"/>
      </w:tcPr>
    </w:tblStylePr>
    <w:tblStylePr w:type="lastRow">
      <w:pPr>
        <w:spacing w:before="0" w:after="0" w:line="240" w:lineRule="auto"/>
      </w:pPr>
      <w:rPr>
        <w:b/>
        <w:bCs/>
      </w:rPr>
      <w:tblPr/>
      <w:tcPr>
        <w:tcBorders>
          <w:top w:val="double" w:sz="6" w:space="0" w:color="95CE72" w:themeColor="accent4" w:themeTint="BF"/>
          <w:left w:val="single" w:sz="8" w:space="0" w:color="95CE72" w:themeColor="accent4" w:themeTint="BF"/>
          <w:bottom w:val="single" w:sz="8" w:space="0" w:color="95CE72" w:themeColor="accent4" w:themeTint="BF"/>
          <w:right w:val="single" w:sz="8" w:space="0" w:color="95CE7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FD0" w:themeFill="accent4" w:themeFillTint="3F"/>
      </w:tcPr>
    </w:tblStylePr>
    <w:tblStylePr w:type="band1Horz">
      <w:tblPr/>
      <w:tcPr>
        <w:tcBorders>
          <w:insideH w:val="nil"/>
          <w:insideV w:val="nil"/>
        </w:tcBorders>
        <w:shd w:val="clear" w:color="auto" w:fill="DCEFD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54E2"/>
    <w:rPr>
      <w:rFonts w:ascii="Lucida Sans" w:eastAsia="Calibri" w:hAnsi="Lucida Sans" w:cs="Info Corr Offc"/>
    </w:rPr>
    <w:tblPr>
      <w:tblStyleRowBandSize w:val="1"/>
      <w:tblStyleColBandSize w:val="1"/>
      <w:tblBorders>
        <w:top w:val="single" w:sz="8" w:space="0" w:color="FF9358" w:themeColor="accent5" w:themeTint="BF"/>
        <w:left w:val="single" w:sz="8" w:space="0" w:color="FF9358" w:themeColor="accent5" w:themeTint="BF"/>
        <w:bottom w:val="single" w:sz="8" w:space="0" w:color="FF9358" w:themeColor="accent5" w:themeTint="BF"/>
        <w:right w:val="single" w:sz="8" w:space="0" w:color="FF9358" w:themeColor="accent5" w:themeTint="BF"/>
        <w:insideH w:val="single" w:sz="8" w:space="0" w:color="FF9358" w:themeColor="accent5" w:themeTint="BF"/>
      </w:tblBorders>
    </w:tblPr>
    <w:tblStylePr w:type="firstRow">
      <w:pPr>
        <w:spacing w:before="0" w:after="0" w:line="240" w:lineRule="auto"/>
      </w:pPr>
      <w:rPr>
        <w:b/>
        <w:bCs/>
        <w:color w:val="FFFFFF" w:themeColor="background1"/>
      </w:rPr>
      <w:tblPr/>
      <w:tcPr>
        <w:tcBorders>
          <w:top w:val="single" w:sz="8" w:space="0" w:color="FF9358" w:themeColor="accent5" w:themeTint="BF"/>
          <w:left w:val="single" w:sz="8" w:space="0" w:color="FF9358" w:themeColor="accent5" w:themeTint="BF"/>
          <w:bottom w:val="single" w:sz="8" w:space="0" w:color="FF9358" w:themeColor="accent5" w:themeTint="BF"/>
          <w:right w:val="single" w:sz="8" w:space="0" w:color="FF9358" w:themeColor="accent5" w:themeTint="BF"/>
          <w:insideH w:val="nil"/>
          <w:insideV w:val="nil"/>
        </w:tcBorders>
        <w:shd w:val="clear" w:color="auto" w:fill="FF7021" w:themeFill="accent5"/>
      </w:tcPr>
    </w:tblStylePr>
    <w:tblStylePr w:type="lastRow">
      <w:pPr>
        <w:spacing w:before="0" w:after="0" w:line="240" w:lineRule="auto"/>
      </w:pPr>
      <w:rPr>
        <w:b/>
        <w:bCs/>
      </w:rPr>
      <w:tblPr/>
      <w:tcPr>
        <w:tcBorders>
          <w:top w:val="double" w:sz="6" w:space="0" w:color="FF9358" w:themeColor="accent5" w:themeTint="BF"/>
          <w:left w:val="single" w:sz="8" w:space="0" w:color="FF9358" w:themeColor="accent5" w:themeTint="BF"/>
          <w:bottom w:val="single" w:sz="8" w:space="0" w:color="FF9358" w:themeColor="accent5" w:themeTint="BF"/>
          <w:right w:val="single" w:sz="8" w:space="0" w:color="FF935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BC8" w:themeFill="accent5" w:themeFillTint="3F"/>
      </w:tcPr>
    </w:tblStylePr>
    <w:tblStylePr w:type="band1Horz">
      <w:tblPr/>
      <w:tcPr>
        <w:tcBorders>
          <w:insideH w:val="nil"/>
          <w:insideV w:val="nil"/>
        </w:tcBorders>
        <w:shd w:val="clear" w:color="auto" w:fill="FFDBC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54E2"/>
    <w:rPr>
      <w:rFonts w:ascii="Lucida Sans" w:eastAsia="Calibri" w:hAnsi="Lucida Sans" w:cs="Info Corr Offc"/>
    </w:rPr>
    <w:tblPr>
      <w:tblStyleRowBandSize w:val="1"/>
      <w:tblStyleColBandSize w:val="1"/>
      <w:tblBorders>
        <w:top w:val="single" w:sz="8" w:space="0" w:color="FFD77A" w:themeColor="accent6" w:themeTint="BF"/>
        <w:left w:val="single" w:sz="8" w:space="0" w:color="FFD77A" w:themeColor="accent6" w:themeTint="BF"/>
        <w:bottom w:val="single" w:sz="8" w:space="0" w:color="FFD77A" w:themeColor="accent6" w:themeTint="BF"/>
        <w:right w:val="single" w:sz="8" w:space="0" w:color="FFD77A" w:themeColor="accent6" w:themeTint="BF"/>
        <w:insideH w:val="single" w:sz="8" w:space="0" w:color="FFD77A" w:themeColor="accent6" w:themeTint="BF"/>
      </w:tblBorders>
    </w:tblPr>
    <w:tblStylePr w:type="firstRow">
      <w:pPr>
        <w:spacing w:before="0" w:after="0" w:line="240" w:lineRule="auto"/>
      </w:pPr>
      <w:rPr>
        <w:b/>
        <w:bCs/>
        <w:color w:val="FFFFFF" w:themeColor="background1"/>
      </w:rPr>
      <w:tblPr/>
      <w:tcPr>
        <w:tcBorders>
          <w:top w:val="single" w:sz="8" w:space="0" w:color="FFD77A" w:themeColor="accent6" w:themeTint="BF"/>
          <w:left w:val="single" w:sz="8" w:space="0" w:color="FFD77A" w:themeColor="accent6" w:themeTint="BF"/>
          <w:bottom w:val="single" w:sz="8" w:space="0" w:color="FFD77A" w:themeColor="accent6" w:themeTint="BF"/>
          <w:right w:val="single" w:sz="8" w:space="0" w:color="FFD77A" w:themeColor="accent6" w:themeTint="BF"/>
          <w:insideH w:val="nil"/>
          <w:insideV w:val="nil"/>
        </w:tcBorders>
        <w:shd w:val="clear" w:color="auto" w:fill="FFCB4E" w:themeFill="accent6"/>
      </w:tcPr>
    </w:tblStylePr>
    <w:tblStylePr w:type="lastRow">
      <w:pPr>
        <w:spacing w:before="0" w:after="0" w:line="240" w:lineRule="auto"/>
      </w:pPr>
      <w:rPr>
        <w:b/>
        <w:bCs/>
      </w:rPr>
      <w:tblPr/>
      <w:tcPr>
        <w:tcBorders>
          <w:top w:val="double" w:sz="6" w:space="0" w:color="FFD77A" w:themeColor="accent6" w:themeTint="BF"/>
          <w:left w:val="single" w:sz="8" w:space="0" w:color="FFD77A" w:themeColor="accent6" w:themeTint="BF"/>
          <w:bottom w:val="single" w:sz="8" w:space="0" w:color="FFD77A" w:themeColor="accent6" w:themeTint="BF"/>
          <w:right w:val="single" w:sz="8" w:space="0" w:color="FFD77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D3" w:themeFill="accent6" w:themeFillTint="3F"/>
      </w:tcPr>
    </w:tblStylePr>
    <w:tblStylePr w:type="band1Horz">
      <w:tblPr/>
      <w:tcPr>
        <w:tcBorders>
          <w:insideH w:val="nil"/>
          <w:insideV w:val="nil"/>
        </w:tcBorders>
        <w:shd w:val="clear" w:color="auto" w:fill="FFF2D3"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1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192" w:themeFill="accent1"/>
      </w:tcPr>
    </w:tblStylePr>
    <w:tblStylePr w:type="lastCol">
      <w:rPr>
        <w:b/>
        <w:bCs/>
        <w:color w:val="FFFFFF" w:themeColor="background1"/>
      </w:rPr>
      <w:tblPr/>
      <w:tcPr>
        <w:tcBorders>
          <w:left w:val="nil"/>
          <w:right w:val="nil"/>
          <w:insideH w:val="nil"/>
          <w:insideV w:val="nil"/>
        </w:tcBorders>
        <w:shd w:val="clear" w:color="auto" w:fill="2E31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EF" w:themeFill="accent2"/>
      </w:tcPr>
    </w:tblStylePr>
    <w:tblStylePr w:type="lastCol">
      <w:rPr>
        <w:b/>
        <w:bCs/>
        <w:color w:val="FFFFFF" w:themeColor="background1"/>
      </w:rPr>
      <w:tblPr/>
      <w:tcPr>
        <w:tcBorders>
          <w:left w:val="nil"/>
          <w:right w:val="nil"/>
          <w:insideH w:val="nil"/>
          <w:insideV w:val="nil"/>
        </w:tcBorders>
        <w:shd w:val="clear" w:color="auto" w:fill="00AEE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3"/>
      </w:tcPr>
    </w:tblStylePr>
    <w:tblStylePr w:type="lastCol">
      <w:rPr>
        <w:b/>
        <w:bCs/>
        <w:color w:val="FFFFFF" w:themeColor="background1"/>
      </w:rPr>
      <w:tblPr/>
      <w:tcPr>
        <w:tcBorders>
          <w:left w:val="nil"/>
          <w:right w:val="nil"/>
          <w:insideH w:val="nil"/>
          <w:insideV w:val="nil"/>
        </w:tcBorders>
        <w:shd w:val="clear" w:color="auto" w:fill="E6E6E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BE4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BE44" w:themeFill="accent4"/>
      </w:tcPr>
    </w:tblStylePr>
    <w:tblStylePr w:type="lastCol">
      <w:rPr>
        <w:b/>
        <w:bCs/>
        <w:color w:val="FFFFFF" w:themeColor="background1"/>
      </w:rPr>
      <w:tblPr/>
      <w:tcPr>
        <w:tcBorders>
          <w:left w:val="nil"/>
          <w:right w:val="nil"/>
          <w:insideH w:val="nil"/>
          <w:insideV w:val="nil"/>
        </w:tcBorders>
        <w:shd w:val="clear" w:color="auto" w:fill="72BE4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02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021" w:themeFill="accent5"/>
      </w:tcPr>
    </w:tblStylePr>
    <w:tblStylePr w:type="lastCol">
      <w:rPr>
        <w:b/>
        <w:bCs/>
        <w:color w:val="FFFFFF" w:themeColor="background1"/>
      </w:rPr>
      <w:tblPr/>
      <w:tcPr>
        <w:tcBorders>
          <w:left w:val="nil"/>
          <w:right w:val="nil"/>
          <w:insideH w:val="nil"/>
          <w:insideV w:val="nil"/>
        </w:tcBorders>
        <w:shd w:val="clear" w:color="auto" w:fill="FF702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54E2"/>
    <w:rPr>
      <w:rFonts w:ascii="Lucida Sans" w:eastAsia="Calibri" w:hAnsi="Lucida Sans" w:cs="Info Corr Off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4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4E" w:themeFill="accent6"/>
      </w:tcPr>
    </w:tblStylePr>
    <w:tblStylePr w:type="lastCol">
      <w:rPr>
        <w:b/>
        <w:bCs/>
        <w:color w:val="FFFFFF" w:themeColor="background1"/>
      </w:rPr>
      <w:tblPr/>
      <w:tcPr>
        <w:tcBorders>
          <w:left w:val="nil"/>
          <w:right w:val="nil"/>
          <w:insideH w:val="nil"/>
          <w:insideV w:val="nil"/>
        </w:tcBorders>
        <w:shd w:val="clear" w:color="auto" w:fill="FFCB4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7F54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auto"/>
      <w:sz w:val="24"/>
      <w:szCs w:val="24"/>
      <w:lang w:eastAsia="en-US" w:bidi="ar-SA"/>
    </w:rPr>
  </w:style>
  <w:style w:type="character" w:customStyle="1" w:styleId="BerichtkopChar">
    <w:name w:val="Berichtkop Char"/>
    <w:basedOn w:val="Standaardalinea-lettertype"/>
    <w:link w:val="Berichtkop"/>
    <w:uiPriority w:val="99"/>
    <w:semiHidden/>
    <w:rsid w:val="007F54E2"/>
    <w:rPr>
      <w:rFonts w:asciiTheme="majorHAnsi" w:eastAsiaTheme="majorEastAsia" w:hAnsiTheme="majorHAnsi" w:cstheme="majorBidi"/>
      <w:sz w:val="24"/>
      <w:szCs w:val="24"/>
      <w:shd w:val="pct20" w:color="auto" w:fill="auto"/>
    </w:rPr>
  </w:style>
  <w:style w:type="paragraph" w:styleId="Standaardinspringing">
    <w:name w:val="Normal Indent"/>
    <w:basedOn w:val="Standaard"/>
    <w:uiPriority w:val="99"/>
    <w:semiHidden/>
    <w:unhideWhenUsed/>
    <w:rsid w:val="007F54E2"/>
    <w:pPr>
      <w:spacing w:line="240" w:lineRule="auto"/>
      <w:ind w:left="720"/>
    </w:pPr>
    <w:rPr>
      <w:rFonts w:ascii="Arial" w:eastAsia="Times New Roman" w:hAnsi="Arial" w:cs="Times New Roman"/>
      <w:color w:val="auto"/>
      <w:szCs w:val="24"/>
      <w:lang w:eastAsia="en-US" w:bidi="ar-SA"/>
    </w:rPr>
  </w:style>
  <w:style w:type="paragraph" w:styleId="Notitiekop">
    <w:name w:val="Note Heading"/>
    <w:basedOn w:val="Standaard"/>
    <w:next w:val="Standaard"/>
    <w:link w:val="NotitiekopChar"/>
    <w:uiPriority w:val="99"/>
    <w:semiHidden/>
    <w:unhideWhenUsed/>
    <w:rsid w:val="007F54E2"/>
    <w:pPr>
      <w:spacing w:line="240" w:lineRule="auto"/>
    </w:pPr>
    <w:rPr>
      <w:rFonts w:ascii="Arial" w:eastAsia="Times New Roman" w:hAnsi="Arial" w:cs="Times New Roman"/>
      <w:color w:val="auto"/>
      <w:szCs w:val="24"/>
      <w:lang w:eastAsia="en-US" w:bidi="ar-SA"/>
    </w:rPr>
  </w:style>
  <w:style w:type="character" w:customStyle="1" w:styleId="NotitiekopChar">
    <w:name w:val="Notitiekop Char"/>
    <w:basedOn w:val="Standaardalinea-lettertype"/>
    <w:link w:val="Notitiekop"/>
    <w:uiPriority w:val="99"/>
    <w:semiHidden/>
    <w:rsid w:val="007F54E2"/>
    <w:rPr>
      <w:rFonts w:ascii="Arial" w:eastAsia="Times New Roman" w:hAnsi="Arial"/>
      <w:sz w:val="18"/>
      <w:szCs w:val="24"/>
    </w:rPr>
  </w:style>
  <w:style w:type="character" w:styleId="Paginanummer">
    <w:name w:val="page number"/>
    <w:basedOn w:val="Standaardalinea-lettertype"/>
    <w:uiPriority w:val="99"/>
    <w:semiHidden/>
    <w:unhideWhenUsed/>
    <w:rsid w:val="007F54E2"/>
    <w:rPr>
      <w:lang w:val="nl-NL"/>
    </w:rPr>
  </w:style>
  <w:style w:type="paragraph" w:styleId="Tekstzonderopmaak">
    <w:name w:val="Plain Text"/>
    <w:basedOn w:val="Standaard"/>
    <w:link w:val="TekstzonderopmaakChar"/>
    <w:uiPriority w:val="99"/>
    <w:semiHidden/>
    <w:unhideWhenUsed/>
    <w:rsid w:val="007F54E2"/>
    <w:pPr>
      <w:spacing w:line="240" w:lineRule="auto"/>
    </w:pPr>
    <w:rPr>
      <w:rFonts w:ascii="Consolas" w:eastAsia="Times New Roman" w:hAnsi="Consolas" w:cs="Consolas"/>
      <w:color w:val="auto"/>
      <w:sz w:val="21"/>
      <w:szCs w:val="21"/>
      <w:lang w:eastAsia="en-US" w:bidi="ar-SA"/>
    </w:rPr>
  </w:style>
  <w:style w:type="character" w:customStyle="1" w:styleId="TekstzonderopmaakChar">
    <w:name w:val="Tekst zonder opmaak Char"/>
    <w:basedOn w:val="Standaardalinea-lettertype"/>
    <w:link w:val="Tekstzonderopmaak"/>
    <w:uiPriority w:val="99"/>
    <w:semiHidden/>
    <w:rsid w:val="007F54E2"/>
    <w:rPr>
      <w:rFonts w:ascii="Consolas" w:eastAsia="Times New Roman" w:hAnsi="Consolas" w:cs="Consolas"/>
      <w:sz w:val="21"/>
      <w:szCs w:val="21"/>
    </w:rPr>
  </w:style>
  <w:style w:type="paragraph" w:styleId="Citaat">
    <w:name w:val="Quote"/>
    <w:basedOn w:val="Standaard"/>
    <w:next w:val="Standaard"/>
    <w:link w:val="CitaatChar"/>
    <w:uiPriority w:val="29"/>
    <w:rsid w:val="007F54E2"/>
    <w:pPr>
      <w:spacing w:line="240" w:lineRule="auto"/>
    </w:pPr>
    <w:rPr>
      <w:rFonts w:ascii="Arial" w:eastAsia="Times New Roman" w:hAnsi="Arial" w:cs="Times New Roman"/>
      <w:i/>
      <w:iCs/>
      <w:color w:val="auto"/>
      <w:szCs w:val="24"/>
      <w:lang w:eastAsia="en-US" w:bidi="ar-SA"/>
    </w:rPr>
  </w:style>
  <w:style w:type="character" w:customStyle="1" w:styleId="CitaatChar">
    <w:name w:val="Citaat Char"/>
    <w:basedOn w:val="Standaardalinea-lettertype"/>
    <w:link w:val="Citaat"/>
    <w:uiPriority w:val="29"/>
    <w:rsid w:val="007F54E2"/>
    <w:rPr>
      <w:rFonts w:ascii="Arial" w:eastAsia="Times New Roman" w:hAnsi="Arial"/>
      <w:i/>
      <w:iCs/>
      <w:sz w:val="18"/>
      <w:szCs w:val="24"/>
    </w:rPr>
  </w:style>
  <w:style w:type="paragraph" w:styleId="Aanhef">
    <w:name w:val="Salutation"/>
    <w:basedOn w:val="Standaard"/>
    <w:next w:val="Standaard"/>
    <w:link w:val="AanhefChar"/>
    <w:uiPriority w:val="99"/>
    <w:semiHidden/>
    <w:unhideWhenUsed/>
    <w:rsid w:val="007F54E2"/>
    <w:pPr>
      <w:spacing w:line="240" w:lineRule="auto"/>
    </w:pPr>
    <w:rPr>
      <w:rFonts w:ascii="Arial" w:eastAsia="Times New Roman" w:hAnsi="Arial" w:cs="Times New Roman"/>
      <w:color w:val="auto"/>
      <w:szCs w:val="24"/>
      <w:lang w:eastAsia="en-US" w:bidi="ar-SA"/>
    </w:rPr>
  </w:style>
  <w:style w:type="character" w:customStyle="1" w:styleId="AanhefChar">
    <w:name w:val="Aanhef Char"/>
    <w:basedOn w:val="Standaardalinea-lettertype"/>
    <w:link w:val="Aanhef"/>
    <w:uiPriority w:val="99"/>
    <w:semiHidden/>
    <w:rsid w:val="007F54E2"/>
    <w:rPr>
      <w:rFonts w:ascii="Arial" w:eastAsia="Times New Roman" w:hAnsi="Arial"/>
      <w:sz w:val="18"/>
      <w:szCs w:val="24"/>
    </w:rPr>
  </w:style>
  <w:style w:type="paragraph" w:styleId="Handtekening">
    <w:name w:val="Signature"/>
    <w:basedOn w:val="Standaard"/>
    <w:link w:val="HandtekeningChar"/>
    <w:uiPriority w:val="99"/>
    <w:semiHidden/>
    <w:unhideWhenUsed/>
    <w:rsid w:val="007F54E2"/>
    <w:pPr>
      <w:spacing w:line="240" w:lineRule="auto"/>
      <w:ind w:left="4252"/>
    </w:pPr>
    <w:rPr>
      <w:rFonts w:ascii="Arial" w:eastAsia="Times New Roman" w:hAnsi="Arial" w:cs="Times New Roman"/>
      <w:color w:val="auto"/>
      <w:szCs w:val="24"/>
      <w:lang w:eastAsia="en-US" w:bidi="ar-SA"/>
    </w:rPr>
  </w:style>
  <w:style w:type="character" w:customStyle="1" w:styleId="HandtekeningChar">
    <w:name w:val="Handtekening Char"/>
    <w:basedOn w:val="Standaardalinea-lettertype"/>
    <w:link w:val="Handtekening"/>
    <w:uiPriority w:val="99"/>
    <w:semiHidden/>
    <w:rsid w:val="007F54E2"/>
    <w:rPr>
      <w:rFonts w:ascii="Arial" w:eastAsia="Times New Roman" w:hAnsi="Arial"/>
      <w:sz w:val="18"/>
      <w:szCs w:val="24"/>
    </w:rPr>
  </w:style>
  <w:style w:type="character" w:styleId="Zwaar">
    <w:name w:val="Strong"/>
    <w:basedOn w:val="Standaardalinea-lettertype"/>
    <w:uiPriority w:val="22"/>
    <w:qFormat/>
    <w:rsid w:val="007F54E2"/>
    <w:rPr>
      <w:b/>
      <w:bCs/>
      <w:lang w:val="nl-NL"/>
    </w:rPr>
  </w:style>
  <w:style w:type="paragraph" w:styleId="Ondertitel">
    <w:name w:val="Subtitle"/>
    <w:basedOn w:val="Standaard"/>
    <w:next w:val="Standaard"/>
    <w:link w:val="OndertitelChar"/>
    <w:uiPriority w:val="11"/>
    <w:rsid w:val="007F54E2"/>
    <w:pPr>
      <w:numPr>
        <w:ilvl w:val="1"/>
      </w:numPr>
      <w:spacing w:line="240" w:lineRule="auto"/>
    </w:pPr>
    <w:rPr>
      <w:rFonts w:asciiTheme="majorHAnsi" w:eastAsiaTheme="majorEastAsia" w:hAnsiTheme="majorHAnsi" w:cstheme="majorBidi"/>
      <w:i/>
      <w:iCs/>
      <w:color w:val="2E3192" w:themeColor="accent1"/>
      <w:spacing w:val="15"/>
      <w:sz w:val="24"/>
      <w:szCs w:val="24"/>
      <w:lang w:eastAsia="en-US" w:bidi="ar-SA"/>
    </w:rPr>
  </w:style>
  <w:style w:type="character" w:customStyle="1" w:styleId="OndertitelChar">
    <w:name w:val="Ondertitel Char"/>
    <w:basedOn w:val="Standaardalinea-lettertype"/>
    <w:link w:val="Ondertitel"/>
    <w:uiPriority w:val="11"/>
    <w:rsid w:val="007F54E2"/>
    <w:rPr>
      <w:rFonts w:asciiTheme="majorHAnsi" w:eastAsiaTheme="majorEastAsia" w:hAnsiTheme="majorHAnsi" w:cstheme="majorBidi"/>
      <w:i/>
      <w:iCs/>
      <w:color w:val="2E3192" w:themeColor="accent1"/>
      <w:spacing w:val="15"/>
      <w:sz w:val="24"/>
      <w:szCs w:val="24"/>
    </w:rPr>
  </w:style>
  <w:style w:type="character" w:styleId="Subtieleverwijzing">
    <w:name w:val="Subtle Reference"/>
    <w:basedOn w:val="Standaardalinea-lettertype"/>
    <w:uiPriority w:val="31"/>
    <w:rsid w:val="007F54E2"/>
    <w:rPr>
      <w:smallCaps/>
      <w:color w:val="00AEEF" w:themeColor="accent2"/>
      <w:u w:val="single"/>
      <w:lang w:val="nl-NL"/>
    </w:rPr>
  </w:style>
  <w:style w:type="table" w:styleId="3D-effectenvoortabel1">
    <w:name w:val="Table 3D effects 1"/>
    <w:basedOn w:val="Standaardtabel"/>
    <w:uiPriority w:val="99"/>
    <w:semiHidden/>
    <w:unhideWhenUsed/>
    <w:rsid w:val="007F54E2"/>
    <w:pPr>
      <w:spacing w:line="260" w:lineRule="atLeast"/>
    </w:pPr>
    <w:rPr>
      <w:rFonts w:ascii="Lucida Sans" w:eastAsia="Calibri" w:hAnsi="Lucida Sans" w:cs="Info Corr Offc"/>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F54E2"/>
    <w:pPr>
      <w:spacing w:line="260" w:lineRule="atLeast"/>
    </w:pPr>
    <w:rPr>
      <w:rFonts w:ascii="Lucida Sans" w:eastAsia="Calibri" w:hAnsi="Lucida Sans" w:cs="Info Corr Offc"/>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54E2"/>
    <w:pPr>
      <w:spacing w:line="260" w:lineRule="atLeast"/>
    </w:pPr>
    <w:rPr>
      <w:rFonts w:ascii="Lucida Sans" w:eastAsia="Calibri" w:hAnsi="Lucida Sans" w:cs="Info Corr Offc"/>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F54E2"/>
    <w:pPr>
      <w:spacing w:line="260" w:lineRule="atLeast"/>
    </w:pPr>
    <w:rPr>
      <w:rFonts w:ascii="Lucida Sans" w:eastAsia="Calibri" w:hAnsi="Lucida Sans" w:cs="Info Corr Offc"/>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7F54E2"/>
    <w:pPr>
      <w:spacing w:line="260" w:lineRule="atLeast"/>
    </w:pPr>
    <w:rPr>
      <w:rFonts w:ascii="Lucida Sans" w:eastAsia="Calibri" w:hAnsi="Lucida Sans" w:cs="Info Corr Offc"/>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F54E2"/>
    <w:pPr>
      <w:spacing w:line="260" w:lineRule="atLeast"/>
    </w:pPr>
    <w:rPr>
      <w:rFonts w:ascii="Lucida Sans" w:eastAsia="Calibri" w:hAnsi="Lucida Sans" w:cs="Info Corr Offc"/>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F54E2"/>
    <w:pPr>
      <w:spacing w:line="260" w:lineRule="atLeast"/>
    </w:pPr>
    <w:rPr>
      <w:rFonts w:ascii="Lucida Sans" w:eastAsia="Calibri" w:hAnsi="Lucida Sans" w:cs="Info Corr Offc"/>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7F54E2"/>
    <w:pPr>
      <w:spacing w:line="260" w:lineRule="atLeast"/>
    </w:pPr>
    <w:rPr>
      <w:rFonts w:ascii="Lucida Sans" w:eastAsia="Calibri" w:hAnsi="Lucida Sans" w:cs="Info Corr Offc"/>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F54E2"/>
    <w:pPr>
      <w:spacing w:line="260" w:lineRule="atLeast"/>
    </w:pPr>
    <w:rPr>
      <w:rFonts w:ascii="Lucida Sans" w:eastAsia="Calibri" w:hAnsi="Lucida Sans" w:cs="Info Corr Offc"/>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F54E2"/>
    <w:pPr>
      <w:spacing w:line="260" w:lineRule="atLeast"/>
    </w:pPr>
    <w:rPr>
      <w:rFonts w:ascii="Lucida Sans" w:eastAsia="Calibri" w:hAnsi="Lucida Sans" w:cs="Info Corr Offc"/>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F54E2"/>
    <w:pPr>
      <w:spacing w:line="260" w:lineRule="atLeast"/>
    </w:pPr>
    <w:rPr>
      <w:rFonts w:ascii="Lucida Sans" w:eastAsia="Calibri" w:hAnsi="Lucida Sans" w:cs="Info Corr Offc"/>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F54E2"/>
    <w:pPr>
      <w:spacing w:line="260" w:lineRule="atLeast"/>
    </w:pPr>
    <w:rPr>
      <w:rFonts w:ascii="Lucida Sans" w:eastAsia="Calibri" w:hAnsi="Lucida Sans" w:cs="Info Corr Off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7F54E2"/>
    <w:pPr>
      <w:spacing w:line="260" w:lineRule="atLeast"/>
    </w:pPr>
    <w:rPr>
      <w:rFonts w:ascii="Lucida Sans" w:eastAsia="Calibri" w:hAnsi="Lucida Sans" w:cs="Info Corr Off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7F54E2"/>
    <w:pPr>
      <w:spacing w:line="260" w:lineRule="atLeast"/>
    </w:pPr>
    <w:rPr>
      <w:rFonts w:ascii="Lucida Sans" w:eastAsia="Calibri" w:hAnsi="Lucida Sans" w:cs="Info Corr Off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7F54E2"/>
    <w:pPr>
      <w:spacing w:line="260" w:lineRule="atLeast"/>
    </w:pPr>
    <w:rPr>
      <w:rFonts w:ascii="Lucida Sans" w:eastAsia="Calibri" w:hAnsi="Lucida Sans" w:cs="Info Corr Offc"/>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F54E2"/>
    <w:pPr>
      <w:spacing w:line="260" w:lineRule="atLeast"/>
    </w:pPr>
    <w:rPr>
      <w:rFonts w:ascii="Lucida Sans" w:eastAsia="Calibri" w:hAnsi="Lucida Sans" w:cs="Info Corr Offc"/>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F54E2"/>
    <w:pPr>
      <w:spacing w:line="260" w:lineRule="atLeast"/>
    </w:pPr>
    <w:rPr>
      <w:rFonts w:ascii="Lucida Sans" w:eastAsia="Calibri" w:hAnsi="Lucida Sans" w:cs="Info Corr Offc"/>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F54E2"/>
    <w:pPr>
      <w:spacing w:line="260" w:lineRule="atLeast"/>
    </w:pPr>
    <w:rPr>
      <w:rFonts w:ascii="Lucida Sans" w:eastAsia="Calibri" w:hAnsi="Lucida Sans" w:cs="Info Corr Offc"/>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F54E2"/>
    <w:pPr>
      <w:spacing w:line="260" w:lineRule="atLeast"/>
    </w:pPr>
    <w:rPr>
      <w:rFonts w:ascii="Lucida Sans" w:eastAsia="Calibri" w:hAnsi="Lucida Sans" w:cs="Info Corr Offc"/>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F54E2"/>
    <w:pPr>
      <w:spacing w:line="260" w:lineRule="atLeast"/>
    </w:pPr>
    <w:rPr>
      <w:rFonts w:ascii="Lucida Sans" w:eastAsia="Calibri" w:hAnsi="Lucida Sans" w:cs="Info Corr Off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7F54E2"/>
    <w:pPr>
      <w:spacing w:line="260" w:lineRule="atLeast"/>
    </w:pPr>
    <w:rPr>
      <w:rFonts w:ascii="Lucida Sans" w:eastAsia="Calibri" w:hAnsi="Lucida Sans" w:cs="Info Corr Offc"/>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F54E2"/>
    <w:pPr>
      <w:spacing w:line="260" w:lineRule="atLeast"/>
    </w:pPr>
    <w:rPr>
      <w:rFonts w:ascii="Lucida Sans" w:eastAsia="Calibri" w:hAnsi="Lucida Sans" w:cs="Info Corr Off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F54E2"/>
    <w:pPr>
      <w:spacing w:line="260" w:lineRule="atLeast"/>
    </w:pPr>
    <w:rPr>
      <w:rFonts w:ascii="Lucida Sans" w:eastAsia="Calibri" w:hAnsi="Lucida Sans" w:cs="Info Corr Offc"/>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F54E2"/>
    <w:pPr>
      <w:spacing w:line="260" w:lineRule="atLeast"/>
    </w:pPr>
    <w:rPr>
      <w:rFonts w:ascii="Lucida Sans" w:eastAsia="Calibri" w:hAnsi="Lucida Sans" w:cs="Info Corr Offc"/>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F54E2"/>
    <w:pPr>
      <w:spacing w:line="260" w:lineRule="atLeast"/>
    </w:pPr>
    <w:rPr>
      <w:rFonts w:ascii="Lucida Sans" w:eastAsia="Calibri" w:hAnsi="Lucida Sans" w:cs="Info Corr Offc"/>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F54E2"/>
    <w:pPr>
      <w:spacing w:line="260" w:lineRule="atLeast"/>
    </w:pPr>
    <w:rPr>
      <w:rFonts w:ascii="Lucida Sans" w:eastAsia="Calibri" w:hAnsi="Lucida Sans" w:cs="Info Corr Offc"/>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7F54E2"/>
    <w:pPr>
      <w:spacing w:line="240" w:lineRule="auto"/>
      <w:ind w:left="180" w:hanging="180"/>
    </w:pPr>
    <w:rPr>
      <w:rFonts w:ascii="Arial" w:eastAsia="Times New Roman" w:hAnsi="Arial" w:cs="Times New Roman"/>
      <w:color w:val="auto"/>
      <w:szCs w:val="24"/>
      <w:lang w:eastAsia="en-US" w:bidi="ar-SA"/>
    </w:rPr>
  </w:style>
  <w:style w:type="paragraph" w:styleId="Lijstmetafbeeldingen">
    <w:name w:val="table of figures"/>
    <w:basedOn w:val="Standaard"/>
    <w:next w:val="Standaard"/>
    <w:uiPriority w:val="99"/>
    <w:semiHidden/>
    <w:unhideWhenUsed/>
    <w:rsid w:val="007F54E2"/>
    <w:pPr>
      <w:spacing w:line="240" w:lineRule="auto"/>
    </w:pPr>
    <w:rPr>
      <w:rFonts w:ascii="Arial" w:eastAsia="Times New Roman" w:hAnsi="Arial" w:cs="Times New Roman"/>
      <w:color w:val="auto"/>
      <w:szCs w:val="24"/>
      <w:lang w:eastAsia="en-US" w:bidi="ar-SA"/>
    </w:rPr>
  </w:style>
  <w:style w:type="table" w:styleId="Professioneletabel">
    <w:name w:val="Table Professional"/>
    <w:basedOn w:val="Standaardtabel"/>
    <w:uiPriority w:val="99"/>
    <w:semiHidden/>
    <w:unhideWhenUsed/>
    <w:rsid w:val="007F54E2"/>
    <w:pPr>
      <w:spacing w:line="260" w:lineRule="atLeast"/>
    </w:pPr>
    <w:rPr>
      <w:rFonts w:ascii="Lucida Sans" w:eastAsia="Calibri" w:hAnsi="Lucida Sans" w:cs="Info Corr Offc"/>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F54E2"/>
    <w:pPr>
      <w:spacing w:line="260" w:lineRule="atLeast"/>
    </w:pPr>
    <w:rPr>
      <w:rFonts w:ascii="Lucida Sans" w:eastAsia="Calibri" w:hAnsi="Lucida Sans" w:cs="Info Corr Off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F54E2"/>
    <w:pPr>
      <w:spacing w:line="260" w:lineRule="atLeast"/>
    </w:pPr>
    <w:rPr>
      <w:rFonts w:ascii="Lucida Sans" w:eastAsia="Calibri" w:hAnsi="Lucida Sans" w:cs="Info Corr Offc"/>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7F54E2"/>
    <w:pPr>
      <w:spacing w:line="260" w:lineRule="atLeast"/>
    </w:pPr>
    <w:rPr>
      <w:rFonts w:ascii="Lucida Sans" w:eastAsia="Calibri" w:hAnsi="Lucida Sans" w:cs="Info Corr Off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F54E2"/>
    <w:pPr>
      <w:spacing w:line="260" w:lineRule="atLeast"/>
    </w:pPr>
    <w:rPr>
      <w:rFonts w:ascii="Lucida Sans" w:eastAsia="Calibri" w:hAnsi="Lucida Sans" w:cs="Info Corr Off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F54E2"/>
    <w:pPr>
      <w:spacing w:line="260" w:lineRule="atLeast"/>
    </w:pPr>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7F54E2"/>
    <w:pPr>
      <w:spacing w:line="260" w:lineRule="atLeast"/>
    </w:pPr>
    <w:rPr>
      <w:rFonts w:ascii="Lucida Sans" w:eastAsia="Calibri" w:hAnsi="Lucida Sans" w:cs="Info Corr Offc"/>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F54E2"/>
    <w:pPr>
      <w:spacing w:line="260" w:lineRule="atLeast"/>
    </w:pPr>
    <w:rPr>
      <w:rFonts w:ascii="Lucida Sans" w:eastAsia="Calibri" w:hAnsi="Lucida Sans" w:cs="Info Corr Offc"/>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F54E2"/>
    <w:pPr>
      <w:spacing w:line="260" w:lineRule="atLeast"/>
    </w:pPr>
    <w:rPr>
      <w:rFonts w:ascii="Lucida Sans" w:eastAsia="Calibri" w:hAnsi="Lucida Sans" w:cs="Info Corr Offc"/>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7F54E2"/>
    <w:pPr>
      <w:pBdr>
        <w:bottom w:val="single" w:sz="8" w:space="4" w:color="2E3192" w:themeColor="accent1"/>
      </w:pBdr>
      <w:spacing w:after="300" w:line="240" w:lineRule="auto"/>
      <w:contextualSpacing/>
    </w:pPr>
    <w:rPr>
      <w:rFonts w:asciiTheme="majorHAnsi" w:eastAsiaTheme="majorEastAsia" w:hAnsiTheme="majorHAnsi" w:cstheme="majorBidi"/>
      <w:color w:val="22246D" w:themeColor="text2" w:themeShade="BF"/>
      <w:spacing w:val="5"/>
      <w:kern w:val="28"/>
      <w:sz w:val="52"/>
      <w:szCs w:val="52"/>
      <w:lang w:eastAsia="en-US" w:bidi="ar-SA"/>
    </w:rPr>
  </w:style>
  <w:style w:type="character" w:customStyle="1" w:styleId="TitelChar">
    <w:name w:val="Titel Char"/>
    <w:basedOn w:val="Standaardalinea-lettertype"/>
    <w:link w:val="Titel"/>
    <w:uiPriority w:val="10"/>
    <w:rsid w:val="007F54E2"/>
    <w:rPr>
      <w:rFonts w:asciiTheme="majorHAnsi" w:eastAsiaTheme="majorEastAsia" w:hAnsiTheme="majorHAnsi" w:cstheme="majorBidi"/>
      <w:color w:val="22246D" w:themeColor="text2" w:themeShade="BF"/>
      <w:spacing w:val="5"/>
      <w:kern w:val="28"/>
      <w:sz w:val="52"/>
      <w:szCs w:val="52"/>
    </w:rPr>
  </w:style>
  <w:style w:type="paragraph" w:styleId="Kopbronvermelding">
    <w:name w:val="toa heading"/>
    <w:basedOn w:val="Standaard"/>
    <w:next w:val="Standaard"/>
    <w:uiPriority w:val="99"/>
    <w:semiHidden/>
    <w:unhideWhenUsed/>
    <w:rsid w:val="007F54E2"/>
    <w:pPr>
      <w:spacing w:before="120" w:line="240" w:lineRule="auto"/>
    </w:pPr>
    <w:rPr>
      <w:rFonts w:asciiTheme="majorHAnsi" w:eastAsiaTheme="majorEastAsia" w:hAnsiTheme="majorHAnsi" w:cstheme="majorBidi"/>
      <w:b/>
      <w:bCs/>
      <w:color w:val="auto"/>
      <w:sz w:val="24"/>
      <w:szCs w:val="24"/>
      <w:lang w:eastAsia="en-US" w:bidi="ar-SA"/>
    </w:rPr>
  </w:style>
  <w:style w:type="paragraph" w:customStyle="1" w:styleId="intro">
    <w:name w:val="intro"/>
    <w:basedOn w:val="Standaard"/>
    <w:rsid w:val="007F54E2"/>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table" w:customStyle="1" w:styleId="TabelEcorys11">
    <w:name w:val="TabelEcorys11"/>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2">
    <w:name w:val="TabelEcorys2"/>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3">
    <w:name w:val="TabelEcorys3"/>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4">
    <w:name w:val="TabelEcorys4"/>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5">
    <w:name w:val="TabelEcorys5"/>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6">
    <w:name w:val="TabelEcorys6"/>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7">
    <w:name w:val="TabelEcorys7"/>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8">
    <w:name w:val="TabelEcorys8"/>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9">
    <w:name w:val="TabelEcorys9"/>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10">
    <w:name w:val="TabelEcorys10"/>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12">
    <w:name w:val="TabelEcorys12"/>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13">
    <w:name w:val="TabelEcorys13"/>
    <w:basedOn w:val="Standaardtabel"/>
    <w:next w:val="Tabelraster"/>
    <w:uiPriority w:val="59"/>
    <w:rsid w:val="007F54E2"/>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7F54E2"/>
    <w:rPr>
      <w:color w:val="605E5C"/>
      <w:shd w:val="clear" w:color="auto" w:fill="E1DFDD"/>
    </w:rPr>
  </w:style>
  <w:style w:type="table" w:customStyle="1" w:styleId="TabelEcorys14">
    <w:name w:val="TabelEcorys14"/>
    <w:basedOn w:val="Standaardtabel"/>
    <w:next w:val="Tabelraster"/>
    <w:rsid w:val="007F54E2"/>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7F54E2"/>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7F54E2"/>
  </w:style>
  <w:style w:type="character" w:customStyle="1" w:styleId="eop">
    <w:name w:val="eop"/>
    <w:basedOn w:val="Standaardalinea-lettertype"/>
    <w:rsid w:val="007F54E2"/>
  </w:style>
  <w:style w:type="character" w:customStyle="1" w:styleId="spellingerror">
    <w:name w:val="spellingerror"/>
    <w:basedOn w:val="Standaardalinea-lettertype"/>
    <w:rsid w:val="007F54E2"/>
  </w:style>
  <w:style w:type="character" w:customStyle="1" w:styleId="Onopgelostemelding1">
    <w:name w:val="Onopgeloste melding1"/>
    <w:basedOn w:val="Standaardalinea-lettertype"/>
    <w:uiPriority w:val="99"/>
    <w:semiHidden/>
    <w:unhideWhenUsed/>
    <w:rsid w:val="007F54E2"/>
    <w:rPr>
      <w:color w:val="605E5C"/>
      <w:shd w:val="clear" w:color="auto" w:fill="E1DFDD"/>
    </w:rPr>
  </w:style>
  <w:style w:type="table" w:customStyle="1" w:styleId="TabelEcorys131">
    <w:name w:val="TabelEcorys131"/>
    <w:basedOn w:val="Standaardtabel"/>
    <w:next w:val="Tabelraster"/>
    <w:uiPriority w:val="59"/>
    <w:rsid w:val="007F54E2"/>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132">
    <w:name w:val="TabelEcorys132"/>
    <w:basedOn w:val="Standaardtabel"/>
    <w:next w:val="Tabelraster"/>
    <w:uiPriority w:val="59"/>
    <w:rsid w:val="007F54E2"/>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133">
    <w:name w:val="TabelEcorys133"/>
    <w:basedOn w:val="Standaardtabel"/>
    <w:next w:val="Tabelraster"/>
    <w:uiPriority w:val="59"/>
    <w:rsid w:val="007F54E2"/>
    <w:rPr>
      <w:rFonts w:ascii="Lucida Sans" w:eastAsia="Calibri"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Standaardalinea-lettertype"/>
    <w:uiPriority w:val="99"/>
    <w:semiHidden/>
    <w:unhideWhenUsed/>
    <w:rsid w:val="007F54E2"/>
    <w:rPr>
      <w:color w:val="605E5C"/>
      <w:shd w:val="clear" w:color="auto" w:fill="E1DFDD"/>
    </w:rPr>
  </w:style>
  <w:style w:type="paragraph" w:customStyle="1" w:styleId="Bijlage1Kop">
    <w:name w:val="Bijlage 1 Kop"/>
    <w:basedOn w:val="doNumbering"/>
    <w:link w:val="Bijlage1KopChar"/>
    <w:qFormat/>
    <w:rsid w:val="007F54E2"/>
    <w:pPr>
      <w:numPr>
        <w:numId w:val="0"/>
      </w:numPr>
      <w:spacing w:line="240" w:lineRule="auto"/>
    </w:pPr>
    <w:rPr>
      <w:rFonts w:eastAsia="Times New Roman" w:cs="Arial"/>
      <w:b/>
      <w:color w:val="0070C0"/>
      <w:sz w:val="22"/>
      <w:szCs w:val="24"/>
    </w:rPr>
  </w:style>
  <w:style w:type="character" w:customStyle="1" w:styleId="LijstalineaChar">
    <w:name w:val="Lijstalinea Char"/>
    <w:basedOn w:val="Standaardalinea-lettertype"/>
    <w:link w:val="Lijstalinea"/>
    <w:uiPriority w:val="99"/>
    <w:rsid w:val="007F54E2"/>
    <w:rPr>
      <w:rFonts w:asciiTheme="minorHAnsi" w:hAnsiTheme="minorHAnsi" w:cs="Mangal"/>
      <w:color w:val="333333" w:themeColor="text1"/>
      <w:sz w:val="18"/>
      <w:szCs w:val="16"/>
      <w:lang w:eastAsia="zh-TW" w:bidi="hi-IN"/>
    </w:rPr>
  </w:style>
  <w:style w:type="character" w:customStyle="1" w:styleId="doNumberingChar">
    <w:name w:val="do_Numbering Char"/>
    <w:basedOn w:val="LijstalineaChar"/>
    <w:link w:val="doNumbering"/>
    <w:rsid w:val="007F54E2"/>
    <w:rPr>
      <w:rFonts w:asciiTheme="minorHAnsi" w:hAnsiTheme="minorHAnsi" w:cstheme="minorBidi"/>
      <w:color w:val="333333" w:themeColor="text1"/>
      <w:sz w:val="18"/>
      <w:szCs w:val="18"/>
      <w:lang w:eastAsia="zh-TW" w:bidi="hi-IN"/>
    </w:rPr>
  </w:style>
  <w:style w:type="character" w:customStyle="1" w:styleId="Bijlage1KopChar">
    <w:name w:val="Bijlage 1 Kop Char"/>
    <w:basedOn w:val="doNumberingChar"/>
    <w:link w:val="Bijlage1Kop"/>
    <w:rsid w:val="007F54E2"/>
    <w:rPr>
      <w:rFonts w:asciiTheme="minorHAnsi" w:eastAsia="Times New Roman" w:hAnsiTheme="minorHAnsi" w:cs="Arial"/>
      <w:b/>
      <w:color w:val="0070C0"/>
      <w:sz w:val="22"/>
      <w:szCs w:val="24"/>
      <w:lang w:eastAsia="zh-TW" w:bidi="hi-IN"/>
    </w:rPr>
  </w:style>
  <w:style w:type="character" w:customStyle="1" w:styleId="normaltextrun1">
    <w:name w:val="normaltextrun1"/>
    <w:basedOn w:val="Standaardalinea-lettertype"/>
    <w:rsid w:val="007F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57283CDFBE74C864B6F48D89584AD" ma:contentTypeVersion="16" ma:contentTypeDescription="Een nieuw document maken." ma:contentTypeScope="" ma:versionID="310941e30b6c28e69fdf137854e42c8d">
  <xsd:schema xmlns:xsd="http://www.w3.org/2001/XMLSchema" xmlns:xs="http://www.w3.org/2001/XMLSchema" xmlns:p="http://schemas.microsoft.com/office/2006/metadata/properties" xmlns:ns2="e87ae30b-5c94-4875-a5f8-258b67d4a5d0" xmlns:ns3="8fec4b03-07bd-4ea0-ba52-76bb107228c3" targetNamespace="http://schemas.microsoft.com/office/2006/metadata/properties" ma:root="true" ma:fieldsID="9ee12ff22a0b9f9cae0c0c3be8c99ce4" ns2:_="" ns3:_="">
    <xsd:import namespace="e87ae30b-5c94-4875-a5f8-258b67d4a5d0"/>
    <xsd:import namespace="8fec4b03-07bd-4ea0-ba52-76bb10722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ae30b-5c94-4875-a5f8-258b67d4a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ec4b03-07bd-4ea0-ba52-76bb107228c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95a1e93-0b61-4d59-8343-313bb5ef8dde}" ma:internalName="TaxCatchAll" ma:showField="CatchAllData" ma:web="8fec4b03-07bd-4ea0-ba52-76bb10722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ec4b03-07bd-4ea0-ba52-76bb107228c3" xsi:nil="true"/>
    <lcf76f155ced4ddcb4097134ff3c332f xmlns="e87ae30b-5c94-4875-a5f8-258b67d4a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9BD18-491D-4471-84FB-77FA91F61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ae30b-5c94-4875-a5f8-258b67d4a5d0"/>
    <ds:schemaRef ds:uri="8fec4b03-07bd-4ea0-ba52-76bb1072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4D77-B54E-4921-815D-010FF5B7070A}">
  <ds:schemaRefs>
    <ds:schemaRef ds:uri="http://schemas.microsoft.com/office/2006/metadata/properties"/>
    <ds:schemaRef ds:uri="http://schemas.microsoft.com/office/infopath/2007/PartnerControls"/>
    <ds:schemaRef ds:uri="8fec4b03-07bd-4ea0-ba52-76bb107228c3"/>
    <ds:schemaRef ds:uri="e87ae30b-5c94-4875-a5f8-258b67d4a5d0"/>
  </ds:schemaRefs>
</ds:datastoreItem>
</file>

<file path=customXml/itemProps3.xml><?xml version="1.0" encoding="utf-8"?>
<ds:datastoreItem xmlns:ds="http://schemas.openxmlformats.org/officeDocument/2006/customXml" ds:itemID="{58CFF023-A293-4404-948F-BF02D1CE0F8A}">
  <ds:schemaRefs>
    <ds:schemaRef ds:uri="http://schemas.microsoft.com/sharepoint/v3/contenttype/forms"/>
  </ds:schemaRefs>
</ds:datastoreItem>
</file>

<file path=customXml/itemProps4.xml><?xml version="1.0" encoding="utf-8"?>
<ds:datastoreItem xmlns:ds="http://schemas.openxmlformats.org/officeDocument/2006/customXml" ds:itemID="{7C914B23-79D4-4878-BB58-9CFF484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6306</Words>
  <Characters>42966</Characters>
  <Application>Microsoft Office Word</Application>
  <DocSecurity>0</DocSecurity>
  <Lines>358</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2020-11-10T16:49:00Z</dcterms:created>
  <dcterms:modified xsi:type="dcterms:W3CDTF">2022-09-09T09:36:00Z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0x010100F2C57283CDFBE74C864B6F48D89584AD</vt:lpwstr>
  </property>
  <property fmtid="{D5CDD505-2E9C-101B-9397-08002B2CF9AE}" pid="3" name="MediaServiceImageTags">
    <vt:lpwstr/>
  </property>
</Properties>
</file>